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2E" w:rsidRDefault="00DF6BF4">
      <w:r w:rsidRPr="00DF6BF4">
        <w:t>https://d</w:t>
      </w:r>
      <w:r w:rsidR="00C10101">
        <w:t>isk.yandex.ru/d/ZrmmgEkCw8Pi0Q</w:t>
      </w:r>
      <w:bookmarkStart w:id="0" w:name="_GoBack"/>
      <w:bookmarkEnd w:id="0"/>
    </w:p>
    <w:sectPr w:rsidR="002A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BF"/>
    <w:rsid w:val="002A392E"/>
    <w:rsid w:val="007120BF"/>
    <w:rsid w:val="00C10101"/>
    <w:rsid w:val="00D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75BA3-8914-465B-BED2-2E16F4B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Vitkova</dc:creator>
  <cp:keywords/>
  <dc:description/>
  <cp:lastModifiedBy>Vitkova</cp:lastModifiedBy>
  <cp:revision>4</cp:revision>
  <dcterms:created xsi:type="dcterms:W3CDTF">2024-05-02T06:46:00Z</dcterms:created>
  <dcterms:modified xsi:type="dcterms:W3CDTF">2024-06-03T09:00:00Z</dcterms:modified>
</cp:coreProperties>
</file>