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93" w:rsidRDefault="002B60F2" w:rsidP="00763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>Реестр хозяйствующих субъектов</w:t>
      </w:r>
      <w:r w:rsidR="00A06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FE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06F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0A38">
        <w:rPr>
          <w:rFonts w:ascii="Times New Roman" w:hAnsi="Times New Roman" w:cs="Times New Roman"/>
          <w:sz w:val="28"/>
          <w:szCs w:val="28"/>
        </w:rPr>
        <w:t xml:space="preserve">, доля участия муниципального </w:t>
      </w:r>
      <w:r w:rsidR="00EE4655" w:rsidRPr="00850A38">
        <w:rPr>
          <w:rFonts w:ascii="Times New Roman" w:hAnsi="Times New Roman" w:cs="Times New Roman"/>
          <w:sz w:val="28"/>
          <w:szCs w:val="28"/>
        </w:rPr>
        <w:t>образования</w:t>
      </w:r>
      <w:r w:rsidR="00EE4655">
        <w:rPr>
          <w:rFonts w:ascii="Times New Roman" w:hAnsi="Times New Roman" w:cs="Times New Roman"/>
          <w:sz w:val="28"/>
          <w:szCs w:val="28"/>
        </w:rPr>
        <w:t xml:space="preserve"> в</w:t>
      </w:r>
      <w:r w:rsidRPr="00850A38">
        <w:rPr>
          <w:rFonts w:ascii="Times New Roman" w:hAnsi="Times New Roman" w:cs="Times New Roman"/>
          <w:sz w:val="28"/>
          <w:szCs w:val="28"/>
        </w:rPr>
        <w:t xml:space="preserve"> которых составляет 50 и более процентов</w:t>
      </w:r>
    </w:p>
    <w:p w:rsidR="00850A38" w:rsidRPr="00850A38" w:rsidRDefault="00850A38" w:rsidP="00850A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0"/>
        <w:gridCol w:w="1246"/>
        <w:gridCol w:w="1418"/>
        <w:gridCol w:w="1247"/>
        <w:gridCol w:w="1588"/>
        <w:gridCol w:w="1134"/>
        <w:gridCol w:w="1559"/>
        <w:gridCol w:w="1418"/>
        <w:gridCol w:w="1275"/>
        <w:gridCol w:w="1843"/>
        <w:gridCol w:w="1843"/>
      </w:tblGrid>
      <w:tr w:rsidR="00850A38" w:rsidTr="00841F3C">
        <w:trPr>
          <w:cantSplit/>
          <w:trHeight w:val="3445"/>
        </w:trPr>
        <w:tc>
          <w:tcPr>
            <w:tcW w:w="450" w:type="dxa"/>
          </w:tcPr>
          <w:p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6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1247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588" w:type="dxa"/>
          </w:tcPr>
          <w:p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в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559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Рыночная доля хозяйствующего субъекта в натуральном выражении (по объемам реализованных товаров/ работ/ услуг), в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Рыночная доля хозяйствующего субъекта в стоимостном выражении (по выручке от реализации товаров/ работ/ услуг), в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Выручка, тыс.руб. на 01.01.202</w:t>
            </w:r>
            <w:r w:rsidR="004D5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</w:t>
            </w:r>
            <w:r w:rsidR="004D59F5">
              <w:rPr>
                <w:rFonts w:ascii="Times New Roman" w:hAnsi="Times New Roman" w:cs="Times New Roman"/>
              </w:rPr>
              <w:t>20</w:t>
            </w:r>
            <w:r w:rsidR="00727D81">
              <w:rPr>
                <w:rFonts w:ascii="Times New Roman" w:hAnsi="Times New Roman" w:cs="Times New Roman"/>
              </w:rPr>
              <w:t xml:space="preserve"> г.</w:t>
            </w:r>
            <w:r w:rsidRPr="002B60F2"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843" w:type="dxa"/>
          </w:tcPr>
          <w:p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округа)в 20</w:t>
            </w:r>
            <w:r w:rsidR="004D59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850A38" w:rsidTr="00841F3C">
        <w:tc>
          <w:tcPr>
            <w:tcW w:w="450" w:type="dxa"/>
          </w:tcPr>
          <w:p w:rsidR="002B60F2" w:rsidRPr="00850A38" w:rsidRDefault="00850A38" w:rsidP="002B60F2">
            <w:pPr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6" w:type="dxa"/>
          </w:tcPr>
          <w:p w:rsidR="002B60F2" w:rsidRPr="00850A38" w:rsidRDefault="00CB2E7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Калиновское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ЖКХ»</w:t>
            </w:r>
          </w:p>
        </w:tc>
        <w:tc>
          <w:tcPr>
            <w:tcW w:w="1418" w:type="dxa"/>
          </w:tcPr>
          <w:p w:rsidR="002B60F2" w:rsidRPr="00850A38" w:rsidRDefault="00CB2E7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4626003774</w:t>
            </w:r>
          </w:p>
        </w:tc>
        <w:tc>
          <w:tcPr>
            <w:tcW w:w="1247" w:type="dxa"/>
          </w:tcPr>
          <w:p w:rsidR="002B60F2" w:rsidRPr="00850A38" w:rsidRDefault="0010031E" w:rsidP="00841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588" w:type="dxa"/>
          </w:tcPr>
          <w:p w:rsidR="002B60F2" w:rsidRPr="00850A38" w:rsidRDefault="00A06FE5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2B60F2" w:rsidRPr="00850A38" w:rsidRDefault="0010031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Водоснабжение, водоотведение</w:t>
            </w:r>
          </w:p>
        </w:tc>
        <w:tc>
          <w:tcPr>
            <w:tcW w:w="1559" w:type="dxa"/>
          </w:tcPr>
          <w:p w:rsidR="002B60F2" w:rsidRPr="00850A38" w:rsidRDefault="00841F3C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2B60F2" w:rsidRPr="00850A38" w:rsidRDefault="00841F3C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2B60F2" w:rsidRPr="00850A38" w:rsidRDefault="00917CEE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3111,0</w:t>
            </w:r>
          </w:p>
        </w:tc>
        <w:tc>
          <w:tcPr>
            <w:tcW w:w="1843" w:type="dxa"/>
          </w:tcPr>
          <w:p w:rsidR="002B60F2" w:rsidRPr="00850A38" w:rsidRDefault="00330A27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2792,8</w:t>
            </w:r>
          </w:p>
        </w:tc>
        <w:tc>
          <w:tcPr>
            <w:tcW w:w="1843" w:type="dxa"/>
          </w:tcPr>
          <w:p w:rsidR="002B60F2" w:rsidRPr="00850A38" w:rsidRDefault="00841F3C" w:rsidP="00841F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2755000</w:t>
            </w:r>
          </w:p>
        </w:tc>
      </w:tr>
    </w:tbl>
    <w:p w:rsidR="002B60F2" w:rsidRDefault="002B60F2">
      <w:bookmarkStart w:id="0" w:name="_GoBack"/>
      <w:bookmarkEnd w:id="0"/>
    </w:p>
    <w:sectPr w:rsidR="002B60F2" w:rsidSect="002B60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493"/>
    <w:rsid w:val="0010031E"/>
    <w:rsid w:val="0015309C"/>
    <w:rsid w:val="002B60F2"/>
    <w:rsid w:val="00330A27"/>
    <w:rsid w:val="003F3EDD"/>
    <w:rsid w:val="004D59F5"/>
    <w:rsid w:val="005D129B"/>
    <w:rsid w:val="00727D81"/>
    <w:rsid w:val="00763CB8"/>
    <w:rsid w:val="008362DA"/>
    <w:rsid w:val="00841F3C"/>
    <w:rsid w:val="00850A38"/>
    <w:rsid w:val="00897493"/>
    <w:rsid w:val="008B6831"/>
    <w:rsid w:val="00917CEE"/>
    <w:rsid w:val="00A06FE5"/>
    <w:rsid w:val="00CB2E7E"/>
    <w:rsid w:val="00D22E68"/>
    <w:rsid w:val="00D33354"/>
    <w:rsid w:val="00E90F93"/>
    <w:rsid w:val="00EA44EF"/>
    <w:rsid w:val="00EE4655"/>
    <w:rsid w:val="00EF1A99"/>
    <w:rsid w:val="00F666C7"/>
    <w:rsid w:val="00FD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0B893-B08C-4C61-92BB-CE48E13E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Морозова</cp:lastModifiedBy>
  <cp:revision>9</cp:revision>
  <cp:lastPrinted>2021-01-12T06:52:00Z</cp:lastPrinted>
  <dcterms:created xsi:type="dcterms:W3CDTF">2021-01-18T11:48:00Z</dcterms:created>
  <dcterms:modified xsi:type="dcterms:W3CDTF">2021-03-30T12:01:00Z</dcterms:modified>
</cp:coreProperties>
</file>