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A4" w:rsidRPr="0019497B" w:rsidRDefault="00A269A4" w:rsidP="00A269A4">
      <w:pPr>
        <w:pStyle w:val="a3"/>
        <w:jc w:val="center"/>
        <w:rPr>
          <w:b/>
          <w:sz w:val="34"/>
          <w:szCs w:val="34"/>
        </w:rPr>
      </w:pPr>
      <w:r w:rsidRPr="0019497B">
        <w:rPr>
          <w:b/>
          <w:sz w:val="34"/>
          <w:szCs w:val="34"/>
        </w:rPr>
        <w:t>ПРЕДСТАВИТЕЛЬНОЕ СОБРАНИЕ</w:t>
      </w:r>
    </w:p>
    <w:p w:rsidR="00A269A4" w:rsidRPr="0019497B" w:rsidRDefault="00A269A4" w:rsidP="00A269A4">
      <w:pPr>
        <w:pStyle w:val="a3"/>
        <w:jc w:val="center"/>
        <w:rPr>
          <w:b/>
          <w:sz w:val="34"/>
          <w:szCs w:val="34"/>
        </w:rPr>
      </w:pPr>
      <w:r w:rsidRPr="0019497B">
        <w:rPr>
          <w:b/>
          <w:sz w:val="34"/>
          <w:szCs w:val="34"/>
        </w:rPr>
        <w:t>ХОМУТОВСКОГО РАЙОНА КУРСКОЙ ОБЛАСТИ</w:t>
      </w:r>
    </w:p>
    <w:p w:rsidR="00A269A4" w:rsidRDefault="00A269A4" w:rsidP="00A269A4">
      <w:pPr>
        <w:pStyle w:val="a3"/>
        <w:jc w:val="center"/>
        <w:rPr>
          <w:b/>
        </w:rPr>
      </w:pPr>
    </w:p>
    <w:p w:rsidR="00A269A4" w:rsidRPr="00A269A4" w:rsidRDefault="00A269A4" w:rsidP="00A269A4">
      <w:pPr>
        <w:pStyle w:val="a3"/>
        <w:jc w:val="center"/>
        <w:rPr>
          <w:b/>
          <w:sz w:val="30"/>
          <w:szCs w:val="30"/>
        </w:rPr>
      </w:pPr>
      <w:r w:rsidRPr="00A269A4">
        <w:rPr>
          <w:b/>
          <w:sz w:val="30"/>
          <w:szCs w:val="30"/>
        </w:rPr>
        <w:t>РЕШЕНИЕ</w:t>
      </w:r>
    </w:p>
    <w:p w:rsidR="00A269A4" w:rsidRDefault="00A269A4" w:rsidP="00A269A4">
      <w:pPr>
        <w:pStyle w:val="a3"/>
        <w:jc w:val="center"/>
        <w:rPr>
          <w:b/>
        </w:rPr>
      </w:pPr>
    </w:p>
    <w:p w:rsidR="00A269A4" w:rsidRPr="0019497B" w:rsidRDefault="00A269A4" w:rsidP="00A269A4">
      <w:pPr>
        <w:pStyle w:val="a3"/>
        <w:jc w:val="center"/>
      </w:pPr>
      <w:r w:rsidRPr="0019497B">
        <w:t xml:space="preserve">от </w:t>
      </w:r>
      <w:r>
        <w:t xml:space="preserve">5 ноября 2020 года </w:t>
      </w:r>
      <w:r w:rsidRPr="0019497B">
        <w:t xml:space="preserve"> №</w:t>
      </w:r>
      <w:r>
        <w:t xml:space="preserve"> 12/115</w:t>
      </w:r>
    </w:p>
    <w:p w:rsidR="00A269A4" w:rsidRDefault="00A269A4" w:rsidP="00A269A4">
      <w:pPr>
        <w:pStyle w:val="a3"/>
        <w:jc w:val="center"/>
        <w:rPr>
          <w:b/>
          <w:sz w:val="16"/>
          <w:szCs w:val="16"/>
        </w:rPr>
      </w:pPr>
    </w:p>
    <w:p w:rsidR="00A269A4" w:rsidRPr="0019497B" w:rsidRDefault="00A269A4" w:rsidP="00A269A4">
      <w:pPr>
        <w:pStyle w:val="a3"/>
        <w:jc w:val="center"/>
        <w:rPr>
          <w:sz w:val="26"/>
          <w:szCs w:val="26"/>
        </w:rPr>
      </w:pPr>
      <w:r w:rsidRPr="0019497B">
        <w:rPr>
          <w:sz w:val="26"/>
          <w:szCs w:val="26"/>
        </w:rPr>
        <w:t>п</w:t>
      </w:r>
      <w:proofErr w:type="gramStart"/>
      <w:r w:rsidRPr="0019497B">
        <w:rPr>
          <w:sz w:val="26"/>
          <w:szCs w:val="26"/>
        </w:rPr>
        <w:t>.Х</w:t>
      </w:r>
      <w:proofErr w:type="gramEnd"/>
      <w:r w:rsidRPr="0019497B">
        <w:rPr>
          <w:sz w:val="26"/>
          <w:szCs w:val="26"/>
        </w:rPr>
        <w:t>омутовка</w:t>
      </w:r>
    </w:p>
    <w:p w:rsidR="00496842" w:rsidRPr="00191316" w:rsidRDefault="00496842" w:rsidP="00496842">
      <w:pPr>
        <w:pStyle w:val="a3"/>
        <w:jc w:val="left"/>
        <w:rPr>
          <w:b/>
          <w:szCs w:val="28"/>
        </w:rPr>
      </w:pPr>
    </w:p>
    <w:p w:rsidR="00496842" w:rsidRDefault="00496842" w:rsidP="004968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</w:t>
      </w:r>
      <w:r w:rsidRPr="001913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Правила</w:t>
      </w:r>
      <w:r w:rsidRPr="00191316">
        <w:rPr>
          <w:rFonts w:ascii="Times New Roman" w:hAnsi="Times New Roman"/>
          <w:b/>
          <w:sz w:val="28"/>
          <w:szCs w:val="28"/>
        </w:rPr>
        <w:t xml:space="preserve">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 xml:space="preserve">обращения за  пенсией за выслугу лет лиц, замещавших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>долж</w:t>
      </w:r>
      <w:r w:rsidRPr="00191316">
        <w:rPr>
          <w:rFonts w:ascii="Times New Roman" w:hAnsi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r>
        <w:rPr>
          <w:rFonts w:ascii="Times New Roman" w:hAnsi="Times New Roman"/>
          <w:b/>
          <w:kern w:val="1"/>
          <w:sz w:val="28"/>
          <w:szCs w:val="28"/>
        </w:rPr>
        <w:t>Хомутовского</w:t>
      </w:r>
      <w:r w:rsidRPr="00191316">
        <w:rPr>
          <w:rFonts w:ascii="Times New Roman" w:hAnsi="Times New Roman"/>
          <w:b/>
          <w:kern w:val="1"/>
          <w:sz w:val="28"/>
          <w:szCs w:val="28"/>
        </w:rPr>
        <w:t xml:space="preserve">  района Курской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</w:t>
      </w:r>
      <w:r w:rsidRPr="00191316">
        <w:rPr>
          <w:rFonts w:ascii="Times New Roman" w:hAnsi="Times New Roman"/>
          <w:b/>
          <w:kern w:val="1"/>
          <w:sz w:val="28"/>
          <w:szCs w:val="28"/>
        </w:rPr>
        <w:t>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, утвержденные решением Представительного Собрания Хомутовского района </w:t>
      </w:r>
    </w:p>
    <w:p w:rsidR="00496842" w:rsidRPr="00191316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от 25.12.2019 №5/36</w:t>
      </w:r>
    </w:p>
    <w:p w:rsidR="00496842" w:rsidRDefault="00496842" w:rsidP="00496842">
      <w:pPr>
        <w:pStyle w:val="a3"/>
        <w:jc w:val="center"/>
        <w:rPr>
          <w:b/>
          <w:szCs w:val="28"/>
        </w:rPr>
      </w:pPr>
      <w:r w:rsidRPr="0019131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496842" w:rsidRPr="006A5D4D" w:rsidRDefault="00496842" w:rsidP="00496842">
      <w:pPr>
        <w:pStyle w:val="a3"/>
        <w:jc w:val="center"/>
        <w:rPr>
          <w:b/>
          <w:sz w:val="16"/>
          <w:szCs w:val="16"/>
        </w:rPr>
      </w:pPr>
      <w:r>
        <w:rPr>
          <w:b/>
          <w:sz w:val="24"/>
        </w:rPr>
        <w:t xml:space="preserve"> </w:t>
      </w:r>
      <w:r w:rsidRPr="00191316">
        <w:rPr>
          <w:b/>
          <w:sz w:val="24"/>
        </w:rPr>
        <w:t xml:space="preserve"> </w:t>
      </w:r>
      <w:r w:rsidRPr="00191316">
        <w:rPr>
          <w:b/>
        </w:rPr>
        <w:tab/>
      </w:r>
      <w:r>
        <w:t xml:space="preserve"> </w:t>
      </w:r>
    </w:p>
    <w:p w:rsidR="00496842" w:rsidRDefault="00496842" w:rsidP="00496842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r w:rsidRPr="00DC36E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66.1 Трудового кодекса Российской Федерации, постановлениями Администрации Курской области  от 17.06.2019 №545-па </w:t>
      </w:r>
      <w:r w:rsidRPr="002334AA">
        <w:rPr>
          <w:sz w:val="28"/>
          <w:szCs w:val="28"/>
        </w:rPr>
        <w:t>«</w:t>
      </w:r>
      <w:r w:rsidRPr="002334AA">
        <w:rPr>
          <w:spacing w:val="2"/>
          <w:sz w:val="28"/>
          <w:szCs w:val="28"/>
          <w:shd w:val="clear" w:color="auto" w:fill="FFFFFF"/>
        </w:rPr>
        <w:t>О внесении изменений в </w:t>
      </w:r>
      <w:hyperlink r:id="rId5" w:history="1">
        <w:r w:rsidRPr="002334AA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 </w:t>
        </w:r>
        <w:proofErr w:type="gramStart"/>
        <w:r w:rsidRPr="002334AA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>Администрации Курской области от 29.09.2017 N 757-па</w:t>
        </w:r>
      </w:hyperlink>
      <w:r>
        <w:rPr>
          <w:sz w:val="28"/>
          <w:szCs w:val="28"/>
        </w:rPr>
        <w:t xml:space="preserve">», от 15.10.2020 №1034-па «О внесении изменений в Правила обращения за пенсией за выслугу лет лиц, замещавших должности государственной гражданской службы Курской области, ее назначения, перерасчета размера, выплаты, индексации и ведения пенсионной документации, утвержденные постановлением Администрации Курской области  от 29.09.2017 №757-па»  </w:t>
      </w:r>
      <w:r w:rsidRPr="00DC36EE">
        <w:rPr>
          <w:sz w:val="28"/>
          <w:szCs w:val="28"/>
        </w:rPr>
        <w:t>Представительное Собрание Хомутовского района</w:t>
      </w:r>
      <w:r w:rsidRPr="00DC36EE">
        <w:rPr>
          <w:b/>
          <w:sz w:val="28"/>
          <w:szCs w:val="28"/>
        </w:rPr>
        <w:t xml:space="preserve">  </w:t>
      </w:r>
      <w:r w:rsidRPr="00DC36EE">
        <w:rPr>
          <w:sz w:val="28"/>
          <w:szCs w:val="28"/>
        </w:rPr>
        <w:t>Курской области</w:t>
      </w:r>
      <w:r>
        <w:rPr>
          <w:b/>
        </w:rPr>
        <w:t xml:space="preserve"> </w:t>
      </w:r>
      <w:r w:rsidRPr="00191316">
        <w:rPr>
          <w:b/>
        </w:rPr>
        <w:t>РЕШИЛО:</w:t>
      </w:r>
      <w:proofErr w:type="gramEnd"/>
    </w:p>
    <w:p w:rsidR="00496842" w:rsidRPr="00DC36EE" w:rsidRDefault="00496842" w:rsidP="00496842">
      <w:pPr>
        <w:pStyle w:val="1"/>
        <w:ind w:left="0" w:firstLine="703"/>
        <w:jc w:val="both"/>
        <w:rPr>
          <w:szCs w:val="28"/>
        </w:rPr>
      </w:pPr>
      <w:r w:rsidRPr="00DC36EE">
        <w:rPr>
          <w:szCs w:val="28"/>
        </w:rPr>
        <w:t xml:space="preserve">1. </w:t>
      </w:r>
      <w:proofErr w:type="gramStart"/>
      <w:r w:rsidRPr="00DC36EE">
        <w:rPr>
          <w:szCs w:val="28"/>
        </w:rPr>
        <w:t>Утвердить прилагаемые</w:t>
      </w:r>
      <w:r>
        <w:rPr>
          <w:szCs w:val="28"/>
        </w:rPr>
        <w:t xml:space="preserve"> изменения, которые вносятся в </w:t>
      </w:r>
      <w:r w:rsidRPr="00A947A6">
        <w:rPr>
          <w:szCs w:val="28"/>
        </w:rPr>
        <w:t xml:space="preserve">Правила </w:t>
      </w:r>
      <w:r w:rsidRPr="00A947A6">
        <w:rPr>
          <w:kern w:val="1"/>
          <w:szCs w:val="28"/>
        </w:rPr>
        <w:t>обращения за  пенсией за выслугу лет лиц, замещавших  долж</w:t>
      </w:r>
      <w:r w:rsidRPr="00A947A6">
        <w:rPr>
          <w:kern w:val="1"/>
          <w:szCs w:val="28"/>
        </w:rPr>
        <w:softHyphen/>
        <w:t>ности муниципальной службы  Хомутовского  района Курской   области, ее назначения, перерасчета размера, выплаты, индексации и ведения пенсионной документации, утвержденные решением Представительного Собрания Хомутовского района  от 25.12.2019 №5/36 (в редакции решения Представительного Собрания Хомутовского района  от 16.06.2020 №8/85).</w:t>
      </w:r>
      <w:proofErr w:type="gramEnd"/>
    </w:p>
    <w:p w:rsidR="00496842" w:rsidRPr="00380789" w:rsidRDefault="00496842" w:rsidP="00496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789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0789">
        <w:rPr>
          <w:rFonts w:ascii="Times New Roman" w:hAnsi="Times New Roman" w:cs="Times New Roman"/>
          <w:sz w:val="28"/>
          <w:szCs w:val="28"/>
        </w:rPr>
        <w:t>ешение в газете «</w:t>
      </w:r>
      <w:r>
        <w:rPr>
          <w:rFonts w:ascii="Times New Roman" w:hAnsi="Times New Roman" w:cs="Times New Roman"/>
          <w:sz w:val="28"/>
          <w:szCs w:val="28"/>
        </w:rPr>
        <w:t>Районные новости</w:t>
      </w:r>
      <w:r w:rsidRPr="003807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807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«Хомутовский район» Курской</w:t>
      </w:r>
      <w:r w:rsidRPr="00380789">
        <w:rPr>
          <w:rFonts w:ascii="Times New Roman" w:hAnsi="Times New Roman" w:cs="Times New Roman"/>
          <w:sz w:val="28"/>
          <w:szCs w:val="28"/>
        </w:rPr>
        <w:t xml:space="preserve"> области в сети «Интернет».</w:t>
      </w:r>
    </w:p>
    <w:p w:rsidR="00496842" w:rsidRDefault="00496842" w:rsidP="0049684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0789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</w:t>
      </w:r>
      <w:r w:rsidRPr="00380789">
        <w:rPr>
          <w:rFonts w:ascii="Times New Roman" w:hAnsi="Times New Roman"/>
          <w:sz w:val="28"/>
          <w:szCs w:val="28"/>
        </w:rPr>
        <w:t xml:space="preserve">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 xml:space="preserve">    опубликования</w:t>
      </w:r>
      <w:r w:rsidRPr="00380789">
        <w:rPr>
          <w:rFonts w:ascii="Times New Roman" w:hAnsi="Times New Roman"/>
          <w:sz w:val="28"/>
          <w:szCs w:val="28"/>
        </w:rPr>
        <w:t>.</w:t>
      </w:r>
    </w:p>
    <w:p w:rsidR="00496842" w:rsidRPr="00380789" w:rsidRDefault="00496842" w:rsidP="0049684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pStyle w:val="a3"/>
      </w:pPr>
      <w:r>
        <w:t xml:space="preserve">Председатель </w:t>
      </w:r>
      <w:proofErr w:type="gramStart"/>
      <w:r>
        <w:t>Представительного</w:t>
      </w:r>
      <w:proofErr w:type="gramEnd"/>
    </w:p>
    <w:p w:rsidR="00496842" w:rsidRDefault="00496842" w:rsidP="00496842">
      <w:pPr>
        <w:pStyle w:val="a3"/>
      </w:pPr>
      <w:r>
        <w:t xml:space="preserve">Собрания Хомутовского района              </w:t>
      </w:r>
      <w:r w:rsidR="00827236">
        <w:t xml:space="preserve">        </w:t>
      </w:r>
      <w:r>
        <w:t xml:space="preserve">                                  Т.Н.Иванина</w:t>
      </w:r>
    </w:p>
    <w:p w:rsidR="00496842" w:rsidRDefault="00496842" w:rsidP="00496842">
      <w:pPr>
        <w:pStyle w:val="a3"/>
      </w:pPr>
    </w:p>
    <w:p w:rsidR="00496842" w:rsidRDefault="00496842" w:rsidP="00496842">
      <w:pPr>
        <w:pStyle w:val="a3"/>
      </w:pPr>
      <w:r w:rsidRPr="00191316">
        <w:t xml:space="preserve">Глава Хомутовского района                                            </w:t>
      </w:r>
      <w:r w:rsidR="00827236">
        <w:t xml:space="preserve">         </w:t>
      </w:r>
      <w:r w:rsidRPr="00191316">
        <w:t xml:space="preserve">      </w:t>
      </w:r>
      <w:r>
        <w:t xml:space="preserve">     </w:t>
      </w:r>
      <w:proofErr w:type="spellStart"/>
      <w:r>
        <w:t>Ю.В.Хрулёв</w:t>
      </w:r>
      <w:proofErr w:type="spellEnd"/>
    </w:p>
    <w:p w:rsidR="008F46E5" w:rsidRDefault="008F46E5" w:rsidP="00496842">
      <w:pPr>
        <w:pStyle w:val="a3"/>
      </w:pPr>
    </w:p>
    <w:p w:rsidR="008F46E5" w:rsidRDefault="008F46E5" w:rsidP="00496842">
      <w:pPr>
        <w:pStyle w:val="a3"/>
      </w:pPr>
    </w:p>
    <w:p w:rsidR="008F46E5" w:rsidRDefault="008F46E5" w:rsidP="00496842">
      <w:pPr>
        <w:pStyle w:val="a3"/>
      </w:pPr>
    </w:p>
    <w:p w:rsidR="00496842" w:rsidRDefault="00496842" w:rsidP="00496842">
      <w:pPr>
        <w:pStyle w:val="a3"/>
      </w:pPr>
    </w:p>
    <w:tbl>
      <w:tblPr>
        <w:tblW w:w="0" w:type="auto"/>
        <w:tblInd w:w="72" w:type="dxa"/>
        <w:tblLook w:val="0000"/>
      </w:tblPr>
      <w:tblGrid>
        <w:gridCol w:w="4005"/>
        <w:gridCol w:w="5100"/>
      </w:tblGrid>
      <w:tr w:rsidR="00496842" w:rsidRPr="00CB630E" w:rsidTr="00810351">
        <w:trPr>
          <w:trHeight w:val="375"/>
        </w:trPr>
        <w:tc>
          <w:tcPr>
            <w:tcW w:w="4005" w:type="dxa"/>
          </w:tcPr>
          <w:p w:rsidR="00496842" w:rsidRDefault="00496842" w:rsidP="00810351">
            <w:pPr>
              <w:pStyle w:val="a3"/>
              <w:ind w:left="34"/>
            </w:pPr>
          </w:p>
        </w:tc>
        <w:tc>
          <w:tcPr>
            <w:tcW w:w="5100" w:type="dxa"/>
          </w:tcPr>
          <w:p w:rsidR="00496842" w:rsidRDefault="00496842" w:rsidP="00810351">
            <w:pPr>
              <w:pStyle w:val="a3"/>
              <w:ind w:left="34"/>
              <w:jc w:val="center"/>
            </w:pPr>
            <w:r>
              <w:t xml:space="preserve">УТВЕРЖДЕНЫ </w:t>
            </w:r>
          </w:p>
          <w:p w:rsidR="00496842" w:rsidRDefault="00496842" w:rsidP="00810351">
            <w:pPr>
              <w:pStyle w:val="a3"/>
              <w:ind w:left="34"/>
              <w:jc w:val="center"/>
            </w:pPr>
            <w:r>
              <w:t>Представительным Собранием Хомутовского района</w:t>
            </w:r>
          </w:p>
          <w:p w:rsidR="00496842" w:rsidRDefault="00496842" w:rsidP="00A269A4">
            <w:pPr>
              <w:pStyle w:val="a3"/>
              <w:ind w:left="34"/>
              <w:jc w:val="center"/>
            </w:pPr>
            <w:r>
              <w:t>(решение от</w:t>
            </w:r>
            <w:r w:rsidR="00A269A4">
              <w:t xml:space="preserve"> 5 ноября 2020 года </w:t>
            </w:r>
            <w:r>
              <w:t>№</w:t>
            </w:r>
            <w:r w:rsidR="00A269A4">
              <w:t>12/115</w:t>
            </w:r>
            <w:r>
              <w:t>)</w:t>
            </w:r>
          </w:p>
        </w:tc>
      </w:tr>
    </w:tbl>
    <w:p w:rsidR="00496842" w:rsidRDefault="00496842" w:rsidP="00496842"/>
    <w:p w:rsidR="00496842" w:rsidRPr="00AC5BF8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842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C5BF8">
        <w:rPr>
          <w:rFonts w:ascii="Times New Roman" w:hAnsi="Times New Roman"/>
          <w:b/>
          <w:sz w:val="28"/>
          <w:szCs w:val="28"/>
        </w:rPr>
        <w:t xml:space="preserve">зменения, </w:t>
      </w:r>
    </w:p>
    <w:p w:rsidR="00496842" w:rsidRPr="00AC5BF8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BF8">
        <w:rPr>
          <w:rFonts w:ascii="Times New Roman" w:hAnsi="Times New Roman"/>
          <w:b/>
          <w:sz w:val="28"/>
          <w:szCs w:val="28"/>
        </w:rPr>
        <w:t xml:space="preserve">которые вносятся в Правила </w:t>
      </w:r>
      <w:r w:rsidRPr="00AC5BF8">
        <w:rPr>
          <w:rFonts w:ascii="Times New Roman" w:hAnsi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AC5BF8">
        <w:rPr>
          <w:rFonts w:ascii="Times New Roman" w:hAnsi="Times New Roman"/>
          <w:b/>
          <w:kern w:val="1"/>
          <w:sz w:val="28"/>
          <w:szCs w:val="28"/>
        </w:rPr>
        <w:softHyphen/>
        <w:t>ности муниципальной службы  Хомутовского  района Курской   области, ее назначения, перерасчета размера, выплаты, индексации и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ведения пенсионной документации</w:t>
      </w:r>
    </w:p>
    <w:p w:rsidR="00496842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842" w:rsidRDefault="00496842" w:rsidP="00496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BF8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 Подпункт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 пункта 2.4 указанных Правил после слов «трудовой книжки» дополнить словами «и (или) сведения о трудовой деятельности, предусмотренные статьей 66.1 Трудового кодекса Российской Федерации».</w:t>
      </w: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Подпункт 6 приложения №1 к указанным Правилам, </w:t>
      </w:r>
      <w:r w:rsidRPr="009D6946">
        <w:rPr>
          <w:rFonts w:ascii="Times New Roman" w:hAnsi="Times New Roman"/>
          <w:sz w:val="28"/>
          <w:szCs w:val="28"/>
        </w:rPr>
        <w:t>касающийся перечня документов, прилагаемых к заявлению,</w:t>
      </w:r>
      <w:r>
        <w:rPr>
          <w:rFonts w:ascii="Times New Roman" w:hAnsi="Times New Roman"/>
          <w:sz w:val="28"/>
          <w:szCs w:val="28"/>
        </w:rPr>
        <w:t xml:space="preserve"> дополнить словами «и (или) сведения о трудовой деятельности, предусмотренные статьей 66.1 Трудового кодекса Российской Федерации».</w:t>
      </w:r>
    </w:p>
    <w:p w:rsidR="00496842" w:rsidRPr="00AC5BF8" w:rsidRDefault="00496842" w:rsidP="00496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Подпункт 6 приложения №</w:t>
      </w:r>
      <w:r w:rsidR="00827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к указанным Правилам, </w:t>
      </w:r>
      <w:r w:rsidRPr="009D6946">
        <w:rPr>
          <w:rFonts w:ascii="Times New Roman" w:hAnsi="Times New Roman"/>
          <w:sz w:val="28"/>
          <w:szCs w:val="28"/>
        </w:rPr>
        <w:t>касающийся перечня документов, прилагаемых к представлению,</w:t>
      </w:r>
      <w:r>
        <w:rPr>
          <w:rFonts w:ascii="Times New Roman" w:hAnsi="Times New Roman"/>
          <w:sz w:val="28"/>
          <w:szCs w:val="28"/>
        </w:rPr>
        <w:t xml:space="preserve"> дополнить словами «и (или) сведения о трудовой деятельности, предусмотренные статьей 66.1 Трудового кодекса Российской Федерации».</w:t>
      </w: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Приложение №3 к указанным Правилам в графе 2 после слов «№ записи в трудовой книжке» дополнить словами «и (или) в сведениях о трудовой деятельности, предусмотренных статьей 66.1 Трудового кодекса Российской Федерации».</w:t>
      </w: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 приложениях №№1-13 к указанным Правилам слова «Фамилия, имя, отчество» дополнить словами «(при наличии)».</w:t>
      </w: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2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6842" w:rsidSect="00827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005"/>
    <w:rsid w:val="00046005"/>
    <w:rsid w:val="000823EF"/>
    <w:rsid w:val="000E4952"/>
    <w:rsid w:val="0019497B"/>
    <w:rsid w:val="002569F1"/>
    <w:rsid w:val="0046064D"/>
    <w:rsid w:val="00496842"/>
    <w:rsid w:val="005632AA"/>
    <w:rsid w:val="006D7A01"/>
    <w:rsid w:val="007374F4"/>
    <w:rsid w:val="00827236"/>
    <w:rsid w:val="00840215"/>
    <w:rsid w:val="00873A07"/>
    <w:rsid w:val="008F46E5"/>
    <w:rsid w:val="0094561E"/>
    <w:rsid w:val="00A269A4"/>
    <w:rsid w:val="00A55E2A"/>
    <w:rsid w:val="00C4722D"/>
    <w:rsid w:val="00C85461"/>
    <w:rsid w:val="00D873AE"/>
    <w:rsid w:val="00E22B9C"/>
    <w:rsid w:val="00EB325B"/>
    <w:rsid w:val="00F5010C"/>
    <w:rsid w:val="00F90124"/>
    <w:rsid w:val="00F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C"/>
  </w:style>
  <w:style w:type="paragraph" w:styleId="4">
    <w:name w:val="heading 4"/>
    <w:basedOn w:val="a"/>
    <w:next w:val="a"/>
    <w:link w:val="40"/>
    <w:qFormat/>
    <w:rsid w:val="00E22B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600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4600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22B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2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19497B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19497B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">
    <w:name w:val="Абзац списка1"/>
    <w:basedOn w:val="a"/>
    <w:uiPriority w:val="34"/>
    <w:qFormat/>
    <w:rsid w:val="00496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6842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96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3707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8443-4AF8-41CC-B68D-AB08CD9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13</cp:revision>
  <cp:lastPrinted>2020-11-05T14:06:00Z</cp:lastPrinted>
  <dcterms:created xsi:type="dcterms:W3CDTF">2020-05-14T10:51:00Z</dcterms:created>
  <dcterms:modified xsi:type="dcterms:W3CDTF">2020-11-12T11:30:00Z</dcterms:modified>
</cp:coreProperties>
</file>