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Хомутовского района «О бюджете муниципального района «Хомутовский район» Курской области   на </w:t>
      </w:r>
      <w:r w:rsidR="00F922CC" w:rsidRPr="00F922CC">
        <w:rPr>
          <w:b/>
          <w:sz w:val="28"/>
          <w:szCs w:val="28"/>
        </w:rPr>
        <w:t>201</w:t>
      </w:r>
      <w:r w:rsidR="003E6A1D">
        <w:rPr>
          <w:b/>
          <w:sz w:val="28"/>
          <w:szCs w:val="28"/>
        </w:rPr>
        <w:t>9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20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21</w:t>
      </w:r>
      <w:r w:rsidR="00F922CC" w:rsidRPr="00F922CC">
        <w:rPr>
          <w:b/>
          <w:sz w:val="28"/>
          <w:szCs w:val="28"/>
        </w:rPr>
        <w:t xml:space="preserve"> годы.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DE3F05">
        <w:rPr>
          <w:sz w:val="28"/>
          <w:szCs w:val="28"/>
        </w:rPr>
        <w:t>«</w:t>
      </w:r>
      <w:r w:rsidR="00A0094F">
        <w:rPr>
          <w:sz w:val="28"/>
          <w:szCs w:val="28"/>
        </w:rPr>
        <w:t>1</w:t>
      </w:r>
      <w:r w:rsidR="003E6A1D">
        <w:rPr>
          <w:sz w:val="28"/>
          <w:szCs w:val="28"/>
        </w:rPr>
        <w:t>4</w:t>
      </w:r>
      <w:r w:rsidR="00DE3F05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997241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3E6A1D">
        <w:rPr>
          <w:sz w:val="28"/>
          <w:szCs w:val="28"/>
        </w:rPr>
        <w:t>8</w:t>
      </w:r>
      <w:r w:rsidRPr="00997241">
        <w:rPr>
          <w:sz w:val="28"/>
          <w:szCs w:val="28"/>
        </w:rPr>
        <w:t>г.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97241">
        <w:rPr>
          <w:sz w:val="28"/>
          <w:szCs w:val="28"/>
        </w:rPr>
        <w:t>-00 – 1</w:t>
      </w:r>
      <w:r w:rsidR="00DE3F05">
        <w:rPr>
          <w:sz w:val="28"/>
          <w:szCs w:val="28"/>
        </w:rPr>
        <w:t>2</w:t>
      </w:r>
      <w:r w:rsidRPr="00997241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997241">
        <w:rPr>
          <w:sz w:val="28"/>
          <w:szCs w:val="28"/>
        </w:rPr>
        <w:t xml:space="preserve">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D332EB" w:rsidRDefault="001B359B" w:rsidP="001B359B">
      <w:pPr>
        <w:jc w:val="both"/>
        <w:rPr>
          <w:sz w:val="28"/>
          <w:szCs w:val="28"/>
        </w:rPr>
      </w:pPr>
      <w:r w:rsidRPr="00D332EB">
        <w:rPr>
          <w:sz w:val="28"/>
          <w:szCs w:val="28"/>
        </w:rPr>
        <w:t>Присутствовали:</w:t>
      </w:r>
    </w:p>
    <w:p w:rsidR="00DF0A1B" w:rsidRPr="004B4972" w:rsidRDefault="00DF0A1B" w:rsidP="00DF0A1B">
      <w:pPr>
        <w:jc w:val="both"/>
        <w:rPr>
          <w:sz w:val="28"/>
          <w:szCs w:val="28"/>
        </w:rPr>
      </w:pPr>
      <w:r w:rsidRPr="004B4972">
        <w:rPr>
          <w:sz w:val="28"/>
          <w:szCs w:val="28"/>
        </w:rPr>
        <w:t xml:space="preserve">Члены комиссии по  обсуждению проекта решения Представительного Собрания Хомутовского района «О </w:t>
      </w:r>
      <w:r>
        <w:rPr>
          <w:sz w:val="28"/>
          <w:szCs w:val="28"/>
        </w:rPr>
        <w:t>бюджете муниципального района</w:t>
      </w:r>
      <w:r w:rsidRPr="004B4972">
        <w:rPr>
          <w:sz w:val="28"/>
          <w:szCs w:val="28"/>
        </w:rPr>
        <w:t xml:space="preserve"> «Хомутовский район» Курской области</w:t>
      </w:r>
      <w:r>
        <w:rPr>
          <w:sz w:val="28"/>
          <w:szCs w:val="28"/>
        </w:rPr>
        <w:t xml:space="preserve"> на 201</w:t>
      </w:r>
      <w:r w:rsidR="003E6A1D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E6A1D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  <w:r w:rsidRPr="004B4972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B4972">
        <w:rPr>
          <w:sz w:val="28"/>
          <w:szCs w:val="28"/>
        </w:rPr>
        <w:t xml:space="preserve">                                               </w:t>
      </w:r>
    </w:p>
    <w:p w:rsidR="00DF0A1B" w:rsidRPr="004B4972" w:rsidRDefault="00DF0A1B" w:rsidP="00DF0A1B">
      <w:pPr>
        <w:jc w:val="both"/>
        <w:rPr>
          <w:sz w:val="28"/>
          <w:szCs w:val="28"/>
        </w:rPr>
      </w:pPr>
      <w:r w:rsidRPr="004B4972">
        <w:rPr>
          <w:sz w:val="28"/>
          <w:szCs w:val="28"/>
        </w:rPr>
        <w:t>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 w:rsidRPr="004B4972">
        <w:rPr>
          <w:sz w:val="28"/>
          <w:szCs w:val="28"/>
        </w:rPr>
        <w:t xml:space="preserve">                        представители  организаций и общественности района - 3</w:t>
      </w:r>
      <w:r w:rsidR="003E6A1D">
        <w:rPr>
          <w:sz w:val="28"/>
          <w:szCs w:val="28"/>
        </w:rPr>
        <w:t>2</w:t>
      </w:r>
      <w:r w:rsidRPr="004B4972">
        <w:rPr>
          <w:sz w:val="28"/>
          <w:szCs w:val="28"/>
        </w:rPr>
        <w:t xml:space="preserve"> человека.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 xml:space="preserve">Вел собрание Председатель Представительного Собрания Хомутовского района Курской области  </w:t>
      </w:r>
      <w:r w:rsidR="00DF0A1B">
        <w:rPr>
          <w:i/>
          <w:sz w:val="28"/>
          <w:szCs w:val="28"/>
        </w:rPr>
        <w:t>Т.Н.Иванина</w:t>
      </w:r>
      <w:r w:rsidRPr="007C5D52">
        <w:rPr>
          <w:i/>
          <w:sz w:val="28"/>
          <w:szCs w:val="28"/>
        </w:rPr>
        <w:t>.</w:t>
      </w:r>
    </w:p>
    <w:p w:rsidR="00F4031C" w:rsidRPr="007C5D52" w:rsidRDefault="00F4031C" w:rsidP="001B359B">
      <w:pPr>
        <w:jc w:val="both"/>
        <w:rPr>
          <w:i/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>1. О проекте решения Представительного Собрания Хомутовского района «</w:t>
      </w:r>
      <w:r>
        <w:rPr>
          <w:sz w:val="28"/>
          <w:szCs w:val="28"/>
        </w:rPr>
        <w:t>О бюджете муниципального района «Хомутовский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hyperlink r:id="rId4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7B19CE" w:rsidRPr="001E4167">
        <w:rPr>
          <w:sz w:val="28"/>
          <w:szCs w:val="28"/>
        </w:rPr>
        <w:t>-</w:t>
      </w:r>
      <w:proofErr w:type="gramEnd"/>
      <w:r w:rsidR="007B19CE" w:rsidRPr="001E4167">
        <w:rPr>
          <w:sz w:val="28"/>
          <w:szCs w:val="28"/>
        </w:rPr>
        <w:t>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3E6A1D">
        <w:rPr>
          <w:sz w:val="28"/>
          <w:szCs w:val="28"/>
        </w:rPr>
        <w:t>6</w:t>
      </w:r>
      <w:r w:rsidRPr="005A72AC">
        <w:rPr>
          <w:sz w:val="28"/>
          <w:szCs w:val="28"/>
        </w:rPr>
        <w:t xml:space="preserve"> ноября 201</w:t>
      </w:r>
      <w:r w:rsidR="003E6A1D">
        <w:rPr>
          <w:sz w:val="28"/>
          <w:szCs w:val="28"/>
        </w:rPr>
        <w:t>8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F4031C" w:rsidRPr="00997241" w:rsidRDefault="00F4031C" w:rsidP="00F4031C">
      <w:pPr>
        <w:ind w:firstLine="708"/>
        <w:jc w:val="both"/>
        <w:rPr>
          <w:sz w:val="28"/>
          <w:szCs w:val="28"/>
        </w:rPr>
      </w:pP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1B359B" w:rsidRPr="00997241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0094F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F4031C" w:rsidRPr="00997241" w:rsidRDefault="00F4031C" w:rsidP="001B359B">
      <w:pPr>
        <w:jc w:val="both"/>
        <w:rPr>
          <w:sz w:val="28"/>
          <w:szCs w:val="28"/>
        </w:rPr>
      </w:pPr>
    </w:p>
    <w:p w:rsidR="001B359B" w:rsidRPr="00667693" w:rsidRDefault="00A0094F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r w:rsidR="007B19CE">
        <w:rPr>
          <w:sz w:val="28"/>
          <w:szCs w:val="28"/>
        </w:rPr>
        <w:t>Т.Н.Иванину</w:t>
      </w:r>
      <w:r w:rsidR="001B359B" w:rsidRPr="00667693">
        <w:rPr>
          <w:sz w:val="28"/>
          <w:szCs w:val="28"/>
        </w:rPr>
        <w:t>, котор</w:t>
      </w:r>
      <w:r w:rsidR="007B19CE">
        <w:rPr>
          <w:sz w:val="28"/>
          <w:szCs w:val="28"/>
        </w:rPr>
        <w:t>ая</w:t>
      </w:r>
      <w:r w:rsidR="001B359B" w:rsidRPr="00667693">
        <w:rPr>
          <w:sz w:val="28"/>
          <w:szCs w:val="28"/>
        </w:rPr>
        <w:t xml:space="preserve"> предложил</w:t>
      </w:r>
      <w:r w:rsidR="007B19CE">
        <w:rPr>
          <w:sz w:val="28"/>
          <w:szCs w:val="28"/>
        </w:rPr>
        <w:t>а</w:t>
      </w:r>
      <w:r w:rsidR="001B359B" w:rsidRPr="00667693">
        <w:rPr>
          <w:sz w:val="28"/>
          <w:szCs w:val="28"/>
        </w:rPr>
        <w:t xml:space="preserve">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proofErr w:type="spellStart"/>
      <w:r w:rsidR="00FC3DC3">
        <w:rPr>
          <w:sz w:val="28"/>
          <w:szCs w:val="28"/>
        </w:rPr>
        <w:t>Т.А.Мазурову</w:t>
      </w:r>
      <w:proofErr w:type="spellEnd"/>
      <w:r w:rsidR="00FC3DC3">
        <w:rPr>
          <w:sz w:val="28"/>
          <w:szCs w:val="28"/>
        </w:rPr>
        <w:t xml:space="preserve">, консультанта </w:t>
      </w:r>
      <w:r w:rsidR="001B359B" w:rsidRPr="00667693">
        <w:rPr>
          <w:sz w:val="28"/>
          <w:szCs w:val="28"/>
        </w:rPr>
        <w:t>Представительного Собрания</w:t>
      </w:r>
      <w:r w:rsidR="0073178A">
        <w:rPr>
          <w:sz w:val="28"/>
          <w:szCs w:val="28"/>
        </w:rPr>
        <w:t xml:space="preserve"> Хомутовского района</w:t>
      </w:r>
      <w:r w:rsidR="001B359B" w:rsidRPr="00667693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proofErr w:type="spellStart"/>
      <w:r w:rsidRPr="00667693">
        <w:rPr>
          <w:sz w:val="28"/>
          <w:szCs w:val="28"/>
        </w:rPr>
        <w:t>Т.А.Мазурову</w:t>
      </w:r>
      <w:proofErr w:type="spellEnd"/>
      <w:r w:rsidRPr="00667693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>
        <w:rPr>
          <w:sz w:val="28"/>
          <w:szCs w:val="28"/>
        </w:rPr>
        <w:t>3</w:t>
      </w:r>
      <w:r w:rsidR="003E6A1D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Об утверждении регламента работы слушали </w:t>
      </w:r>
      <w:r w:rsidR="007B19CE">
        <w:rPr>
          <w:sz w:val="28"/>
          <w:szCs w:val="28"/>
        </w:rPr>
        <w:t>Т.Н.Иванину</w:t>
      </w:r>
      <w:r w:rsidRPr="00667693">
        <w:rPr>
          <w:sz w:val="28"/>
          <w:szCs w:val="28"/>
        </w:rPr>
        <w:t xml:space="preserve">, Председателя Представительного Собрания Хомутовского района, </w:t>
      </w:r>
      <w:proofErr w:type="gramStart"/>
      <w:r w:rsidRPr="00667693">
        <w:rPr>
          <w:sz w:val="28"/>
          <w:szCs w:val="28"/>
        </w:rPr>
        <w:t>котор</w:t>
      </w:r>
      <w:r w:rsidR="007B3434">
        <w:rPr>
          <w:sz w:val="28"/>
          <w:szCs w:val="28"/>
        </w:rPr>
        <w:t>ая</w:t>
      </w:r>
      <w:proofErr w:type="gramEnd"/>
      <w:r w:rsidRPr="00667693">
        <w:rPr>
          <w:sz w:val="28"/>
          <w:szCs w:val="28"/>
        </w:rPr>
        <w:t xml:space="preserve"> предложил</w:t>
      </w:r>
      <w:r w:rsidR="007B3434">
        <w:rPr>
          <w:sz w:val="28"/>
          <w:szCs w:val="28"/>
        </w:rPr>
        <w:t>а</w:t>
      </w:r>
      <w:r w:rsidRPr="00667693">
        <w:rPr>
          <w:sz w:val="28"/>
          <w:szCs w:val="28"/>
        </w:rPr>
        <w:t xml:space="preserve">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20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="00F922CC">
        <w:rPr>
          <w:sz w:val="28"/>
          <w:szCs w:val="28"/>
        </w:rPr>
        <w:t xml:space="preserve"> годы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>до 20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>не более 5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lastRenderedPageBreak/>
        <w:t xml:space="preserve">Голосовали: «за» - </w:t>
      </w:r>
      <w:r w:rsidR="00675161">
        <w:rPr>
          <w:sz w:val="28"/>
          <w:szCs w:val="28"/>
        </w:rPr>
        <w:t>3</w:t>
      </w:r>
      <w:r w:rsidR="003E6A1D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Слушали:</w:t>
      </w:r>
    </w:p>
    <w:p w:rsidR="001B359B" w:rsidRPr="00667693" w:rsidRDefault="00FC3DC3" w:rsidP="001B359B">
      <w:pPr>
        <w:jc w:val="both"/>
        <w:rPr>
          <w:sz w:val="28"/>
          <w:szCs w:val="28"/>
        </w:rPr>
      </w:pPr>
      <w:proofErr w:type="spellStart"/>
      <w:r w:rsidRPr="00A42ED6">
        <w:rPr>
          <w:sz w:val="28"/>
          <w:szCs w:val="28"/>
        </w:rPr>
        <w:t>Деменчукову</w:t>
      </w:r>
      <w:proofErr w:type="spellEnd"/>
      <w:r w:rsidRPr="00A42ED6">
        <w:rPr>
          <w:sz w:val="28"/>
          <w:szCs w:val="28"/>
        </w:rPr>
        <w:t xml:space="preserve"> Л.П.</w:t>
      </w:r>
      <w:r w:rsidR="001B359B" w:rsidRPr="00A42ED6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 </w:t>
      </w:r>
      <w:r w:rsidR="001E71AA">
        <w:rPr>
          <w:sz w:val="28"/>
          <w:szCs w:val="28"/>
        </w:rPr>
        <w:t xml:space="preserve">и параметрах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Хомутовского района «О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="00F922CC" w:rsidRPr="00F922CC">
        <w:rPr>
          <w:sz w:val="28"/>
          <w:szCs w:val="28"/>
        </w:rPr>
        <w:t>год и плановый период 20</w:t>
      </w:r>
      <w:r w:rsidR="003E6A1D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</w:p>
    <w:p w:rsidR="001B359B" w:rsidRPr="00667693" w:rsidRDefault="001B359B" w:rsidP="001B359B">
      <w:pPr>
        <w:jc w:val="both"/>
        <w:rPr>
          <w:sz w:val="28"/>
          <w:szCs w:val="28"/>
          <w:u w:val="single"/>
        </w:rPr>
      </w:pPr>
      <w:r w:rsidRPr="00667693">
        <w:rPr>
          <w:sz w:val="28"/>
          <w:szCs w:val="28"/>
          <w:u w:val="single"/>
        </w:rPr>
        <w:t>Выступили:</w:t>
      </w:r>
    </w:p>
    <w:p w:rsidR="006707F3" w:rsidRDefault="001B359B" w:rsidP="001B359B">
      <w:pPr>
        <w:jc w:val="both"/>
        <w:rPr>
          <w:sz w:val="28"/>
          <w:szCs w:val="28"/>
        </w:rPr>
      </w:pPr>
      <w:r w:rsidRPr="00A42ED6">
        <w:rPr>
          <w:sz w:val="28"/>
          <w:szCs w:val="28"/>
        </w:rPr>
        <w:t>Котова Л.В.,</w:t>
      </w:r>
      <w:r w:rsidRPr="00667693">
        <w:rPr>
          <w:sz w:val="28"/>
          <w:szCs w:val="28"/>
        </w:rPr>
        <w:t xml:space="preserve"> руководитель МКУ «Централизованная бухгалтерия  учреждений культуры Хомутовского района»,</w:t>
      </w:r>
      <w:r w:rsidR="000B6BB0">
        <w:rPr>
          <w:sz w:val="28"/>
          <w:szCs w:val="28"/>
        </w:rPr>
        <w:t xml:space="preserve"> </w:t>
      </w:r>
      <w:r w:rsidR="001E71AA">
        <w:rPr>
          <w:sz w:val="28"/>
          <w:szCs w:val="28"/>
        </w:rPr>
        <w:t>которая сообщила об объемах финансирования выделенных на 201</w:t>
      </w:r>
      <w:r w:rsidR="003E6A1D">
        <w:rPr>
          <w:sz w:val="28"/>
          <w:szCs w:val="28"/>
        </w:rPr>
        <w:t>9</w:t>
      </w:r>
      <w:r w:rsidR="001E71AA">
        <w:rPr>
          <w:sz w:val="28"/>
          <w:szCs w:val="28"/>
        </w:rPr>
        <w:t xml:space="preserve"> год и статьях расходов, на которые недостаточно предусмотрено средств.  </w:t>
      </w:r>
    </w:p>
    <w:p w:rsidR="001E71AA" w:rsidRDefault="003E6A1D" w:rsidP="001E71AA">
      <w:pPr>
        <w:jc w:val="both"/>
        <w:rPr>
          <w:sz w:val="28"/>
          <w:szCs w:val="28"/>
        </w:rPr>
      </w:pPr>
      <w:r>
        <w:rPr>
          <w:sz w:val="28"/>
          <w:szCs w:val="28"/>
        </w:rPr>
        <w:t>Ерёмин В.А.</w:t>
      </w:r>
      <w:r w:rsidR="001E71AA" w:rsidRPr="00A42ED6">
        <w:rPr>
          <w:sz w:val="28"/>
          <w:szCs w:val="28"/>
        </w:rPr>
        <w:t>,</w:t>
      </w:r>
      <w:r w:rsidR="001E71AA" w:rsidRPr="0066769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образования Администрации Хомутовского района</w:t>
      </w:r>
      <w:r w:rsidR="001E71AA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</w:t>
      </w:r>
      <w:r w:rsidR="006840A4">
        <w:rPr>
          <w:sz w:val="28"/>
          <w:szCs w:val="28"/>
        </w:rPr>
        <w:t xml:space="preserve">также </w:t>
      </w:r>
      <w:r w:rsidR="001E71AA">
        <w:rPr>
          <w:sz w:val="28"/>
          <w:szCs w:val="28"/>
        </w:rPr>
        <w:t>сообщил об объемах финансирования выделенных на 201</w:t>
      </w:r>
      <w:r>
        <w:rPr>
          <w:sz w:val="28"/>
          <w:szCs w:val="28"/>
        </w:rPr>
        <w:t>9</w:t>
      </w:r>
      <w:r w:rsidR="001E71AA">
        <w:rPr>
          <w:sz w:val="28"/>
          <w:szCs w:val="28"/>
        </w:rPr>
        <w:t xml:space="preserve"> год и статьях расходов, на которые недостаточно предусмотрено средств.  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Слушали: секретаря публичных слушаний  </w:t>
      </w:r>
      <w:proofErr w:type="spellStart"/>
      <w:r w:rsidRPr="00667693">
        <w:rPr>
          <w:sz w:val="28"/>
          <w:szCs w:val="28"/>
        </w:rPr>
        <w:t>Мазурову</w:t>
      </w:r>
      <w:proofErr w:type="spellEnd"/>
      <w:r w:rsidRPr="00667693">
        <w:rPr>
          <w:sz w:val="28"/>
          <w:szCs w:val="28"/>
        </w:rPr>
        <w:t xml:space="preserve"> Т.А., </w:t>
      </w:r>
      <w:proofErr w:type="gramStart"/>
      <w:r w:rsidRPr="00667693">
        <w:rPr>
          <w:sz w:val="28"/>
          <w:szCs w:val="28"/>
        </w:rPr>
        <w:t>которая</w:t>
      </w:r>
      <w:proofErr w:type="gramEnd"/>
      <w:r w:rsidRPr="00667693">
        <w:rPr>
          <w:sz w:val="28"/>
          <w:szCs w:val="28"/>
        </w:rPr>
        <w:t xml:space="preserve"> сообщила обо всех предложениях, поступивших  в ходе публичных слушаний.</w:t>
      </w:r>
    </w:p>
    <w:p w:rsidR="001B359B" w:rsidRPr="00997241" w:rsidRDefault="007A0BFA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73178A">
        <w:rPr>
          <w:sz w:val="28"/>
          <w:szCs w:val="28"/>
        </w:rPr>
        <w:t xml:space="preserve"> (</w:t>
      </w:r>
      <w:r w:rsidR="006840A4">
        <w:rPr>
          <w:sz w:val="28"/>
          <w:szCs w:val="28"/>
        </w:rPr>
        <w:t>Т.Н.Иванина</w:t>
      </w:r>
      <w:r w:rsidR="0073178A">
        <w:rPr>
          <w:sz w:val="28"/>
          <w:szCs w:val="28"/>
        </w:rPr>
        <w:t>)</w:t>
      </w:r>
      <w:r w:rsidR="001B359B" w:rsidRPr="00667693">
        <w:rPr>
          <w:sz w:val="28"/>
          <w:szCs w:val="28"/>
        </w:rPr>
        <w:t xml:space="preserve"> предложил принять следующие</w:t>
      </w:r>
      <w:r w:rsidR="001B359B" w:rsidRPr="00997241">
        <w:rPr>
          <w:sz w:val="28"/>
          <w:szCs w:val="28"/>
        </w:rPr>
        <w:t xml:space="preserve">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r>
        <w:rPr>
          <w:sz w:val="28"/>
          <w:szCs w:val="28"/>
        </w:rPr>
        <w:t xml:space="preserve">Хомутовского </w:t>
      </w:r>
      <w:r w:rsidRPr="00997241">
        <w:rPr>
          <w:sz w:val="28"/>
          <w:szCs w:val="28"/>
        </w:rPr>
        <w:t>района 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</w:t>
      </w:r>
      <w:r w:rsidR="00F922CC" w:rsidRPr="00F922CC">
        <w:rPr>
          <w:sz w:val="28"/>
          <w:szCs w:val="28"/>
        </w:rPr>
        <w:t>.</w:t>
      </w:r>
      <w:r w:rsidRPr="009972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5" w:history="1">
        <w:hyperlink r:id="rId6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  <w:proofErr w:type="gramStart"/>
        </w:hyperlink>
        <w:r w:rsidR="006840A4" w:rsidRPr="001E4167">
          <w:rPr>
            <w:sz w:val="28"/>
            <w:szCs w:val="28"/>
          </w:rPr>
          <w:t>-</w:t>
        </w:r>
        <w:proofErr w:type="spellStart"/>
        <w:proofErr w:type="gramEnd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2</w:t>
      </w:r>
      <w:r w:rsidR="003E6A1D">
        <w:rPr>
          <w:sz w:val="28"/>
          <w:szCs w:val="28"/>
        </w:rPr>
        <w:t>6</w:t>
      </w:r>
      <w:r w:rsidRPr="005A72AC">
        <w:rPr>
          <w:sz w:val="28"/>
          <w:szCs w:val="28"/>
        </w:rPr>
        <w:t xml:space="preserve"> ноября 201</w:t>
      </w:r>
      <w:r w:rsidR="003E6A1D">
        <w:rPr>
          <w:sz w:val="28"/>
          <w:szCs w:val="28"/>
        </w:rPr>
        <w:t>8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="00F922CC" w:rsidRPr="00F922CC">
        <w:rPr>
          <w:sz w:val="28"/>
          <w:szCs w:val="28"/>
        </w:rPr>
        <w:t xml:space="preserve"> годы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Хомутовского района и </w:t>
      </w:r>
      <w:r>
        <w:rPr>
          <w:sz w:val="28"/>
          <w:szCs w:val="28"/>
        </w:rPr>
        <w:t>разместить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6840A4" w:rsidRPr="001E4167">
        <w:rPr>
          <w:sz w:val="28"/>
          <w:szCs w:val="28"/>
        </w:rPr>
        <w:t>-</w:t>
      </w:r>
      <w:proofErr w:type="gramEnd"/>
      <w:r w:rsidR="006840A4" w:rsidRPr="001E4167">
        <w:rPr>
          <w:sz w:val="28"/>
          <w:szCs w:val="28"/>
        </w:rPr>
        <w:t>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675161">
        <w:rPr>
          <w:sz w:val="28"/>
          <w:szCs w:val="28"/>
        </w:rPr>
        <w:t>3</w:t>
      </w:r>
      <w:r w:rsidR="003E6A1D">
        <w:rPr>
          <w:sz w:val="28"/>
          <w:szCs w:val="28"/>
        </w:rPr>
        <w:t>2</w:t>
      </w:r>
      <w:r w:rsidRPr="00667693">
        <w:rPr>
          <w:sz w:val="28"/>
          <w:szCs w:val="28"/>
        </w:rPr>
        <w:t>, «против» - нет.</w:t>
      </w:r>
    </w:p>
    <w:p w:rsidR="00AD7AA0" w:rsidRDefault="00AD7AA0" w:rsidP="00AD7AA0">
      <w:pPr>
        <w:ind w:right="-186"/>
        <w:rPr>
          <w:sz w:val="28"/>
          <w:szCs w:val="28"/>
        </w:rPr>
      </w:pPr>
    </w:p>
    <w:p w:rsidR="003E6A1D" w:rsidRDefault="003E6A1D" w:rsidP="00AD7AA0">
      <w:pPr>
        <w:ind w:right="-186"/>
        <w:rPr>
          <w:sz w:val="28"/>
          <w:szCs w:val="28"/>
        </w:rPr>
      </w:pPr>
    </w:p>
    <w:p w:rsidR="001B359B" w:rsidRPr="00997241" w:rsidRDefault="001B359B" w:rsidP="00AD7AA0">
      <w:pPr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6840A4">
        <w:rPr>
          <w:sz w:val="28"/>
          <w:szCs w:val="28"/>
        </w:rPr>
        <w:t>Т.Н.Иванина</w:t>
      </w:r>
    </w:p>
    <w:p w:rsidR="001B359B" w:rsidRPr="00997241" w:rsidRDefault="001B359B" w:rsidP="001B359B">
      <w:pPr>
        <w:jc w:val="right"/>
        <w:rPr>
          <w:sz w:val="28"/>
          <w:szCs w:val="28"/>
        </w:rPr>
      </w:pPr>
    </w:p>
    <w:p w:rsidR="001B359B" w:rsidRPr="001B359B" w:rsidRDefault="001B359B" w:rsidP="00AD7AA0">
      <w:pPr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Т.А.Мазурова</w:t>
      </w:r>
      <w:proofErr w:type="spellEnd"/>
    </w:p>
    <w:tbl>
      <w:tblPr>
        <w:tblW w:w="0" w:type="auto"/>
        <w:tblLook w:val="01E0"/>
      </w:tblPr>
      <w:tblGrid>
        <w:gridCol w:w="6048"/>
        <w:gridCol w:w="3523"/>
      </w:tblGrid>
      <w:tr w:rsidR="003E3227" w:rsidRPr="00583A41" w:rsidTr="00B24F70">
        <w:tc>
          <w:tcPr>
            <w:tcW w:w="6048" w:type="dxa"/>
          </w:tcPr>
          <w:p w:rsidR="003E3227" w:rsidRPr="00583A41" w:rsidRDefault="003E3227" w:rsidP="00B24F70">
            <w:pPr>
              <w:pStyle w:val="1"/>
              <w:shd w:val="clear" w:color="auto" w:fil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3E3227" w:rsidRPr="00583A41" w:rsidRDefault="003E3227" w:rsidP="00B24F70">
            <w:pPr>
              <w:jc w:val="both"/>
            </w:pPr>
          </w:p>
        </w:tc>
      </w:tr>
    </w:tbl>
    <w:p w:rsidR="003E3227" w:rsidRDefault="003E3227" w:rsidP="003E3227"/>
    <w:p w:rsidR="003E6A1D" w:rsidRDefault="003E6A1D" w:rsidP="003E3227"/>
    <w:p w:rsidR="003E6A1D" w:rsidRDefault="003E6A1D" w:rsidP="003E3227"/>
    <w:p w:rsidR="003E6A1D" w:rsidRDefault="003E6A1D" w:rsidP="003E3227"/>
    <w:p w:rsidR="003E6A1D" w:rsidRPr="00BC64ED" w:rsidRDefault="003E6A1D" w:rsidP="003E3227"/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lastRenderedPageBreak/>
        <w:t xml:space="preserve">                               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>, состоявшихся «1</w:t>
      </w:r>
      <w:r w:rsidR="003E6A1D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>» декабря 201</w:t>
      </w:r>
      <w:r w:rsidR="003E6A1D">
        <w:rPr>
          <w:color w:val="000000"/>
          <w:spacing w:val="2"/>
          <w:sz w:val="28"/>
          <w:szCs w:val="28"/>
        </w:rPr>
        <w:t>8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>
        <w:rPr>
          <w:sz w:val="28"/>
          <w:szCs w:val="28"/>
        </w:rPr>
        <w:t>2</w:t>
      </w:r>
      <w:r w:rsidR="003E6A1D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E6A1D">
        <w:rPr>
          <w:sz w:val="28"/>
          <w:szCs w:val="28"/>
        </w:rPr>
        <w:t>8</w:t>
      </w:r>
      <w:r w:rsidRPr="00BC64E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Pr="00BC64ED" w:rsidRDefault="003E3227" w:rsidP="003E3227">
      <w:pPr>
        <w:jc w:val="both"/>
        <w:rPr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</w:t>
      </w:r>
      <w:proofErr w:type="gramStart"/>
      <w:r w:rsidRPr="00BC64ED">
        <w:rPr>
          <w:sz w:val="28"/>
          <w:szCs w:val="28"/>
        </w:rPr>
        <w:t xml:space="preserve">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учесть </w:t>
      </w:r>
      <w:r>
        <w:rPr>
          <w:sz w:val="28"/>
          <w:szCs w:val="28"/>
        </w:rPr>
        <w:t xml:space="preserve">соответствующие действующему законодательству, </w:t>
      </w:r>
      <w:r w:rsidRPr="00BC64ED">
        <w:rPr>
          <w:sz w:val="28"/>
          <w:szCs w:val="28"/>
        </w:rPr>
        <w:t xml:space="preserve">предложенные в ходе </w:t>
      </w:r>
      <w:r>
        <w:rPr>
          <w:sz w:val="28"/>
          <w:szCs w:val="28"/>
        </w:rPr>
        <w:t xml:space="preserve">проведения публичных </w:t>
      </w:r>
      <w:r w:rsidRPr="00BC64ED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замечания и предложения по проекту решения Представительного Собрания Хомутовского района Курской области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>бюджете муниципального района «Хомутовский район» Курской области</w:t>
      </w:r>
      <w:proofErr w:type="gramEnd"/>
      <w:r>
        <w:rPr>
          <w:sz w:val="28"/>
          <w:szCs w:val="28"/>
        </w:rPr>
        <w:t xml:space="preserve"> на </w:t>
      </w:r>
      <w:r w:rsidRPr="00F922CC">
        <w:rPr>
          <w:sz w:val="28"/>
          <w:szCs w:val="28"/>
        </w:rPr>
        <w:t>201</w:t>
      </w:r>
      <w:r w:rsidR="003E6A1D">
        <w:rPr>
          <w:sz w:val="28"/>
          <w:szCs w:val="28"/>
        </w:rPr>
        <w:t>9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20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3E6A1D">
        <w:rPr>
          <w:sz w:val="28"/>
          <w:szCs w:val="28"/>
        </w:rPr>
        <w:t>1</w:t>
      </w:r>
      <w:r w:rsidRPr="00F922C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>слушаний от «1</w:t>
      </w:r>
      <w:r w:rsidR="003E6A1D">
        <w:rPr>
          <w:sz w:val="28"/>
          <w:szCs w:val="28"/>
        </w:rPr>
        <w:t>4</w:t>
      </w:r>
      <w:r>
        <w:rPr>
          <w:sz w:val="28"/>
          <w:szCs w:val="28"/>
        </w:rPr>
        <w:t>» декабря 201</w:t>
      </w:r>
      <w:r w:rsidR="003E6A1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Представительному Собранию Хомутовского района Курской области и опубликовать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хомутовский-район.рф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                                                              Т.Н.Иванина</w:t>
      </w:r>
    </w:p>
    <w:p w:rsidR="003E3227" w:rsidRDefault="003E3227" w:rsidP="003E3227">
      <w:pPr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3E3227" w:rsidRPr="00824BD5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</w:t>
      </w:r>
      <w:proofErr w:type="spellStart"/>
      <w:r>
        <w:rPr>
          <w:sz w:val="28"/>
          <w:szCs w:val="28"/>
        </w:rPr>
        <w:t>Т.А.Мазурова</w:t>
      </w:r>
      <w:proofErr w:type="spellEnd"/>
    </w:p>
    <w:p w:rsidR="00CB05D1" w:rsidRDefault="00CB05D1"/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809C3"/>
    <w:rsid w:val="00082C90"/>
    <w:rsid w:val="00082F43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5BE4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C08"/>
    <w:rsid w:val="00333FCA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7061"/>
    <w:rsid w:val="005570F7"/>
    <w:rsid w:val="005614EC"/>
    <w:rsid w:val="005626F3"/>
    <w:rsid w:val="00566D8D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2CAE"/>
    <w:rsid w:val="005F3E1C"/>
    <w:rsid w:val="005F71D8"/>
    <w:rsid w:val="005F7BB8"/>
    <w:rsid w:val="006113FA"/>
    <w:rsid w:val="00611CFA"/>
    <w:rsid w:val="00613522"/>
    <w:rsid w:val="00614E16"/>
    <w:rsid w:val="006245D2"/>
    <w:rsid w:val="00624F6C"/>
    <w:rsid w:val="0063665C"/>
    <w:rsid w:val="00641934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B19CE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6227F"/>
    <w:rsid w:val="00867BF5"/>
    <w:rsid w:val="00871198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34EEE"/>
    <w:rsid w:val="00935A69"/>
    <w:rsid w:val="009373D0"/>
    <w:rsid w:val="00942332"/>
    <w:rsid w:val="00945652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D85"/>
    <w:rsid w:val="009C6667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3461"/>
    <w:rsid w:val="00AF6A1D"/>
    <w:rsid w:val="00AF7855"/>
    <w:rsid w:val="00B0078D"/>
    <w:rsid w:val="00B00BAE"/>
    <w:rsid w:val="00B03134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72D"/>
    <w:rsid w:val="00B411F3"/>
    <w:rsid w:val="00B42BE3"/>
    <w:rsid w:val="00B431A0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93E9A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152E"/>
    <w:rsid w:val="00D11BA7"/>
    <w:rsid w:val="00D1356A"/>
    <w:rsid w:val="00D162C1"/>
    <w:rsid w:val="00D22168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B68"/>
    <w:rsid w:val="00E413BC"/>
    <w:rsid w:val="00E47627"/>
    <w:rsid w:val="00E47DD6"/>
    <w:rsid w:val="00E51927"/>
    <w:rsid w:val="00E5203D"/>
    <w:rsid w:val="00E603E4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93;&#1086;&#1084;&#1091;&#1090;&#1086;&#1074;&#1089;&#1082;&#1080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hyperlink" Target="http://homutov.rkursk.ru/" TargetMode="External"/><Relationship Id="rId4" Type="http://schemas.openxmlformats.org/officeDocument/2006/relationships/hyperlink" Target="http://&#1093;&#1086;&#1084;&#1091;&#1090;&#1086;&#1074;&#1089;&#1082;&#1080;&#1081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2018-12-16T09:09:00Z</cp:lastPrinted>
  <dcterms:created xsi:type="dcterms:W3CDTF">2013-12-19T14:20:00Z</dcterms:created>
  <dcterms:modified xsi:type="dcterms:W3CDTF">2018-12-16T09:09:00Z</dcterms:modified>
</cp:coreProperties>
</file>