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0" w:rsidRPr="00780EB0" w:rsidRDefault="00780EB0" w:rsidP="00780E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80EB0" w:rsidRPr="00780EB0" w:rsidRDefault="00780EB0" w:rsidP="00780E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0EB0">
        <w:rPr>
          <w:rFonts w:ascii="Times New Roman" w:eastAsia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780EB0" w:rsidRPr="00780EB0" w:rsidRDefault="00780EB0" w:rsidP="00780E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0EB0">
        <w:rPr>
          <w:rFonts w:ascii="Times New Roman" w:eastAsia="Times New Roman" w:hAnsi="Times New Roman" w:cs="Times New Roman"/>
          <w:b/>
          <w:bCs/>
          <w:sz w:val="32"/>
          <w:szCs w:val="32"/>
        </w:rPr>
        <w:t>ХОМУТОВСКОГО РАЙОНА КУРСКОЙ ОБЛАСТИ</w:t>
      </w:r>
    </w:p>
    <w:p w:rsidR="00780EB0" w:rsidRPr="00780EB0" w:rsidRDefault="00780EB0" w:rsidP="00780E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80EB0" w:rsidRPr="00780EB0" w:rsidRDefault="00780EB0" w:rsidP="0078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0EB0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780EB0" w:rsidRPr="00780EB0" w:rsidRDefault="00780EB0" w:rsidP="0078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0EB0" w:rsidRPr="00780EB0" w:rsidRDefault="00780EB0" w:rsidP="00780E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80EB0">
        <w:rPr>
          <w:rFonts w:ascii="Times New Roman" w:eastAsia="Times New Roman" w:hAnsi="Times New Roman" w:cs="Times New Roman"/>
          <w:bCs/>
          <w:sz w:val="28"/>
          <w:szCs w:val="24"/>
        </w:rPr>
        <w:t>от  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 марта</w:t>
      </w:r>
      <w:r w:rsidRPr="00780EB0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Pr="00780EB0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   № 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780EB0">
        <w:rPr>
          <w:rFonts w:ascii="Times New Roman" w:eastAsia="Times New Roman" w:hAnsi="Times New Roman" w:cs="Times New Roman"/>
          <w:bCs/>
          <w:sz w:val="28"/>
          <w:szCs w:val="24"/>
        </w:rPr>
        <w:t>/3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780EB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</w:p>
    <w:p w:rsidR="00780EB0" w:rsidRPr="00780EB0" w:rsidRDefault="00780EB0" w:rsidP="00780E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80EB0" w:rsidRPr="00780EB0" w:rsidRDefault="00780EB0" w:rsidP="00780E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780EB0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proofErr w:type="gramStart"/>
      <w:r w:rsidRPr="00780EB0">
        <w:rPr>
          <w:rFonts w:ascii="Times New Roman" w:eastAsia="Times New Roman" w:hAnsi="Times New Roman" w:cs="Times New Roman"/>
          <w:bCs/>
          <w:sz w:val="26"/>
          <w:szCs w:val="26"/>
        </w:rPr>
        <w:t>.Х</w:t>
      </w:r>
      <w:proofErr w:type="gramEnd"/>
      <w:r w:rsidRPr="00780EB0">
        <w:rPr>
          <w:rFonts w:ascii="Times New Roman" w:eastAsia="Times New Roman" w:hAnsi="Times New Roman" w:cs="Times New Roman"/>
          <w:bCs/>
          <w:sz w:val="26"/>
          <w:szCs w:val="26"/>
        </w:rPr>
        <w:t>омутовка</w:t>
      </w:r>
      <w:proofErr w:type="spellEnd"/>
    </w:p>
    <w:p w:rsidR="008F7DA0" w:rsidRDefault="008F7DA0" w:rsidP="008F7DA0">
      <w:pPr>
        <w:pStyle w:val="a3"/>
        <w:jc w:val="left"/>
        <w:rPr>
          <w:b/>
        </w:rPr>
      </w:pPr>
    </w:p>
    <w:p w:rsidR="008F7DA0" w:rsidRPr="0093749D" w:rsidRDefault="008F7DA0" w:rsidP="008F7DA0">
      <w:pPr>
        <w:pStyle w:val="a3"/>
        <w:jc w:val="left"/>
        <w:rPr>
          <w:b/>
        </w:rPr>
      </w:pPr>
    </w:p>
    <w:p w:rsidR="008F7DA0" w:rsidRDefault="008F7DA0" w:rsidP="008F7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решения Представительного Собрания Хомутовского района Курской области </w:t>
      </w:r>
      <w:r w:rsidR="00A66C3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</w:t>
      </w:r>
      <w:r w:rsidR="00A66C34">
        <w:rPr>
          <w:rFonts w:ascii="Times New Roman" w:hAnsi="Times New Roman" w:cs="Times New Roman"/>
          <w:b/>
          <w:sz w:val="28"/>
          <w:szCs w:val="28"/>
        </w:rPr>
        <w:t>утовский</w:t>
      </w:r>
      <w:proofErr w:type="spellEnd"/>
      <w:r w:rsidR="00A66C34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8F7DA0" w:rsidRDefault="008F7DA0" w:rsidP="008F7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0B45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со статьями 28, 44  Фе</w:t>
      </w:r>
      <w:r w:rsidRPr="00960B45">
        <w:rPr>
          <w:rFonts w:ascii="Times New Roman" w:hAnsi="Times New Roman" w:cs="Times New Roman"/>
          <w:sz w:val="28"/>
          <w:szCs w:val="28"/>
        </w:rPr>
        <w:t xml:space="preserve">дерального закона от 6 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60B45">
        <w:rPr>
          <w:rFonts w:ascii="Times New Roman" w:hAnsi="Times New Roman" w:cs="Times New Roman"/>
          <w:sz w:val="28"/>
          <w:szCs w:val="28"/>
        </w:rPr>
        <w:t>дерации», статьей 53 Устава муниципального района «</w:t>
      </w:r>
      <w:proofErr w:type="spellStart"/>
      <w:r w:rsidRPr="00960B45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960B45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Представительное Собрание Хо</w:t>
      </w:r>
      <w:r w:rsidRPr="00960B45">
        <w:rPr>
          <w:rFonts w:ascii="Times New Roman" w:hAnsi="Times New Roman" w:cs="Times New Roman"/>
          <w:sz w:val="28"/>
          <w:szCs w:val="28"/>
        </w:rPr>
        <w:t>мутовского района Курской области РЕШИЛО: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45">
        <w:rPr>
          <w:rFonts w:ascii="Times New Roman" w:hAnsi="Times New Roman" w:cs="Times New Roman"/>
          <w:sz w:val="28"/>
          <w:szCs w:val="28"/>
        </w:rPr>
        <w:tab/>
        <w:t xml:space="preserve">1. Вынести прилагаемый проект решения Представительного Собрания Хомутовского района Курской области </w:t>
      </w:r>
      <w:r w:rsidR="00A66C34">
        <w:rPr>
          <w:rFonts w:ascii="Times New Roman" w:hAnsi="Times New Roman" w:cs="Times New Roman"/>
          <w:sz w:val="28"/>
          <w:szCs w:val="28"/>
        </w:rPr>
        <w:t>о</w:t>
      </w:r>
      <w:r w:rsidRPr="00960B45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муниципального района «</w:t>
      </w:r>
      <w:proofErr w:type="spellStart"/>
      <w:r w:rsidRPr="00960B45">
        <w:rPr>
          <w:rFonts w:ascii="Times New Roman" w:hAnsi="Times New Roman" w:cs="Times New Roman"/>
          <w:sz w:val="28"/>
          <w:szCs w:val="28"/>
        </w:rPr>
        <w:t>Хом</w:t>
      </w:r>
      <w:r w:rsidR="00A66C34"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 w:rsidR="00A66C34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решения и утвержденных порядков  -  проект решения  о внесении изменений и дополнений в Устав) на обсуждение граждан, проживающих на территории Хомутовского района.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в установленном порядке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решения о</w:t>
      </w:r>
      <w:r w:rsidRPr="00960B45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 для их обсуждения гражданами,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Хомутовского района, и представления предложений по нему.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Обратиться к гражданам, проживающим на территории Хомутовского района, с просьбой принять активное участие в обсуждении проекта решения о внесении изменений и дополнений в Устав, внести предложения по совершенствованию данного проекта.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Утвердить прилагаемый состав комиссии по обсуждению проекта решения Представительного Собрания Хомутовского района Курской области о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области, приему и учету  предложений по нему (далее по тексту решения и утверждаемых порядков  - комиссия).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Поручить комиссии: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Обобщить и систематизировать предложения по проекту решения о внесении изменений и дополнений в Устав.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Обобщенные и систематизированные материалы представить Представительному Собранию Хомутовского района.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Утвердить прилагаемые: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6.1. Порядок  проведения публичных слушаний по проекту решения Представительного Собрания Хомутовского района Курской области о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Порядок участия граждан в обсуждении проекта решения Представительного Собрания Хомутовского района Курской области о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Порядок учета предложений по проекту решения Представительного Собрания Хомутовского района Курской области о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Провести публичные слушания по проекту решения Представительного Собрания Хомутовского района Курской области о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="007265A9">
        <w:rPr>
          <w:rFonts w:ascii="Times New Roman" w:hAnsi="Times New Roman" w:cs="Times New Roman"/>
          <w:sz w:val="28"/>
          <w:szCs w:val="28"/>
        </w:rPr>
        <w:t>12</w:t>
      </w:r>
      <w:r w:rsidR="007D24A0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2023 года в  11.00 часов в зале заседаний Администрации Хомутовского района Курской области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омутовка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7265A9">
        <w:rPr>
          <w:rFonts w:ascii="Times New Roman" w:hAnsi="Times New Roman" w:cs="Times New Roman"/>
          <w:sz w:val="28"/>
          <w:szCs w:val="28"/>
        </w:rPr>
        <w:t xml:space="preserve"> Советская,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7265A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Настоящее решение опубликовать в газете «Районные новости»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в сети «Интернет».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Хомутовского района.</w:t>
      </w: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A9" w:rsidRDefault="007265A9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004" w:rsidRPr="008C5004" w:rsidRDefault="008C5004" w:rsidP="008C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4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8C5004" w:rsidRPr="008C5004" w:rsidRDefault="008C5004" w:rsidP="008C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004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C500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                                     М.Е. </w:t>
      </w:r>
      <w:proofErr w:type="spellStart"/>
      <w:r w:rsidRPr="008C5004">
        <w:rPr>
          <w:rFonts w:ascii="Times New Roman" w:eastAsia="Times New Roman" w:hAnsi="Times New Roman" w:cs="Times New Roman"/>
          <w:sz w:val="28"/>
          <w:szCs w:val="28"/>
        </w:rPr>
        <w:t>Шепелев</w:t>
      </w:r>
      <w:proofErr w:type="spellEnd"/>
    </w:p>
    <w:p w:rsidR="008C5004" w:rsidRPr="008C5004" w:rsidRDefault="008C5004" w:rsidP="008C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004" w:rsidRPr="008C5004" w:rsidRDefault="008C5004" w:rsidP="008C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C5004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8C500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C5004" w:rsidRPr="008C5004" w:rsidRDefault="008C5004" w:rsidP="008C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04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r w:rsidR="00B239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5004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8C5004">
        <w:rPr>
          <w:rFonts w:ascii="Times New Roman" w:eastAsia="Times New Roman" w:hAnsi="Times New Roman" w:cs="Times New Roman"/>
          <w:sz w:val="28"/>
          <w:szCs w:val="28"/>
        </w:rPr>
        <w:t>Хрулев</w:t>
      </w:r>
      <w:proofErr w:type="spellEnd"/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DA0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DA0" w:rsidRPr="00960B45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DA0" w:rsidRPr="00960B45" w:rsidRDefault="008F7DA0" w:rsidP="008F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A0" w:rsidRDefault="008F7DA0" w:rsidP="008F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A0" w:rsidRDefault="008F7DA0" w:rsidP="008F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p w:rsidR="007D24A0" w:rsidRDefault="007D24A0" w:rsidP="006517DC">
      <w:pPr>
        <w:pStyle w:val="a3"/>
        <w:jc w:val="right"/>
        <w:rPr>
          <w:szCs w:val="28"/>
        </w:rPr>
      </w:pPr>
    </w:p>
    <w:p w:rsidR="00E94555" w:rsidRDefault="00E94555" w:rsidP="006517DC">
      <w:pPr>
        <w:pStyle w:val="a3"/>
        <w:jc w:val="right"/>
        <w:rPr>
          <w:szCs w:val="28"/>
        </w:rPr>
      </w:pPr>
    </w:p>
    <w:p w:rsidR="008F7DA0" w:rsidRDefault="008F7DA0" w:rsidP="006517DC">
      <w:pPr>
        <w:pStyle w:val="a3"/>
        <w:jc w:val="right"/>
        <w:rPr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8C5004" w:rsidRPr="008C5004" w:rsidTr="008B74D1">
        <w:trPr>
          <w:trHeight w:val="435"/>
        </w:trPr>
        <w:tc>
          <w:tcPr>
            <w:tcW w:w="3960" w:type="dxa"/>
          </w:tcPr>
          <w:p w:rsidR="008C5004" w:rsidRPr="008C5004" w:rsidRDefault="008C5004" w:rsidP="008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80" w:type="dxa"/>
          </w:tcPr>
          <w:p w:rsidR="008C5004" w:rsidRPr="008C5004" w:rsidRDefault="008C5004" w:rsidP="008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>Приложение №1</w:t>
            </w:r>
          </w:p>
          <w:p w:rsidR="008C5004" w:rsidRPr="008C5004" w:rsidRDefault="008C5004" w:rsidP="008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 решению Представительного Собрания </w:t>
            </w:r>
            <w:proofErr w:type="spellStart"/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>Хомутовского</w:t>
            </w:r>
            <w:proofErr w:type="spellEnd"/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района </w:t>
            </w:r>
          </w:p>
          <w:p w:rsidR="008C5004" w:rsidRPr="008C5004" w:rsidRDefault="008C5004" w:rsidP="008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 марта</w:t>
            </w: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 № 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8C500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</w:tr>
    </w:tbl>
    <w:p w:rsidR="008C5004" w:rsidRPr="008C5004" w:rsidRDefault="008C5004" w:rsidP="008C5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C5004" w:rsidRPr="008C5004" w:rsidRDefault="008C5004" w:rsidP="008C5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>Проект решения</w:t>
      </w: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 xml:space="preserve">Представительного Собрания </w:t>
      </w:r>
      <w:proofErr w:type="spellStart"/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>Хомутовского</w:t>
      </w:r>
      <w:proofErr w:type="spellEnd"/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Курской области </w:t>
      </w: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 xml:space="preserve"> внесении изменений и дополнений в Устав муниципального района </w:t>
      </w:r>
    </w:p>
    <w:p w:rsid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proofErr w:type="spellStart"/>
      <w:r w:rsidRPr="008C5004">
        <w:rPr>
          <w:rFonts w:ascii="Times New Roman" w:eastAsia="Times New Roman" w:hAnsi="Times New Roman" w:cs="Times New Roman"/>
          <w:b/>
          <w:sz w:val="28"/>
          <w:szCs w:val="24"/>
        </w:rPr>
        <w:t>Хом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утовский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район» Курской области</w:t>
      </w:r>
    </w:p>
    <w:p w:rsid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5004" w:rsidRPr="008C5004" w:rsidRDefault="008C5004" w:rsidP="008C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6CDF" w:rsidRDefault="006517DC" w:rsidP="00651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C6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следующие изменения: </w:t>
      </w:r>
    </w:p>
    <w:p w:rsidR="00936CDF" w:rsidRDefault="00936CDF" w:rsidP="00936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C34">
        <w:rPr>
          <w:rFonts w:ascii="Times New Roman" w:hAnsi="Times New Roman" w:cs="Times New Roman"/>
          <w:sz w:val="28"/>
          <w:szCs w:val="28"/>
        </w:rPr>
        <w:t xml:space="preserve">1) в статье 12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Представительного Собрания Хомутовского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области, Главы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области, голосование по вопросам изменения границ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преобразования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="00851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936CDF" w:rsidRDefault="00936CDF" w:rsidP="0093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Хомутовского района Курской области в порядке» </w:t>
      </w:r>
      <w:r w:rsidRPr="008F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«организует избирательная комиссия, осуществляющая подготовку и проведение выборов в органы местного самоуправления Хомутовского района, местного референдума</w:t>
      </w:r>
      <w:r w:rsidR="00F746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порядке»;</w:t>
      </w:r>
    </w:p>
    <w:p w:rsidR="00936CDF" w:rsidRDefault="00936CDF" w:rsidP="0093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5:</w:t>
      </w:r>
    </w:p>
    <w:p w:rsidR="00936CDF" w:rsidRDefault="00936CDF" w:rsidP="0093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«Инициативная группа обращается в Избирательную комиссию Хомутовского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Хомутовского района, местного референдума</w:t>
      </w:r>
      <w:r w:rsidR="00F746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ходатайством»; </w:t>
      </w:r>
    </w:p>
    <w:p w:rsidR="00936CDF" w:rsidRDefault="00936CDF" w:rsidP="0093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«Избирательная комиссия Хомутовского района Курской области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Хомутовского района, местного референдума</w:t>
      </w:r>
      <w:r w:rsidR="00F746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ходатайства»;</w:t>
      </w:r>
    </w:p>
    <w:p w:rsidR="00851856" w:rsidRPr="00F7463C" w:rsidRDefault="006517DC" w:rsidP="00651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51856" w:rsidRPr="00A66C34">
        <w:rPr>
          <w:rFonts w:ascii="Times New Roman" w:hAnsi="Times New Roman" w:cs="Times New Roman"/>
          <w:sz w:val="28"/>
          <w:szCs w:val="28"/>
        </w:rPr>
        <w:t>2</w:t>
      </w:r>
      <w:r w:rsidRPr="00A66C34">
        <w:rPr>
          <w:rFonts w:ascii="Times New Roman" w:hAnsi="Times New Roman" w:cs="Times New Roman"/>
          <w:sz w:val="28"/>
          <w:szCs w:val="28"/>
        </w:rPr>
        <w:t xml:space="preserve">) </w:t>
      </w:r>
      <w:r w:rsidR="00851856" w:rsidRPr="00A66C34">
        <w:rPr>
          <w:rFonts w:ascii="Times New Roman" w:hAnsi="Times New Roman" w:cs="Times New Roman"/>
          <w:sz w:val="28"/>
          <w:szCs w:val="28"/>
        </w:rPr>
        <w:t xml:space="preserve">в статье 19 </w:t>
      </w:r>
      <w:r w:rsidR="00851856" w:rsidRPr="00F7463C">
        <w:rPr>
          <w:rFonts w:ascii="Times New Roman" w:hAnsi="Times New Roman" w:cs="Times New Roman"/>
          <w:sz w:val="28"/>
          <w:szCs w:val="28"/>
        </w:rPr>
        <w:t>«Глава Хомутовского района Курской области»:</w:t>
      </w:r>
    </w:p>
    <w:p w:rsidR="006517DC" w:rsidRPr="00F7463C" w:rsidRDefault="006517DC" w:rsidP="0085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63C">
        <w:rPr>
          <w:rFonts w:ascii="Times New Roman" w:hAnsi="Times New Roman" w:cs="Times New Roman"/>
          <w:sz w:val="28"/>
          <w:szCs w:val="28"/>
        </w:rPr>
        <w:t>в подпункте «б» пункта 2 части 6 слова «(руководителя Администрации Курской области)» исключить;</w:t>
      </w:r>
    </w:p>
    <w:p w:rsidR="00B90A99" w:rsidRDefault="00B90A99" w:rsidP="00B9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D301F6" w:rsidRPr="008F7DA0">
        <w:rPr>
          <w:rFonts w:ascii="Times New Roman" w:hAnsi="Times New Roman" w:cs="Times New Roman"/>
          <w:color w:val="000000" w:themeColor="text1"/>
          <w:sz w:val="28"/>
          <w:szCs w:val="28"/>
        </w:rPr>
        <w:t>5, 6, 7.1</w:t>
      </w:r>
      <w:r w:rsidRPr="008F7D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8F7DA0">
        <w:rPr>
          <w:rFonts w:ascii="Times New Roman" w:hAnsi="Times New Roman" w:cs="Times New Roman"/>
          <w:sz w:val="28"/>
          <w:szCs w:val="28"/>
        </w:rPr>
        <w:t>утратившими силу;</w:t>
      </w:r>
    </w:p>
    <w:p w:rsidR="00851856" w:rsidRDefault="006517DC" w:rsidP="00936C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51856" w:rsidRPr="00A66C34">
        <w:rPr>
          <w:rFonts w:ascii="Times New Roman" w:hAnsi="Times New Roman" w:cs="Times New Roman"/>
          <w:sz w:val="28"/>
          <w:szCs w:val="28"/>
        </w:rPr>
        <w:t>3</w:t>
      </w:r>
      <w:r w:rsidRPr="00A66C34">
        <w:rPr>
          <w:rFonts w:ascii="Times New Roman" w:hAnsi="Times New Roman" w:cs="Times New Roman"/>
          <w:sz w:val="28"/>
          <w:szCs w:val="28"/>
        </w:rPr>
        <w:t xml:space="preserve">) </w:t>
      </w:r>
      <w:r w:rsidR="00851856" w:rsidRPr="00A66C34">
        <w:rPr>
          <w:rFonts w:ascii="Times New Roman" w:hAnsi="Times New Roman" w:cs="Times New Roman"/>
          <w:sz w:val="28"/>
          <w:szCs w:val="28"/>
        </w:rPr>
        <w:t xml:space="preserve">в статье  25 </w:t>
      </w:r>
      <w:r w:rsidR="00851856" w:rsidRPr="008F7DA0">
        <w:rPr>
          <w:rFonts w:ascii="Times New Roman" w:hAnsi="Times New Roman" w:cs="Times New Roman"/>
          <w:color w:val="000000" w:themeColor="text1"/>
          <w:sz w:val="28"/>
          <w:szCs w:val="28"/>
        </w:rPr>
        <w:t>«Депутат Представительного Собрания Хомутовского района Курской области»:</w:t>
      </w:r>
    </w:p>
    <w:p w:rsidR="00851856" w:rsidRDefault="00851856" w:rsidP="0085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часть 4 дополнить новым абзацем следующего содержания:</w:t>
      </w:r>
    </w:p>
    <w:p w:rsidR="00851856" w:rsidRPr="008F7DA0" w:rsidRDefault="00851856" w:rsidP="008518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Представительного </w:t>
      </w:r>
      <w:r w:rsidRPr="008F7DA0">
        <w:rPr>
          <w:rFonts w:ascii="Times New Roman" w:hAnsi="Times New Roman" w:cs="Times New Roman"/>
          <w:sz w:val="28"/>
          <w:szCs w:val="28"/>
        </w:rPr>
        <w:t>Собрания Хомутовского района</w:t>
      </w:r>
      <w:r w:rsidRPr="008F7D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F7D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прекращаются досрочно решением Представительного </w:t>
      </w:r>
      <w:r w:rsidRPr="008F7DA0">
        <w:rPr>
          <w:rFonts w:ascii="Times New Roman" w:hAnsi="Times New Roman" w:cs="Times New Roman"/>
          <w:sz w:val="28"/>
          <w:szCs w:val="28"/>
        </w:rPr>
        <w:t>Собрания Хомутовского района</w:t>
      </w:r>
      <w:r w:rsidRPr="008F7D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случае отсутствия депутата Представительного </w:t>
      </w:r>
      <w:r w:rsidRPr="008F7DA0">
        <w:rPr>
          <w:rFonts w:ascii="Times New Roman" w:hAnsi="Times New Roman" w:cs="Times New Roman"/>
          <w:sz w:val="28"/>
          <w:szCs w:val="28"/>
        </w:rPr>
        <w:t xml:space="preserve">Собрания Хомутовского </w:t>
      </w:r>
      <w:r w:rsidRPr="008F7DA0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8F7D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 Представительного </w:t>
      </w:r>
      <w:r w:rsidRPr="008F7DA0">
        <w:rPr>
          <w:rFonts w:ascii="Times New Roman" w:hAnsi="Times New Roman" w:cs="Times New Roman"/>
          <w:sz w:val="28"/>
          <w:szCs w:val="28"/>
        </w:rPr>
        <w:t>Собрания Хомутовского района</w:t>
      </w:r>
      <w:r w:rsidRPr="008F7D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8F7D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936CDF" w:rsidRPr="00B77FB6" w:rsidRDefault="00851856" w:rsidP="0085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B6">
        <w:rPr>
          <w:rFonts w:ascii="Times New Roman" w:hAnsi="Times New Roman" w:cs="Times New Roman"/>
          <w:sz w:val="28"/>
          <w:szCs w:val="28"/>
        </w:rPr>
        <w:t xml:space="preserve">б) </w:t>
      </w:r>
      <w:r w:rsidR="006517DC" w:rsidRPr="00B77FB6">
        <w:rPr>
          <w:rFonts w:ascii="Times New Roman" w:hAnsi="Times New Roman" w:cs="Times New Roman"/>
          <w:sz w:val="28"/>
          <w:szCs w:val="28"/>
        </w:rPr>
        <w:t>в подпункте «б» пункта 2 части 6 слова</w:t>
      </w:r>
      <w:r w:rsidR="00936CDF" w:rsidRPr="00B77FB6">
        <w:rPr>
          <w:rFonts w:ascii="Times New Roman" w:hAnsi="Times New Roman" w:cs="Times New Roman"/>
          <w:sz w:val="28"/>
          <w:szCs w:val="28"/>
        </w:rPr>
        <w:t xml:space="preserve"> «(руководителя Администрации Курской области)» исключить;</w:t>
      </w:r>
    </w:p>
    <w:p w:rsidR="00B90A99" w:rsidRDefault="00851856" w:rsidP="00B9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0A99">
        <w:rPr>
          <w:rFonts w:ascii="Times New Roman" w:hAnsi="Times New Roman" w:cs="Times New Roman"/>
          <w:sz w:val="28"/>
          <w:szCs w:val="28"/>
        </w:rPr>
        <w:t xml:space="preserve">) части 6, </w:t>
      </w:r>
      <w:r w:rsidR="00507FC6">
        <w:rPr>
          <w:rFonts w:ascii="Times New Roman" w:hAnsi="Times New Roman" w:cs="Times New Roman"/>
          <w:sz w:val="28"/>
          <w:szCs w:val="28"/>
        </w:rPr>
        <w:t xml:space="preserve">6.2,7, 8, </w:t>
      </w:r>
      <w:r w:rsidR="00B90A99">
        <w:rPr>
          <w:rFonts w:ascii="Times New Roman" w:hAnsi="Times New Roman" w:cs="Times New Roman"/>
          <w:sz w:val="28"/>
          <w:szCs w:val="28"/>
        </w:rPr>
        <w:t xml:space="preserve"> признать утра</w:t>
      </w:r>
      <w:r w:rsidR="008F7DA0">
        <w:rPr>
          <w:rFonts w:ascii="Times New Roman" w:hAnsi="Times New Roman" w:cs="Times New Roman"/>
          <w:sz w:val="28"/>
          <w:szCs w:val="28"/>
        </w:rPr>
        <w:t>тившими силу;</w:t>
      </w:r>
    </w:p>
    <w:p w:rsidR="00B77FB6" w:rsidRDefault="00B77FB6" w:rsidP="00B77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3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66C34">
        <w:rPr>
          <w:rFonts w:ascii="Times New Roman" w:hAnsi="Times New Roman" w:cs="Times New Roman"/>
          <w:sz w:val="28"/>
          <w:szCs w:val="28"/>
        </w:rPr>
        <w:t xml:space="preserve">статью 34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утратившей силу;</w:t>
      </w:r>
    </w:p>
    <w:p w:rsidR="00B77FB6" w:rsidRDefault="00B77FB6" w:rsidP="00B77FB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66C34">
        <w:rPr>
          <w:b/>
          <w:sz w:val="28"/>
          <w:szCs w:val="28"/>
        </w:rPr>
        <w:t>5)</w:t>
      </w:r>
      <w:r w:rsidRPr="00A66C34">
        <w:rPr>
          <w:sz w:val="28"/>
          <w:szCs w:val="28"/>
        </w:rPr>
        <w:t xml:space="preserve"> часть 4 статьи 37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Статус муниципального служащего</w:t>
      </w:r>
      <w:r>
        <w:rPr>
          <w:sz w:val="28"/>
          <w:szCs w:val="28"/>
        </w:rPr>
        <w:t xml:space="preserve"> Хомутовского района»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B77FB6" w:rsidRPr="008F7DA0" w:rsidRDefault="00B77FB6" w:rsidP="00B77FB6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«4. Муниципальный служащий </w:t>
      </w:r>
      <w:r>
        <w:rPr>
          <w:sz w:val="28"/>
          <w:szCs w:val="28"/>
        </w:rPr>
        <w:t xml:space="preserve">Хомутовского района </w:t>
      </w:r>
      <w:r>
        <w:rPr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8F7DA0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8F7DA0">
        <w:rPr>
          <w:rStyle w:val="2"/>
          <w:color w:val="auto"/>
          <w:sz w:val="28"/>
          <w:szCs w:val="28"/>
        </w:rPr>
        <w:t>.»;</w:t>
      </w:r>
      <w:proofErr w:type="gramEnd"/>
    </w:p>
    <w:p w:rsidR="00AA745C" w:rsidRDefault="00AA745C" w:rsidP="00AA745C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66C34">
        <w:rPr>
          <w:b/>
          <w:bCs/>
          <w:sz w:val="28"/>
          <w:szCs w:val="28"/>
        </w:rPr>
        <w:t>6)</w:t>
      </w:r>
      <w:r w:rsidRPr="00A66C34">
        <w:rPr>
          <w:bCs/>
          <w:sz w:val="28"/>
          <w:szCs w:val="28"/>
        </w:rPr>
        <w:t xml:space="preserve"> статью 49 </w:t>
      </w:r>
      <w:r>
        <w:rPr>
          <w:bCs/>
          <w:sz w:val="28"/>
          <w:szCs w:val="28"/>
        </w:rPr>
        <w:t>«Муниципальные заимствования» изложить в следующей редакции:</w:t>
      </w:r>
    </w:p>
    <w:p w:rsidR="00AA745C" w:rsidRDefault="00AA745C" w:rsidP="00AA745C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 район </w:t>
      </w:r>
      <w:r>
        <w:rPr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A745C" w:rsidRDefault="00AA745C" w:rsidP="00AA745C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От имени </w:t>
      </w:r>
      <w:r>
        <w:rPr>
          <w:sz w:val="28"/>
          <w:szCs w:val="28"/>
        </w:rPr>
        <w:t xml:space="preserve">Хомутовского района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>
        <w:rPr>
          <w:bCs/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>принадлежит Администрации Хомутовского района Курской области</w:t>
      </w:r>
      <w:r>
        <w:rPr>
          <w:bCs/>
          <w:sz w:val="28"/>
          <w:szCs w:val="28"/>
        </w:rPr>
        <w:t>.</w:t>
      </w:r>
    </w:p>
    <w:p w:rsidR="00AA745C" w:rsidRDefault="00AA745C" w:rsidP="00AA745C">
      <w:pPr>
        <w:pStyle w:val="chapter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Управление муниципальным долгом осуществляется Администрацией </w:t>
      </w:r>
      <w:r>
        <w:rPr>
          <w:rFonts w:ascii="Times New Roman" w:hAnsi="Times New Roman" w:cs="Times New Roman"/>
        </w:rPr>
        <w:t>Хомутовского района Курской области</w:t>
      </w:r>
      <w:r>
        <w:rPr>
          <w:rFonts w:ascii="Times New Roman" w:hAnsi="Times New Roman" w:cs="Times New Roman"/>
          <w:color w:val="000000"/>
        </w:rPr>
        <w:t xml:space="preserve">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color w:val="000000"/>
        </w:rPr>
        <w:t>.»;</w:t>
      </w:r>
      <w:proofErr w:type="gramEnd"/>
    </w:p>
    <w:p w:rsidR="00A9659A" w:rsidRDefault="00A9659A" w:rsidP="00A9659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66C34">
        <w:rPr>
          <w:b/>
          <w:bCs/>
          <w:sz w:val="28"/>
          <w:szCs w:val="28"/>
        </w:rPr>
        <w:t>7)</w:t>
      </w:r>
      <w:r w:rsidRPr="00A66C34">
        <w:rPr>
          <w:bCs/>
          <w:sz w:val="28"/>
          <w:szCs w:val="28"/>
        </w:rPr>
        <w:t xml:space="preserve"> статью 54 </w:t>
      </w:r>
      <w:r>
        <w:rPr>
          <w:bCs/>
          <w:sz w:val="28"/>
          <w:szCs w:val="28"/>
        </w:rPr>
        <w:t>«Вступление в силу настоящего Устава» дополнить абзацем следующего содержания:</w:t>
      </w:r>
    </w:p>
    <w:p w:rsidR="00A9659A" w:rsidRDefault="00A9659A" w:rsidP="00A9659A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«Изменения, внесенные </w:t>
      </w:r>
      <w:r>
        <w:rPr>
          <w:sz w:val="28"/>
          <w:szCs w:val="28"/>
        </w:rPr>
        <w:t xml:space="preserve">Решением Представительного Собрания Хомутовского  района Курской области от _________2023 года № _______ в </w:t>
      </w:r>
      <w:r>
        <w:rPr>
          <w:bCs/>
          <w:sz w:val="28"/>
          <w:szCs w:val="28"/>
        </w:rPr>
        <w:t>часть 4 статьи 25 «</w:t>
      </w:r>
      <w:r>
        <w:rPr>
          <w:sz w:val="28"/>
          <w:szCs w:val="28"/>
        </w:rPr>
        <w:t xml:space="preserve">Статус депутата Представительного Собрания </w:t>
      </w:r>
      <w:r w:rsidR="00507FC6"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34" w:rsidRPr="00E94555" w:rsidRDefault="00A66C34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framePr w:hSpace="180" w:wrap="around" w:vAnchor="text" w:hAnchor="margin" w:y="2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9455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№2</w:t>
      </w:r>
    </w:p>
    <w:p w:rsidR="00E94555" w:rsidRDefault="00E94555" w:rsidP="00E94555">
      <w:pPr>
        <w:framePr w:hSpace="180" w:wrap="around" w:vAnchor="text" w:hAnchor="margin" w:y="2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94555">
        <w:rPr>
          <w:rFonts w:ascii="Times New Roman" w:eastAsia="Times New Roman" w:hAnsi="Times New Roman" w:cs="Times New Roman"/>
          <w:sz w:val="28"/>
          <w:szCs w:val="24"/>
        </w:rPr>
        <w:t xml:space="preserve"> к решению Представительного Собрания </w:t>
      </w:r>
    </w:p>
    <w:p w:rsidR="00E94555" w:rsidRPr="00E94555" w:rsidRDefault="00E94555" w:rsidP="00E94555">
      <w:pPr>
        <w:framePr w:hSpace="180" w:wrap="around" w:vAnchor="text" w:hAnchor="margin" w:y="2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94555">
        <w:rPr>
          <w:rFonts w:ascii="Times New Roman" w:eastAsia="Times New Roman" w:hAnsi="Times New Roman" w:cs="Times New Roman"/>
          <w:sz w:val="28"/>
          <w:szCs w:val="24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A66C34">
        <w:rPr>
          <w:rFonts w:ascii="Times New Roman" w:eastAsia="Times New Roman" w:hAnsi="Times New Roman" w:cs="Times New Roman"/>
          <w:sz w:val="28"/>
          <w:szCs w:val="24"/>
        </w:rPr>
        <w:t>23 марта</w:t>
      </w:r>
      <w:r w:rsidRPr="00E94555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94555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A66C34">
        <w:rPr>
          <w:rFonts w:ascii="Times New Roman" w:eastAsia="Times New Roman" w:hAnsi="Times New Roman" w:cs="Times New Roman"/>
          <w:sz w:val="28"/>
          <w:szCs w:val="24"/>
        </w:rPr>
        <w:t>35/384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обсуждению проекта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Курской области, приему и учету предложений по нему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489"/>
      </w:tblGrid>
      <w:tr w:rsidR="00E94555" w:rsidRPr="00E94555" w:rsidTr="00EA7A20">
        <w:tc>
          <w:tcPr>
            <w:tcW w:w="2798" w:type="dxa"/>
          </w:tcPr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        </w:t>
            </w:r>
          </w:p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Представительного Собрания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(председатель комиссии)</w:t>
            </w:r>
          </w:p>
        </w:tc>
      </w:tr>
      <w:tr w:rsidR="00E94555" w:rsidRPr="00E94555" w:rsidTr="00EA7A20">
        <w:tc>
          <w:tcPr>
            <w:tcW w:w="2798" w:type="dxa"/>
          </w:tcPr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Слепынина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депутат Представительного Собрания 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(заместитель председателя комиссии)</w:t>
            </w:r>
          </w:p>
        </w:tc>
      </w:tr>
      <w:tr w:rsidR="00A66C34" w:rsidRPr="00E94555" w:rsidTr="00EA7A20">
        <w:tc>
          <w:tcPr>
            <w:tcW w:w="2798" w:type="dxa"/>
          </w:tcPr>
          <w:p w:rsidR="00A66C34" w:rsidRPr="00E94555" w:rsidRDefault="00A66C34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Нестерова Г.И.</w:t>
            </w:r>
          </w:p>
        </w:tc>
        <w:tc>
          <w:tcPr>
            <w:tcW w:w="6489" w:type="dxa"/>
          </w:tcPr>
          <w:p w:rsidR="00A66C34" w:rsidRPr="00E94555" w:rsidRDefault="00A66C34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управляющий делами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(член комиссии)</w:t>
            </w:r>
          </w:p>
        </w:tc>
      </w:tr>
      <w:tr w:rsidR="00E94555" w:rsidRPr="00E94555" w:rsidTr="00EA7A20">
        <w:tc>
          <w:tcPr>
            <w:tcW w:w="2798" w:type="dxa"/>
          </w:tcPr>
          <w:p w:rsidR="00E94555" w:rsidRPr="00E94555" w:rsidRDefault="00A66C34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94555"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94555"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Валькова</w:t>
            </w:r>
            <w:proofErr w:type="spellEnd"/>
            <w:r w:rsidR="00E94555"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6489" w:type="dxa"/>
          </w:tcPr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депутат Представительного Собрания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(член комиссии)</w:t>
            </w:r>
          </w:p>
        </w:tc>
      </w:tr>
      <w:tr w:rsidR="00E94555" w:rsidRPr="00E94555" w:rsidTr="00EA7A20">
        <w:tc>
          <w:tcPr>
            <w:tcW w:w="2798" w:type="dxa"/>
          </w:tcPr>
          <w:p w:rsidR="00E94555" w:rsidRPr="00E94555" w:rsidRDefault="00A66C34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94555"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Мазурова Т.А. </w:t>
            </w:r>
          </w:p>
        </w:tc>
        <w:tc>
          <w:tcPr>
            <w:tcW w:w="6489" w:type="dxa"/>
          </w:tcPr>
          <w:p w:rsidR="00E94555" w:rsidRPr="00E94555" w:rsidRDefault="00E94555" w:rsidP="00E9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консультант аппарата Представительного Собрания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(член комиссии)</w:t>
            </w:r>
          </w:p>
        </w:tc>
      </w:tr>
    </w:tbl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E94555" w:rsidRPr="00E94555" w:rsidTr="00EA7A20">
        <w:trPr>
          <w:trHeight w:val="435"/>
        </w:trPr>
        <w:tc>
          <w:tcPr>
            <w:tcW w:w="3960" w:type="dxa"/>
          </w:tcPr>
          <w:p w:rsidR="00E94555" w:rsidRPr="00E94555" w:rsidRDefault="00E94555" w:rsidP="00E9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80" w:type="dxa"/>
          </w:tcPr>
          <w:p w:rsidR="00E94555" w:rsidRPr="00E94555" w:rsidRDefault="00E94555" w:rsidP="00E9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>Приложение №3</w:t>
            </w:r>
          </w:p>
          <w:p w:rsidR="00E94555" w:rsidRPr="00E94555" w:rsidRDefault="00E94555" w:rsidP="00E9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 решению Представительного Собрания </w:t>
            </w:r>
            <w:proofErr w:type="spellStart"/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>Хомутовского</w:t>
            </w:r>
            <w:proofErr w:type="spellEnd"/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района </w:t>
            </w:r>
          </w:p>
          <w:p w:rsidR="00E94555" w:rsidRPr="00E94555" w:rsidRDefault="00E94555" w:rsidP="00A6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A66C34">
              <w:rPr>
                <w:rFonts w:ascii="Times New Roman" w:eastAsia="Times New Roman" w:hAnsi="Times New Roman" w:cs="Times New Roman"/>
                <w:sz w:val="28"/>
                <w:szCs w:val="24"/>
              </w:rPr>
              <w:t>23 марта</w:t>
            </w:r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 № </w:t>
            </w:r>
            <w:r w:rsidR="00A66C34">
              <w:rPr>
                <w:rFonts w:ascii="Times New Roman" w:eastAsia="Times New Roman" w:hAnsi="Times New Roman" w:cs="Times New Roman"/>
                <w:sz w:val="28"/>
                <w:szCs w:val="24"/>
              </w:rPr>
              <w:t>35/384</w:t>
            </w:r>
            <w:r w:rsidRPr="00E945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 регулирует вопросы проведения публичных слушаний  по проекту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области» (далее проект решения о внесении изменений и дополнений в Устав муниципального района).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Публичные слушания по проекту решения о внесении изменений и дополнений в Устав муниципального района являются одним из способов непосредственного участия граждан в осуществлении местного самоуправления.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2. Обсуждение проекта решения о внесении изменений и дополнений в Устав муниципального района на публичных слушаниях призвано на основе широкой гласности,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муниципального района.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района. Данное решение подлежит размещению на  официальном сайте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в сети Интернет,  не позднее, чем за 7 дней до дня публичных слушаний.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5. Председательствующим на публичных слушаниях является председатель Представительного Собрания либо Глава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</w:t>
      </w:r>
      <w:r w:rsidRPr="00E945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определении их регламента. </w:t>
      </w:r>
      <w:proofErr w:type="gramStart"/>
      <w:r w:rsidRPr="00E94555">
        <w:rPr>
          <w:rFonts w:ascii="Times New Roman" w:eastAsia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>7. По результатам публичных слушаний принимаются рекомендации по проекту решения о внесении изменений и дополнений в Устав муниципального района.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8. Протокол публичных слушаний вместе с принятыми на них рекомендациями направляется Представительному Собранию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и подлежит размещению на официальном сайте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в сети Интернет.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9.  Подготовка и проведение публичных слушаний, подготовка всех информационных материалов возлагается на Председателя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>к решению Представительного Собрания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66C34">
        <w:rPr>
          <w:rFonts w:ascii="Times New Roman" w:eastAsia="Times New Roman" w:hAnsi="Times New Roman" w:cs="Times New Roman"/>
          <w:sz w:val="28"/>
          <w:szCs w:val="28"/>
        </w:rPr>
        <w:t>23 марта</w:t>
      </w: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66C34">
        <w:rPr>
          <w:rFonts w:ascii="Times New Roman" w:eastAsia="Times New Roman" w:hAnsi="Times New Roman" w:cs="Times New Roman"/>
          <w:sz w:val="28"/>
          <w:szCs w:val="28"/>
        </w:rPr>
        <w:t>35/384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граждан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обсуждении   проекта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555">
        <w:rPr>
          <w:rFonts w:ascii="Times New Roman" w:eastAsia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внесении изменений и дополнений в Устав.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решения о внесении изменений и дополнений в Устав начинается со дня официального опубликования проекта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и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которые публикуются не позднее, чем за 30 дней до дня рассмотрения на заседании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proofErr w:type="gram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вопроса о принятии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Период обсуждения составляет 20 дней со дня официального опубликования проекта решения о внесении изменений и дополнений в Устав.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о 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области», приёму и учёту предложений по нему по адресу: Курская область,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94555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E94555">
        <w:rPr>
          <w:rFonts w:ascii="Times New Roman" w:eastAsia="Times New Roman" w:hAnsi="Times New Roman" w:cs="Times New Roman"/>
          <w:sz w:val="28"/>
          <w:szCs w:val="28"/>
        </w:rPr>
        <w:t>омутовка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, д.3, Администрация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района.  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4.  Обсуждение гражданами проекта решения  о внесении изменений и дополнений в Устав может проводиться также путем коллективных обсуждений в  организациях и органах местного самоуправления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внесении изменений и дополнений в Устав.</w:t>
      </w:r>
    </w:p>
    <w:p w:rsidR="00E94555" w:rsidRPr="00E94555" w:rsidRDefault="00E94555" w:rsidP="00E94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>Приложение №5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>к решению Представительного Собрания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E94555" w:rsidRP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3D34">
        <w:rPr>
          <w:rFonts w:ascii="Times New Roman" w:eastAsia="Times New Roman" w:hAnsi="Times New Roman" w:cs="Times New Roman"/>
          <w:sz w:val="28"/>
          <w:szCs w:val="28"/>
        </w:rPr>
        <w:t>23 марта</w:t>
      </w: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B3D34">
        <w:rPr>
          <w:rFonts w:ascii="Times New Roman" w:eastAsia="Times New Roman" w:hAnsi="Times New Roman" w:cs="Times New Roman"/>
          <w:sz w:val="28"/>
          <w:szCs w:val="28"/>
        </w:rPr>
        <w:t>35/384</w:t>
      </w:r>
    </w:p>
    <w:p w:rsidR="00E94555" w:rsidRDefault="00E94555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3D34" w:rsidRPr="00E94555" w:rsidRDefault="001B3D34" w:rsidP="00E94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Порядок учета предложений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E94555" w:rsidRPr="00E94555" w:rsidRDefault="00E94555" w:rsidP="00E9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555">
        <w:rPr>
          <w:rFonts w:ascii="Times New Roman" w:eastAsia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внесении изменений и дополнений в Устав.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района, как от индивидуальных авторов, так и коллективные.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области», приему и учету предложений по нему в письменном виде по адресу: Курская область,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94555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E94555">
        <w:rPr>
          <w:rFonts w:ascii="Times New Roman" w:eastAsia="Times New Roman" w:hAnsi="Times New Roman" w:cs="Times New Roman"/>
          <w:sz w:val="28"/>
          <w:szCs w:val="28"/>
        </w:rPr>
        <w:t>омутовка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, д.3, Администрация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официального опубликования.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 w:rsidRPr="00E9455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E94555">
        <w:rPr>
          <w:rFonts w:ascii="Times New Roman" w:eastAsia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E94555" w:rsidRPr="00E94555" w:rsidRDefault="00E94555" w:rsidP="00E9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94555" w:rsidRPr="00E94555" w:rsidSect="00AD1D6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E94555">
        <w:rPr>
          <w:rFonts w:ascii="Times New Roman" w:eastAsia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960B45" w:rsidRDefault="00960B45" w:rsidP="0061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B45" w:rsidSect="007D24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D"/>
    <w:rsid w:val="000C4BBD"/>
    <w:rsid w:val="00110367"/>
    <w:rsid w:val="001B3D34"/>
    <w:rsid w:val="001F57F8"/>
    <w:rsid w:val="002F67AD"/>
    <w:rsid w:val="00507FC6"/>
    <w:rsid w:val="00613ADD"/>
    <w:rsid w:val="006517DC"/>
    <w:rsid w:val="007265A9"/>
    <w:rsid w:val="00780EB0"/>
    <w:rsid w:val="007D24A0"/>
    <w:rsid w:val="00851856"/>
    <w:rsid w:val="008810A4"/>
    <w:rsid w:val="008C5004"/>
    <w:rsid w:val="008F7DA0"/>
    <w:rsid w:val="00936CDF"/>
    <w:rsid w:val="00955220"/>
    <w:rsid w:val="00960B45"/>
    <w:rsid w:val="009A15F4"/>
    <w:rsid w:val="00A66C34"/>
    <w:rsid w:val="00A84048"/>
    <w:rsid w:val="00A9659A"/>
    <w:rsid w:val="00AA745C"/>
    <w:rsid w:val="00B239A7"/>
    <w:rsid w:val="00B77FB6"/>
    <w:rsid w:val="00B90A99"/>
    <w:rsid w:val="00C82EF2"/>
    <w:rsid w:val="00D15637"/>
    <w:rsid w:val="00D301F6"/>
    <w:rsid w:val="00DE02D6"/>
    <w:rsid w:val="00E94555"/>
    <w:rsid w:val="00F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7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517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6517DC"/>
    <w:rPr>
      <w:color w:val="0000FF"/>
      <w:u w:val="single"/>
    </w:rPr>
  </w:style>
  <w:style w:type="paragraph" w:customStyle="1" w:styleId="ConsPlusNonformat">
    <w:name w:val="ConsPlusNonformat"/>
    <w:rsid w:val="0065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17DC"/>
    <w:pPr>
      <w:ind w:left="720"/>
      <w:contextualSpacing/>
    </w:pPr>
  </w:style>
  <w:style w:type="character" w:styleId="a7">
    <w:name w:val="Emphasis"/>
    <w:basedOn w:val="a0"/>
    <w:uiPriority w:val="20"/>
    <w:qFormat/>
    <w:rsid w:val="00B90A99"/>
    <w:rPr>
      <w:i/>
      <w:iCs/>
    </w:rPr>
  </w:style>
  <w:style w:type="paragraph" w:customStyle="1" w:styleId="article">
    <w:name w:val="article"/>
    <w:basedOn w:val="a"/>
    <w:rsid w:val="00B7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B77FB6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A745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D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4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7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517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6517DC"/>
    <w:rPr>
      <w:color w:val="0000FF"/>
      <w:u w:val="single"/>
    </w:rPr>
  </w:style>
  <w:style w:type="paragraph" w:customStyle="1" w:styleId="ConsPlusNonformat">
    <w:name w:val="ConsPlusNonformat"/>
    <w:rsid w:val="0065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17DC"/>
    <w:pPr>
      <w:ind w:left="720"/>
      <w:contextualSpacing/>
    </w:pPr>
  </w:style>
  <w:style w:type="character" w:styleId="a7">
    <w:name w:val="Emphasis"/>
    <w:basedOn w:val="a0"/>
    <w:uiPriority w:val="20"/>
    <w:qFormat/>
    <w:rsid w:val="00B90A99"/>
    <w:rPr>
      <w:i/>
      <w:iCs/>
    </w:rPr>
  </w:style>
  <w:style w:type="paragraph" w:customStyle="1" w:styleId="article">
    <w:name w:val="article"/>
    <w:basedOn w:val="a"/>
    <w:rsid w:val="00B7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B77FB6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A745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D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4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942E-60F8-4A5B-B5BB-90404132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Pr-Sobr@outlook.com</cp:lastModifiedBy>
  <cp:revision>12</cp:revision>
  <cp:lastPrinted>2023-03-23T13:48:00Z</cp:lastPrinted>
  <dcterms:created xsi:type="dcterms:W3CDTF">2023-03-15T11:15:00Z</dcterms:created>
  <dcterms:modified xsi:type="dcterms:W3CDTF">2023-04-12T14:21:00Z</dcterms:modified>
</cp:coreProperties>
</file>