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A4" w:rsidRPr="00640CC6" w:rsidRDefault="00827DA4" w:rsidP="00E20514">
      <w:pPr>
        <w:pStyle w:val="a9"/>
        <w:jc w:val="center"/>
        <w:rPr>
          <w:b/>
          <w:sz w:val="34"/>
          <w:szCs w:val="34"/>
        </w:rPr>
      </w:pPr>
      <w:r w:rsidRPr="00640CC6">
        <w:rPr>
          <w:b/>
          <w:sz w:val="34"/>
          <w:szCs w:val="34"/>
        </w:rPr>
        <w:t>ПРЕДСТАВИТЕЛЬНОЕ СОБРАНИЕ</w:t>
      </w:r>
    </w:p>
    <w:p w:rsidR="00827DA4" w:rsidRPr="00640CC6" w:rsidRDefault="00827DA4" w:rsidP="00E20514">
      <w:pPr>
        <w:pStyle w:val="a9"/>
        <w:jc w:val="center"/>
        <w:rPr>
          <w:b/>
          <w:sz w:val="34"/>
          <w:szCs w:val="34"/>
        </w:rPr>
      </w:pPr>
      <w:r w:rsidRPr="00640CC6">
        <w:rPr>
          <w:b/>
          <w:sz w:val="34"/>
          <w:szCs w:val="34"/>
        </w:rPr>
        <w:t>ХОМУТОВСКОГО РАЙОНА КУРСКОЙ ОБЛАСТИ</w:t>
      </w:r>
    </w:p>
    <w:p w:rsidR="00827DA4" w:rsidRPr="00640CC6" w:rsidRDefault="00827DA4" w:rsidP="00E20514">
      <w:pPr>
        <w:pStyle w:val="a9"/>
        <w:jc w:val="center"/>
      </w:pPr>
    </w:p>
    <w:p w:rsidR="00827DA4" w:rsidRPr="00640CC6" w:rsidRDefault="00827DA4" w:rsidP="00E20514">
      <w:pPr>
        <w:pStyle w:val="a9"/>
        <w:jc w:val="center"/>
        <w:rPr>
          <w:sz w:val="30"/>
          <w:szCs w:val="30"/>
        </w:rPr>
      </w:pPr>
      <w:r w:rsidRPr="00640CC6">
        <w:rPr>
          <w:sz w:val="30"/>
          <w:szCs w:val="30"/>
        </w:rPr>
        <w:t>РЕШЕНИЕ</w:t>
      </w:r>
    </w:p>
    <w:p w:rsidR="00827DA4" w:rsidRPr="00640CC6" w:rsidRDefault="00827DA4" w:rsidP="00E20514">
      <w:pPr>
        <w:pStyle w:val="a9"/>
        <w:jc w:val="left"/>
      </w:pPr>
    </w:p>
    <w:p w:rsidR="00827DA4" w:rsidRPr="00640CC6" w:rsidRDefault="00640CC6" w:rsidP="00E20514">
      <w:pPr>
        <w:pStyle w:val="a9"/>
        <w:jc w:val="center"/>
      </w:pPr>
      <w:r w:rsidRPr="00640CC6">
        <w:t>о</w:t>
      </w:r>
      <w:r w:rsidR="00827DA4" w:rsidRPr="00640CC6">
        <w:t>т</w:t>
      </w:r>
      <w:r w:rsidRPr="00640CC6">
        <w:t xml:space="preserve"> </w:t>
      </w:r>
      <w:r w:rsidR="002C0A0C">
        <w:t>10 февраля</w:t>
      </w:r>
      <w:r w:rsidR="00741AFA">
        <w:t xml:space="preserve"> 2022</w:t>
      </w:r>
      <w:r w:rsidRPr="00640CC6">
        <w:t xml:space="preserve"> года</w:t>
      </w:r>
      <w:r w:rsidR="00827DA4" w:rsidRPr="00640CC6">
        <w:t xml:space="preserve"> №</w:t>
      </w:r>
      <w:r w:rsidRPr="00640CC6">
        <w:t xml:space="preserve"> </w:t>
      </w:r>
      <w:r w:rsidR="002C0A0C">
        <w:t>24/263</w:t>
      </w:r>
    </w:p>
    <w:p w:rsidR="00827DA4" w:rsidRPr="00640CC6" w:rsidRDefault="00827DA4" w:rsidP="00E205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7DA4" w:rsidRPr="00640CC6" w:rsidRDefault="00827DA4" w:rsidP="00E205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40CC6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640CC6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640CC6">
        <w:rPr>
          <w:rFonts w:ascii="Times New Roman" w:hAnsi="Times New Roman" w:cs="Times New Roman"/>
          <w:sz w:val="26"/>
          <w:szCs w:val="26"/>
        </w:rPr>
        <w:t>омутовка</w:t>
      </w:r>
      <w:proofErr w:type="spellEnd"/>
    </w:p>
    <w:p w:rsidR="00827DA4" w:rsidRDefault="00827DA4" w:rsidP="00E20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ED" w:rsidRPr="00C641ED" w:rsidRDefault="00C641ED" w:rsidP="00C6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Ревизионной комиссии </w:t>
      </w:r>
    </w:p>
    <w:p w:rsidR="00C641ED" w:rsidRPr="00C641ED" w:rsidRDefault="00C641ED" w:rsidP="00C6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Хомуто</w:t>
      </w:r>
      <w:r w:rsidRPr="00C641ED">
        <w:rPr>
          <w:rFonts w:ascii="Times New Roman" w:eastAsia="Times New Roman" w:hAnsi="Times New Roman" w:cs="Times New Roman"/>
          <w:b/>
          <w:sz w:val="28"/>
          <w:szCs w:val="28"/>
        </w:rPr>
        <w:t>вского</w:t>
      </w:r>
      <w:proofErr w:type="spellEnd"/>
      <w:r w:rsidRPr="00C641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 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1ED" w:rsidRPr="00C641ED" w:rsidRDefault="00C641ED" w:rsidP="00C6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41ED">
        <w:rPr>
          <w:rFonts w:ascii="Times New Roman" w:eastAsia="Times New Roman" w:hAnsi="Times New Roman" w:cs="Times New Roman"/>
          <w:sz w:val="28"/>
          <w:szCs w:val="28"/>
        </w:rPr>
        <w:t>В соответствии с 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от  06.10.2003 №131-ФЗ «Об общих принципах организации местного самоуправления в Российской Федерации», от 07.02.2011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8831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3112" w:rsidRPr="00883112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</w:t>
      </w:r>
      <w:proofErr w:type="gramEnd"/>
      <w:r w:rsidR="00883112" w:rsidRPr="00883112">
        <w:rPr>
          <w:rFonts w:ascii="Times New Roman" w:eastAsia="Times New Roman" w:hAnsi="Times New Roman" w:cs="Times New Roman"/>
          <w:sz w:val="28"/>
          <w:szCs w:val="28"/>
        </w:rPr>
        <w:t xml:space="preserve"> акты Российской Федерации»,</w:t>
      </w:r>
      <w:r w:rsidRPr="00883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 Представительное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РЕШИЛО:</w:t>
      </w:r>
    </w:p>
    <w:p w:rsidR="00C641ED" w:rsidRPr="00C641ED" w:rsidRDefault="00C641ED" w:rsidP="00BF7E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Ревизионной комиссии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 района Курской области.</w:t>
      </w:r>
    </w:p>
    <w:p w:rsidR="00BF7E13" w:rsidRPr="00011617" w:rsidRDefault="00BF7E13" w:rsidP="0001161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17"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0116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Pr="00011617">
        <w:rPr>
          <w:rFonts w:ascii="Times New Roman" w:eastAsia="Times New Roman" w:hAnsi="Times New Roman" w:cs="Times New Roman"/>
          <w:sz w:val="28"/>
          <w:szCs w:val="28"/>
        </w:rPr>
        <w:t xml:space="preserve">16.05.2008 года № 210 «О </w:t>
      </w:r>
      <w:r w:rsidRPr="00011617">
        <w:rPr>
          <w:rFonts w:ascii="Times New Roman" w:eastAsia="Times New Roman" w:hAnsi="Times New Roman" w:cs="Times New Roman"/>
          <w:sz w:val="28"/>
          <w:szCs w:val="28"/>
        </w:rPr>
        <w:tab/>
        <w:t>контрольном органе муниципального района  «</w:t>
      </w:r>
      <w:proofErr w:type="spellStart"/>
      <w:r w:rsidRPr="00011617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011617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области»; от 16.02.2012 года № 26/198 «О внесении изменений и дополнений в решение Представительного Собрания </w:t>
      </w:r>
      <w:proofErr w:type="spellStart"/>
      <w:r w:rsidRPr="0001161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011617">
        <w:rPr>
          <w:rFonts w:ascii="Times New Roman" w:eastAsia="Times New Roman" w:hAnsi="Times New Roman" w:cs="Times New Roman"/>
          <w:sz w:val="28"/>
          <w:szCs w:val="28"/>
        </w:rPr>
        <w:t xml:space="preserve"> района от 16.05.2008г. № 210 «О контрольном органе муниципального района  «</w:t>
      </w:r>
      <w:proofErr w:type="spellStart"/>
      <w:r w:rsidRPr="00011617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011617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области», признать утратившими силу.</w:t>
      </w:r>
    </w:p>
    <w:p w:rsidR="00C641ED" w:rsidRPr="00011617" w:rsidRDefault="00BF7E13" w:rsidP="0001161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17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</w:t>
      </w:r>
      <w:r w:rsidR="00C641ED" w:rsidRPr="002C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силу с</w:t>
      </w:r>
      <w:r w:rsidR="003B5D49" w:rsidRPr="002C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дня подписания</w:t>
      </w:r>
      <w:r w:rsidR="00C641ED" w:rsidRPr="002C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 xml:space="preserve">и подлежит </w:t>
      </w:r>
      <w:r w:rsidR="00A502E4">
        <w:rPr>
          <w:rFonts w:ascii="Times New Roman" w:eastAsia="Times New Roman" w:hAnsi="Times New Roman" w:cs="Times New Roman"/>
          <w:sz w:val="28"/>
          <w:szCs w:val="28"/>
        </w:rPr>
        <w:t>опубликованию</w:t>
      </w:r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в </w:t>
      </w:r>
      <w:r w:rsidR="004C2FA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C641ED" w:rsidRPr="00011617">
        <w:rPr>
          <w:rFonts w:ascii="Times New Roman" w:eastAsia="Times New Roman" w:hAnsi="Times New Roman" w:cs="Times New Roman"/>
          <w:sz w:val="28"/>
          <w:szCs w:val="28"/>
        </w:rPr>
        <w:t xml:space="preserve">сети «Интернет».   </w:t>
      </w:r>
    </w:p>
    <w:p w:rsidR="00E20514" w:rsidRDefault="00E20514" w:rsidP="00E2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F6E" w:rsidRDefault="001E0F6E" w:rsidP="00E2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7E3" w:rsidRPr="00D807E3" w:rsidRDefault="00D807E3" w:rsidP="00D8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D807E3" w:rsidRPr="00D807E3" w:rsidRDefault="00D807E3" w:rsidP="00D8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М.Е.Шепелев</w:t>
      </w:r>
      <w:proofErr w:type="spellEnd"/>
    </w:p>
    <w:p w:rsidR="00D807E3" w:rsidRPr="00D807E3" w:rsidRDefault="00D807E3" w:rsidP="00D8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7E3" w:rsidRPr="00D807E3" w:rsidRDefault="00D807E3" w:rsidP="00D8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07E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D807E3" w:rsidRPr="00D807E3" w:rsidRDefault="00D807E3" w:rsidP="00D8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Ю.В.Хрулёв</w:t>
      </w:r>
      <w:proofErr w:type="spellEnd"/>
      <w:r w:rsidRPr="00D80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827DA4" w:rsidRDefault="00827DA4" w:rsidP="00E20514">
      <w:pPr>
        <w:tabs>
          <w:tab w:val="left" w:pos="6390"/>
        </w:tabs>
        <w:spacing w:after="0" w:line="240" w:lineRule="auto"/>
        <w:jc w:val="both"/>
        <w:rPr>
          <w:b/>
        </w:rPr>
      </w:pPr>
    </w:p>
    <w:p w:rsidR="00827DA4" w:rsidRDefault="00827DA4" w:rsidP="00E20514">
      <w:pPr>
        <w:tabs>
          <w:tab w:val="left" w:pos="6390"/>
        </w:tabs>
        <w:spacing w:after="0" w:line="240" w:lineRule="auto"/>
        <w:rPr>
          <w:b/>
        </w:rPr>
      </w:pPr>
    </w:p>
    <w:p w:rsidR="00011617" w:rsidRPr="00011617" w:rsidRDefault="00011617" w:rsidP="0001161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11617">
        <w:rPr>
          <w:rFonts w:ascii="Times New Roman" w:eastAsia="Times New Roman" w:hAnsi="Times New Roman" w:cs="Times New Roman"/>
          <w:sz w:val="28"/>
          <w:szCs w:val="20"/>
        </w:rPr>
        <w:lastRenderedPageBreak/>
        <w:t>Утверждено</w:t>
      </w:r>
    </w:p>
    <w:p w:rsidR="00011617" w:rsidRPr="00011617" w:rsidRDefault="00011617" w:rsidP="0001161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11617">
        <w:rPr>
          <w:rFonts w:ascii="Times New Roman" w:eastAsia="Times New Roman" w:hAnsi="Times New Roman" w:cs="Times New Roman"/>
          <w:sz w:val="28"/>
          <w:szCs w:val="20"/>
        </w:rPr>
        <w:t xml:space="preserve">решением </w:t>
      </w:r>
      <w:proofErr w:type="gramStart"/>
      <w:r w:rsidRPr="00011617">
        <w:rPr>
          <w:rFonts w:ascii="Times New Roman" w:eastAsia="Times New Roman" w:hAnsi="Times New Roman" w:cs="Times New Roman"/>
          <w:sz w:val="28"/>
          <w:szCs w:val="20"/>
        </w:rPr>
        <w:t>Представительного</w:t>
      </w:r>
      <w:proofErr w:type="gramEnd"/>
    </w:p>
    <w:p w:rsidR="005026ED" w:rsidRDefault="00011617" w:rsidP="002C0A0C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11617">
        <w:rPr>
          <w:rFonts w:ascii="Times New Roman" w:eastAsia="Times New Roman" w:hAnsi="Times New Roman" w:cs="Times New Roman"/>
          <w:sz w:val="28"/>
          <w:szCs w:val="20"/>
        </w:rPr>
        <w:t xml:space="preserve">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Хомуто</w:t>
      </w:r>
      <w:r w:rsidRPr="00011617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Pr="00011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617">
        <w:rPr>
          <w:rFonts w:ascii="Times New Roman" w:eastAsia="Times New Roman" w:hAnsi="Times New Roman" w:cs="Times New Roman"/>
          <w:sz w:val="28"/>
          <w:szCs w:val="20"/>
        </w:rPr>
        <w:t>района</w:t>
      </w:r>
      <w:r w:rsidR="002C0A0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11617">
        <w:rPr>
          <w:rFonts w:ascii="Times New Roman" w:eastAsia="Times New Roman" w:hAnsi="Times New Roman" w:cs="Times New Roman"/>
          <w:sz w:val="28"/>
          <w:szCs w:val="20"/>
        </w:rPr>
        <w:t xml:space="preserve">Курской области </w:t>
      </w:r>
    </w:p>
    <w:p w:rsidR="00011617" w:rsidRPr="00011617" w:rsidRDefault="00011617" w:rsidP="002C0A0C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1161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2C0A0C">
        <w:rPr>
          <w:rFonts w:ascii="Times New Roman" w:eastAsia="Times New Roman" w:hAnsi="Times New Roman" w:cs="Times New Roman"/>
          <w:sz w:val="28"/>
          <w:szCs w:val="20"/>
        </w:rPr>
        <w:t xml:space="preserve">10 февраля </w:t>
      </w:r>
      <w:r w:rsidRPr="00011617"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2C0A0C">
        <w:rPr>
          <w:rFonts w:ascii="Times New Roman" w:eastAsia="Times New Roman" w:hAnsi="Times New Roman" w:cs="Times New Roman"/>
          <w:sz w:val="28"/>
          <w:szCs w:val="20"/>
        </w:rPr>
        <w:t xml:space="preserve">г. </w:t>
      </w:r>
      <w:r w:rsidRPr="00011617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2C0A0C">
        <w:rPr>
          <w:rFonts w:ascii="Times New Roman" w:eastAsia="Times New Roman" w:hAnsi="Times New Roman" w:cs="Times New Roman"/>
          <w:sz w:val="28"/>
          <w:szCs w:val="20"/>
        </w:rPr>
        <w:t>24/263</w:t>
      </w:r>
      <w:r w:rsidRPr="0001161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641ED" w:rsidRDefault="00C641ED" w:rsidP="00C641ED">
      <w:pPr>
        <w:tabs>
          <w:tab w:val="left" w:pos="6390"/>
        </w:tabs>
        <w:spacing w:after="0" w:line="240" w:lineRule="auto"/>
        <w:jc w:val="right"/>
        <w:rPr>
          <w:b/>
        </w:rPr>
      </w:pPr>
    </w:p>
    <w:p w:rsidR="00CE2BAB" w:rsidRDefault="00CE2BAB" w:rsidP="00C641ED">
      <w:pPr>
        <w:tabs>
          <w:tab w:val="left" w:pos="6390"/>
        </w:tabs>
        <w:spacing w:after="0" w:line="240" w:lineRule="auto"/>
        <w:jc w:val="right"/>
        <w:rPr>
          <w:b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РЕВИЗИОННОЙ КОМИССИИ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ХОМУТОВСКОГО РАЙОНА КУРСКОЙ ОБЛАСТИ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Статья 1. Статус </w:t>
      </w:r>
      <w:r w:rsidR="00FF1A9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</w:t>
      </w:r>
      <w:r w:rsidR="00FF1A9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(далее - </w:t>
      </w:r>
      <w:r w:rsidR="00FF1A9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района) является постоянно действующим органом внешнего муниципального финансового контроля, образуется Представительным Собранием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и ему подотчетна.</w:t>
      </w:r>
    </w:p>
    <w:p w:rsidR="00D703FC" w:rsidRPr="00905448" w:rsidRDefault="00D703FC" w:rsidP="00D703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Наименование, полномочия, состав и порядок деятельности Ревизионной комиссии </w:t>
      </w:r>
      <w:proofErr w:type="spellStart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устанавливаются решением Представительного Собрания </w:t>
      </w:r>
      <w:proofErr w:type="spellStart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D703FC" w:rsidRPr="00905448" w:rsidRDefault="00D703FC" w:rsidP="00D703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Ревизионная комиссия </w:t>
      </w:r>
      <w:proofErr w:type="spellStart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входит в структуру органов местного самоуправления </w:t>
      </w:r>
      <w:proofErr w:type="spellStart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905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обладает организационной и функциональной независимостью и осуществляет свою деятельность самостоятельно.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Деятельность ревизионной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не может быть приостановлена, в том числе в связи с досрочным прекращением полномочий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</w:t>
      </w:r>
      <w:hyperlink r:id="rId9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имеет гербовую печать и бланки со своим наименованием и с изображением герба муниципального района «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7. </w:t>
      </w:r>
      <w:r w:rsidR="003B11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Р</w:t>
      </w:r>
      <w:r w:rsidRPr="00C641E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района Курской области может учреждать ведомственные </w:t>
      </w:r>
      <w:r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награды и знаки отличия, утверждать положения об этих наградах и знаках, </w:t>
      </w:r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их описания и рисунки, порядок награждения.</w:t>
      </w:r>
    </w:p>
    <w:p w:rsidR="007D3B0B" w:rsidRPr="00905448" w:rsidRDefault="007D3B0B" w:rsidP="007D3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448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 xml:space="preserve">       8. Ревизионная комиссия </w:t>
      </w:r>
      <w:proofErr w:type="spellStart"/>
      <w:r w:rsidRPr="00905448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90544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 осуществляет полномочия контрольно-счетного органа поселения по внешнему муниципальному финансовому контролю в случае заключения представительным органом поселения, входящим в состав муниципального района, соглашения с Представительным Собранием </w:t>
      </w:r>
      <w:proofErr w:type="spellStart"/>
      <w:r w:rsidRPr="00905448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90544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 о передаче таких полномочий.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9</w:t>
      </w:r>
      <w:r w:rsidRPr="00C641ED">
        <w:rPr>
          <w:rFonts w:ascii="Times New Roman" w:eastAsia="Calibri" w:hAnsi="Times New Roman" w:cs="Times New Roman"/>
          <w:color w:val="4F81BD"/>
          <w:sz w:val="28"/>
          <w:szCs w:val="28"/>
          <w:lang w:eastAsia="en-US"/>
        </w:rPr>
        <w:t>.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Местонахождение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района: 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 Федерация, Курская область,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п. Хомутовка, ул. Советская, д.14.</w:t>
      </w:r>
      <w:proofErr w:type="gramEnd"/>
    </w:p>
    <w:p w:rsidR="00C641ED" w:rsidRPr="00C641ED" w:rsidRDefault="00C641ED" w:rsidP="00C641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2. Правовые основы деятельности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своей деятельности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руководствуется </w:t>
      </w:r>
      <w:hyperlink r:id="rId10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Бюджетным </w:t>
      </w:r>
      <w:hyperlink r:id="rId11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Федеральными законами от 06.10.2003 </w:t>
      </w:r>
      <w:hyperlink r:id="rId12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131-ФЗ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 и правовыми актами Российской Федерации, законами и иными правовыми актами Курской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области, </w:t>
      </w:r>
      <w:hyperlink r:id="rId13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Курской области, иными муниципальными правовыми актами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и настоящим Положением.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Статья 3. Принципы деятельности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Деятельность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основывается на принципах законности, объективности, эффективности, независимости, открытости и гласности.</w:t>
      </w:r>
    </w:p>
    <w:p w:rsidR="00C641ED" w:rsidRPr="00C641ED" w:rsidRDefault="00C641ED" w:rsidP="00C641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Статья 4. Состав и структура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1.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образуется в составе председателя и аппарата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комиссии. 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аппарата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входят инспекторы и иные штатные работники.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инспекторов возлагаются обязанности по организации и непосредственному проведению внешнего муниципального финансового контроля. 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Структура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определяется нормативным правовым актом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Штатная численность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определяется правовым актом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по представлению Председателя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C641ED" w:rsidRPr="00C641ED" w:rsidRDefault="00C641ED" w:rsidP="00C6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4. Председатель </w:t>
      </w:r>
      <w:r w:rsidR="003B11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Уставом муниципального района «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замещает муниципальн</w:t>
      </w:r>
      <w:r w:rsidRPr="002C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A0C">
        <w:rPr>
          <w:rFonts w:ascii="Times New Roman" w:eastAsia="Times New Roman" w:hAnsi="Times New Roman" w:cs="Times New Roman"/>
          <w:sz w:val="28"/>
          <w:szCs w:val="28"/>
        </w:rPr>
        <w:t>должность.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Должности инспекторов и иных штатных работников относятся к должностям муниципальной службы в соответствии с </w:t>
      </w:r>
      <w:hyperlink r:id="rId14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 от 13.06.2007 № 60-ЗКО «О муниципальной службе в Курской области» и нормативными правовыми актами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6. Права, обязанности и ответственность должностных лиц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определяются Федеральным </w:t>
      </w:r>
      <w:hyperlink r:id="rId15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5. Полномочия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3B110F" w:rsidP="00C641ED">
      <w:pPr>
        <w:numPr>
          <w:ilvl w:val="0"/>
          <w:numId w:val="7"/>
        </w:numPr>
        <w:spacing w:after="0" w:line="240" w:lineRule="auto"/>
        <w:ind w:left="57" w:firstLine="4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осуществляет следующие полномочия:</w:t>
      </w:r>
    </w:p>
    <w:p w:rsidR="00C641ED" w:rsidRPr="00C641ED" w:rsidRDefault="00C641ED" w:rsidP="00C641ED">
      <w:pPr>
        <w:numPr>
          <w:ilvl w:val="0"/>
          <w:numId w:val="8"/>
        </w:numPr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  и   осуществление   </w:t>
      </w:r>
      <w:r w:rsidR="003B11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  за   законностью   и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эффективностью использования средств бюджета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области, а также </w:t>
      </w:r>
      <w:r w:rsidRPr="00C641ED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иных сре</w:t>
      </w:r>
      <w:proofErr w:type="gramStart"/>
      <w:r w:rsidRPr="00C641ED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дств в сл</w:t>
      </w:r>
      <w:proofErr w:type="gramEnd"/>
      <w:r w:rsidRPr="00C641ED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учаях, предусмотренных законодательством Российской </w:t>
      </w:r>
      <w:r w:rsidRPr="00C641ED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Федерации;</w:t>
      </w:r>
    </w:p>
    <w:p w:rsidR="00C641ED" w:rsidRPr="00C641ED" w:rsidRDefault="00C641ED" w:rsidP="00C641ED">
      <w:pPr>
        <w:numPr>
          <w:ilvl w:val="0"/>
          <w:numId w:val="8"/>
        </w:numPr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экспертиза проектов бюджета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, проверка и анализ 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обоснованности его показателей;</w:t>
      </w:r>
    </w:p>
    <w:p w:rsidR="00C641ED" w:rsidRPr="00C641ED" w:rsidRDefault="00C641ED" w:rsidP="00C641ED">
      <w:pPr>
        <w:numPr>
          <w:ilvl w:val="0"/>
          <w:numId w:val="8"/>
        </w:numPr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внешняя проверка годового отчета об исполнении бюджета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;</w:t>
      </w:r>
    </w:p>
    <w:p w:rsidR="00C641ED" w:rsidRPr="00C641ED" w:rsidRDefault="00C641ED" w:rsidP="00C641ED">
      <w:pPr>
        <w:numPr>
          <w:ilvl w:val="0"/>
          <w:numId w:val="3"/>
        </w:numPr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pacing w:val="11"/>
          <w:sz w:val="28"/>
          <w:szCs w:val="28"/>
          <w:lang w:eastAsia="en-US"/>
        </w:rPr>
        <w:t>проведение аудита в сфере закупок товаров, работ и услуг в</w:t>
      </w:r>
      <w:r w:rsidRPr="00C641ED">
        <w:rPr>
          <w:rFonts w:ascii="Times New Roman" w:eastAsia="Calibri" w:hAnsi="Times New Roman" w:cs="Times New Roman"/>
          <w:spacing w:val="11"/>
          <w:sz w:val="28"/>
          <w:szCs w:val="28"/>
          <w:lang w:eastAsia="en-US"/>
        </w:rPr>
        <w:br/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Федеральным законом от 5 апреля 2013 года № 44-ФЗ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641ED">
        <w:rPr>
          <w:rFonts w:ascii="Times New Roman" w:eastAsia="Calibri" w:hAnsi="Times New Roman" w:cs="Times New Roman"/>
          <w:spacing w:val="13"/>
          <w:sz w:val="28"/>
          <w:szCs w:val="28"/>
          <w:lang w:eastAsia="en-US"/>
        </w:rPr>
        <w:t>«О  контрактной системе в сфере закупок товаров, работ, услуг для</w:t>
      </w:r>
      <w:r w:rsidRPr="00C641ED">
        <w:rPr>
          <w:rFonts w:ascii="Times New Roman" w:eastAsia="Calibri" w:hAnsi="Times New Roman" w:cs="Times New Roman"/>
          <w:spacing w:val="13"/>
          <w:sz w:val="28"/>
          <w:szCs w:val="28"/>
          <w:lang w:eastAsia="en-US"/>
        </w:rPr>
        <w:br/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государственных и муниципальных нужд»;</w:t>
      </w:r>
    </w:p>
    <w:p w:rsidR="00C641ED" w:rsidRPr="00C641ED" w:rsidRDefault="00C641ED" w:rsidP="00C641ED">
      <w:pPr>
        <w:numPr>
          <w:ilvl w:val="0"/>
          <w:numId w:val="3"/>
        </w:numPr>
        <w:shd w:val="clear" w:color="auto" w:fill="FFFFFF"/>
        <w:tabs>
          <w:tab w:val="left" w:pos="34"/>
        </w:tabs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оценка     эффективности   формирования      муниципальной </w:t>
      </w:r>
      <w:r w:rsidRPr="00C641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собственности, управления  и   распоряжения  такой   собственностью   и </w:t>
      </w:r>
      <w:proofErr w:type="gramStart"/>
      <w:r w:rsidRPr="00C641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контроль за</w:t>
      </w:r>
      <w:proofErr w:type="gramEnd"/>
      <w:r w:rsidRPr="00C641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соблюдением установленного порядка формирования такой </w:t>
      </w:r>
      <w:r w:rsidRPr="00C641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 xml:space="preserve">собственности, управления и распоряжения такой собственностью (включая 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исключительные права на результаты интеллектуальной деятельности);</w:t>
      </w:r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</w:pPr>
      <w:proofErr w:type="gramStart"/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оценка эффективности предоставления налоговых и иных льгот и </w:t>
      </w:r>
      <w:r w:rsidRPr="00C641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>преимуществ, бюджетных кредитов за счет средств бюджета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района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en-US"/>
        </w:rPr>
        <w:t xml:space="preserve">, </w:t>
      </w:r>
      <w:r w:rsidRPr="00C641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 xml:space="preserve">а также оценка законности предоставления муниципальных гарантий и </w:t>
      </w: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поручительств   или    обеспечения    исполнения  обязательств   другими </w:t>
      </w:r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способами    по    сделкам,    совершаемым    юридическими    лицами    и </w:t>
      </w:r>
      <w:r w:rsidRPr="00C641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 xml:space="preserve">индивидуальными предпринимателями за счет средств бюджета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и имущества, находящегося в муниципальной собственности;</w:t>
      </w:r>
      <w:proofErr w:type="gramEnd"/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-108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t>экспертиза проектов муниципальных правовых актов в части,</w:t>
      </w:r>
      <w:r w:rsidRPr="00C641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br/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касающейся расходных обязательств </w:t>
      </w:r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района «</w:t>
      </w:r>
      <w:proofErr w:type="spellStart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, экспертиза проектов муниципальных правовых актов, приводящих </w:t>
      </w:r>
      <w:r w:rsidRPr="00C641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 xml:space="preserve">к изменению доходов бюджета муниципального района </w:t>
      </w:r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 xml:space="preserve">, а также муниципальных </w:t>
      </w: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 (проектов муниципальных программ);</w:t>
      </w:r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t xml:space="preserve"> анализ и мониторинг бюджетного процесса в </w:t>
      </w:r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муниципальном районе «</w:t>
      </w:r>
      <w:proofErr w:type="spellStart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en-US"/>
        </w:rPr>
        <w:t xml:space="preserve">, в том числе подготовка предложений по </w:t>
      </w:r>
      <w:r w:rsidRPr="00C641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устранению     выявленных    отклонений     в    бюджетном    процессе </w:t>
      </w:r>
      <w:r w:rsidRPr="00C641E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en-US"/>
        </w:rPr>
        <w:t xml:space="preserve">и </w:t>
      </w:r>
      <w:r w:rsidRPr="00C64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совершенствованию бюджетного законодательства Российской Федерации;</w:t>
      </w:r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 xml:space="preserve"> проведение оперативного анализа исполнения и </w:t>
      </w:r>
      <w:proofErr w:type="gramStart"/>
      <w:r w:rsidRPr="00C641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контроля за</w:t>
      </w:r>
      <w:proofErr w:type="gramEnd"/>
      <w:r w:rsidRPr="00C641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br/>
      </w:r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организацией исполнения бюджета </w:t>
      </w:r>
      <w:proofErr w:type="spellStart"/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 района Курской области в текущем финансовом </w:t>
      </w:r>
      <w:r w:rsidRPr="00C641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году, ежеквартальное представление информации  о  ходе   исполнения 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бюджета   </w:t>
      </w:r>
      <w:proofErr w:type="spellStart"/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 района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,   о   результатах   проведенных   контрольных   и </w:t>
      </w:r>
      <w:r w:rsidRPr="00C641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экспертно-аналитических мероприятий в Представительное Собрание </w:t>
      </w:r>
      <w:proofErr w:type="spellStart"/>
      <w:r w:rsidRPr="00C641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района Курской области и </w:t>
      </w: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Главе </w:t>
      </w:r>
      <w:proofErr w:type="spellStart"/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 района Курской области</w:t>
      </w: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4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осуществление    </w:t>
      </w:r>
      <w:proofErr w:type="gramStart"/>
      <w:r w:rsidRPr="00C64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контроля за</w:t>
      </w:r>
      <w:proofErr w:type="gramEnd"/>
      <w:r w:rsidRPr="00C64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  состоянием    муниципального 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внутреннего и внешнего долга;</w:t>
      </w:r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оценка реализуемости, рисков и результатов достижения целей 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социально-экономического развития муниципального</w:t>
      </w:r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«</w:t>
      </w:r>
      <w:proofErr w:type="spellStart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,  предусмотренных документами  стратегического  планирования </w:t>
      </w:r>
      <w:r w:rsidRPr="00C641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 xml:space="preserve">муниципального образования - муниципальный район </w:t>
      </w:r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район» Курской области</w:t>
      </w:r>
      <w:r w:rsidRPr="00C641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 xml:space="preserve">, в пределах компетенции </w:t>
      </w:r>
      <w:r w:rsidR="00C339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>Р</w:t>
      </w:r>
      <w:r w:rsidRPr="00C641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 xml:space="preserve"> района</w:t>
      </w: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41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>участие в пределах полномочий в мероприятиях, направленных на п</w:t>
      </w: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ротиводействие коррупции;</w:t>
      </w:r>
    </w:p>
    <w:p w:rsidR="00C641ED" w:rsidRPr="00C641ED" w:rsidRDefault="00C641ED" w:rsidP="00C641ED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иные полномочия в сфере внешнего муниципального финансового контроля, установленные федеральными законами, законами Курской области, </w:t>
      </w:r>
      <w:hyperlink r:id="rId16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Курской области и иными нормативными правовыми актами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2. </w:t>
      </w:r>
      <w:r w:rsidR="00C3395F">
        <w:rPr>
          <w:rFonts w:ascii="Times New Roman" w:eastAsia="Arial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, наряду с  полномочиями, предусмотренных частью 1 настоящей статьи, осуществляет </w:t>
      </w:r>
      <w:proofErr w:type="gramStart"/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законностью и эффективностью использования  средств бюджета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"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район" </w:t>
      </w: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Курской </w:t>
      </w: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 xml:space="preserve">области, поступивших в бюджеты поселений, входящих в состав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"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район" </w:t>
      </w: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>Курской области.</w:t>
      </w:r>
    </w:p>
    <w:p w:rsidR="00C641ED" w:rsidRPr="00C641ED" w:rsidRDefault="00C641ED" w:rsidP="00C641ED">
      <w:pPr>
        <w:spacing w:after="0" w:line="240" w:lineRule="auto"/>
        <w:ind w:left="57" w:firstLine="60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Внешний муниципальный финансовый контроль осуществляется </w:t>
      </w:r>
      <w:r w:rsidR="00C3395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района:</w:t>
      </w:r>
    </w:p>
    <w:p w:rsidR="00C641ED" w:rsidRPr="00C641ED" w:rsidRDefault="00C641ED" w:rsidP="00C641ED">
      <w:pPr>
        <w:spacing w:after="0" w:line="240" w:lineRule="auto"/>
        <w:ind w:left="57" w:firstLine="6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района "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район" </w:t>
      </w: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>Курской области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иных организаций, если они используют имущество, находящееся в муниципальной собственности муниципального района "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район" </w:t>
      </w:r>
      <w:r w:rsidRPr="00C641ED">
        <w:rPr>
          <w:rFonts w:ascii="Times New Roman" w:eastAsia="Arial" w:hAnsi="Times New Roman" w:cs="Times New Roman"/>
          <w:sz w:val="28"/>
          <w:szCs w:val="28"/>
          <w:lang w:eastAsia="en-US"/>
        </w:rPr>
        <w:t>Курской области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641ED" w:rsidRPr="00C641ED" w:rsidRDefault="00C641ED" w:rsidP="00C641ED">
      <w:pPr>
        <w:spacing w:after="0" w:line="240" w:lineRule="auto"/>
        <w:ind w:lef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в отношении иных лиц в случаях, предусмотренных Бюджетным </w:t>
      </w:r>
      <w:hyperlink r:id="rId17" w:tooltip="&quot;Бюджетный кодекс Российской Федерации&quot; от 31.07.1998 N 145-ФЗ (ред. от 01.07.2021, с изм. от 15.07.2021) (с изм. и доп., вступ. в силу с 12.07.2021){КонсультантПлюс}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другими федеральными законами.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6. Председатель </w:t>
      </w:r>
      <w:r w:rsidR="00C3395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numPr>
          <w:ilvl w:val="0"/>
          <w:numId w:val="4"/>
        </w:numPr>
        <w:shd w:val="clear" w:color="auto" w:fill="FFFFFF"/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На должность Председателя </w:t>
      </w:r>
      <w:r w:rsidR="00C3395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>Р</w:t>
      </w:r>
      <w:r w:rsidRPr="00C641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>евизионной комиссии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C0A0C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2C0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C641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назначается </w:t>
      </w:r>
      <w:r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гражданин Российской Федерации, соответствующий следующим </w:t>
      </w:r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квалификационным требованиям:</w:t>
      </w:r>
    </w:p>
    <w:p w:rsidR="00C641ED" w:rsidRPr="00C641ED" w:rsidRDefault="00C641ED" w:rsidP="0013244A">
      <w:pPr>
        <w:numPr>
          <w:ilvl w:val="0"/>
          <w:numId w:val="5"/>
        </w:numPr>
        <w:shd w:val="clear" w:color="auto" w:fill="FFFFFF"/>
        <w:spacing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 высшего образования;</w:t>
      </w:r>
    </w:p>
    <w:p w:rsidR="00C641ED" w:rsidRPr="00C641ED" w:rsidRDefault="0013244A" w:rsidP="0013244A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       2) </w:t>
      </w:r>
      <w:r w:rsidR="00C641ED" w:rsidRPr="00C641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опыт работы в области государственного, муниципального </w:t>
      </w:r>
      <w:r w:rsidR="00C641ED" w:rsidRPr="00C641ED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управления, государственного, муниципального контроля (аудита), </w:t>
      </w:r>
      <w:r w:rsidR="00C641ED"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экономики, финансов, юриспруденции не менее пяти лет;</w:t>
      </w:r>
    </w:p>
    <w:p w:rsidR="00C641ED" w:rsidRPr="00C641ED" w:rsidRDefault="0013244A" w:rsidP="0013244A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3) </w:t>
      </w:r>
      <w:r w:rsidR="00C641ED" w:rsidRPr="00C641E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знание Конституции Российской Федерации, федерального </w:t>
      </w:r>
      <w:r w:rsidR="00C641ED"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законодательства, в том числе бюджетного законодательства Российской </w:t>
      </w:r>
      <w:r w:rsidR="00C641ED" w:rsidRPr="00C641E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Федерации и иных нормативных правовых актов, регулирующих </w:t>
      </w:r>
      <w:r w:rsidR="00C641ED"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бюджетные правоотношения, законодательства Российской Федерации о противодействии коррупции, Устава Курской области, законов Курской </w:t>
      </w:r>
      <w:r w:rsidR="00C641ED" w:rsidRPr="00C641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области и иных нормативных правовых актов, Устава муниципального района «</w:t>
      </w:r>
      <w:proofErr w:type="spellStart"/>
      <w:r w:rsidR="00C641ED" w:rsidRPr="00C641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Хомутовский</w:t>
      </w:r>
      <w:proofErr w:type="spellEnd"/>
      <w:r w:rsidR="00C641ED" w:rsidRPr="00C641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район» Курской области и иных </w:t>
      </w:r>
      <w:r w:rsidR="00C641ED" w:rsidRPr="00C641E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муниципальных правовых актов применительно к исполнению </w:t>
      </w:r>
      <w:r w:rsidR="00C641ED" w:rsidRPr="00C641E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должностных обязанностей, а также общих требований</w:t>
      </w:r>
      <w:proofErr w:type="gramEnd"/>
      <w:r w:rsidR="00C641ED" w:rsidRPr="00C641E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к стандартам </w:t>
      </w:r>
      <w:r w:rsidR="00C641ED"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внешнего государственного и муниципального аудита (контроля) для </w:t>
      </w:r>
      <w:r w:rsidR="00C641ED" w:rsidRPr="00C641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</w:t>
      </w:r>
      <w:r w:rsidR="00C641ED" w:rsidRPr="00C641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Федерации.</w:t>
      </w:r>
    </w:p>
    <w:p w:rsidR="00C641ED" w:rsidRPr="00C641ED" w:rsidRDefault="00C641ED" w:rsidP="00C64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Председатель </w:t>
      </w:r>
      <w:r w:rsidR="0078357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является должностным лицом, замещающим муниципальную должность. 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7835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назначается на должность решением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Курской области сроком на 5 лет.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Предложения о кандидатурах на должность председателя </w:t>
      </w:r>
      <w:r w:rsidR="0078357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вносятся в Представительное Собрание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не позднее, чем за два месяца до истечения срока полномочий действующего Председателя </w:t>
      </w:r>
      <w:r w:rsidR="0078357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района:</w:t>
      </w:r>
    </w:p>
    <w:p w:rsidR="00C641ED" w:rsidRPr="00C641ED" w:rsidRDefault="00C641ED" w:rsidP="00C641ED">
      <w:pPr>
        <w:adjustRightInd w:val="0"/>
        <w:spacing w:after="0" w:line="240" w:lineRule="auto"/>
        <w:ind w:firstLine="1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Председателем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депутатами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- не менее одной трети от установленного числа депутатов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Главой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Право внесения предложений о кандидатурах на должность Председателя </w:t>
      </w:r>
      <w:r w:rsidR="0078357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Представительное Собрание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в соответствии с Регламентом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предоставляется также комиссиям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Решение об избрании Председателя </w:t>
      </w:r>
      <w:r w:rsidR="0078357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принимается большинством голосов от общего числа депутатов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при проведении открытого голосования в соответствии с Регламентом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shd w:val="clear" w:color="auto" w:fill="FFFFFF"/>
        <w:spacing w:after="0" w:line="240" w:lineRule="auto"/>
        <w:ind w:firstLine="5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6. Представительное Собрание </w:t>
      </w:r>
      <w:proofErr w:type="spellStart"/>
      <w:r w:rsidRPr="00C641E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района Курской области вправе обратиться в Контрольно-</w:t>
      </w:r>
      <w:r w:rsidRPr="00C641E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счетную палату Курской области за заключением о соответствии </w:t>
      </w:r>
      <w:r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кандидатур на должность Председателя </w:t>
      </w:r>
      <w:r w:rsidR="0078357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</w:t>
      </w:r>
      <w:r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района </w:t>
      </w:r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установленным квалификационным требованиям.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6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Председатель </w:t>
      </w:r>
      <w:r w:rsidR="0078357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досрочно освобождается от должности на основании решения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в случае: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1) вступления в законную силу обвинительного приговора суда в отношении его;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2) признания его недееспособным или ограниченно дееспособным вступившим в законную силу решением суда;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4) подачи письменного заявления об отставке;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нарушения требований законодательства Российской 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области;</w:t>
      </w:r>
    </w:p>
    <w:p w:rsidR="00C641ED" w:rsidRPr="00C641ED" w:rsidRDefault="00C641ED" w:rsidP="00C641ED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</w:t>
      </w:r>
      <w:r w:rsidRPr="00C641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достижения   установленного   нормативным   правовым   актом </w:t>
      </w:r>
      <w:r w:rsidRPr="00C641E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Представительного Собрания </w:t>
      </w:r>
      <w:proofErr w:type="spellStart"/>
      <w:r w:rsidRPr="00C641E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района Курской области в </w:t>
      </w:r>
      <w:r w:rsidRPr="00C641E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lastRenderedPageBreak/>
        <w:t xml:space="preserve">соответствии с федеральным законом </w:t>
      </w:r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предельного возраста пребывания в должности;</w:t>
      </w:r>
    </w:p>
    <w:p w:rsidR="00C641ED" w:rsidRPr="00C641ED" w:rsidRDefault="00C641ED" w:rsidP="00C641ED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выявления обстоятельств, предусмотренных частями </w:t>
      </w:r>
      <w:r w:rsidRPr="00C641ED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>4-6</w:t>
      </w:r>
      <w:r w:rsidRPr="00C641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статьи 7</w:t>
      </w:r>
      <w:r w:rsidRPr="00C641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br/>
      </w:r>
      <w:r w:rsidRPr="00C641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Федерального закона от 7 февраля 2011 года № 6-ФЗ «Об общих принципах</w:t>
      </w:r>
      <w:r w:rsidRPr="00C641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br/>
      </w:r>
      <w:r w:rsidRPr="00C641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организации   и   деятельности   контрольно-счетных   органов   субъектов </w:t>
      </w:r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 Федерации и муниципальных образований»;</w:t>
      </w:r>
    </w:p>
    <w:p w:rsidR="00C641ED" w:rsidRPr="00C641ED" w:rsidRDefault="00C641ED" w:rsidP="00C641ED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несоблюдения ограничений, запретов, неисполнения обязанностей, </w:t>
      </w:r>
      <w:r w:rsidRPr="00C641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>которые установлены Федеральным законом от 25 декабря 2008 года</w:t>
      </w:r>
      <w:r w:rsidRPr="00C641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br/>
      </w:r>
      <w:r w:rsidRPr="00C641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№   273-ФЗ   «О   противодействии   коррупции».   </w:t>
      </w:r>
      <w:proofErr w:type="gramStart"/>
      <w:r w:rsidRPr="00C641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Федеральным   законом от 3 декабря 2012 года № 230-ФЗ «О контроле за соответствием расходов </w:t>
      </w:r>
      <w:r w:rsidRPr="00C641E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лиц, замещающих государственные должности, и иных лиц их доходам», </w:t>
      </w:r>
      <w:r w:rsidRPr="00C641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Федеральным законом от 7 мая 2013 года № 79-ФЗ «О запрете отдельным </w:t>
      </w:r>
      <w:r w:rsidRPr="00C641E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категориям лиц открывать и иметь счета (вклады), хранить наличные </w:t>
      </w:r>
      <w:r w:rsidRPr="00C641E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денежные средства и ценности в иностранных банках, расположенных за </w:t>
      </w:r>
      <w:r w:rsidRPr="00C641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пределами территории Российской Федерации, владеть и (или) пользоваться </w:t>
      </w:r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иностранными</w:t>
      </w:r>
      <w:proofErr w:type="gramEnd"/>
      <w:r w:rsidRPr="00C641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финансовыми инструментами».</w:t>
      </w:r>
    </w:p>
    <w:p w:rsidR="00C641ED" w:rsidRPr="00C641ED" w:rsidRDefault="00C641ED" w:rsidP="00C641ED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иных случаях, предусмотренных действующим законодательством.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</w:t>
      </w:r>
      <w:r w:rsidR="0078357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   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8. Председатель </w:t>
      </w:r>
      <w:r w:rsidR="00783573">
        <w:rPr>
          <w:rFonts w:ascii="Times New Roman" w:eastAsia="Times New Roman" w:hAnsi="Times New Roman" w:cs="Times New Roman"/>
          <w:color w:val="04092A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района, Председателем Представительного Собрания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района,  руководителями судебных и правоохранительных органов, расположенных на территории муниципального образования.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78357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     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9.  Председатель </w:t>
      </w:r>
      <w:r w:rsidR="00783573">
        <w:rPr>
          <w:rFonts w:ascii="Times New Roman" w:eastAsia="Times New Roman" w:hAnsi="Times New Roman" w:cs="Times New Roman"/>
          <w:color w:val="04092A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 не может заниматься другой оплачиваемой деятельностью, кроме преподавательской, научной и иной творческой деятельностью.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78357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    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10. </w:t>
      </w:r>
      <w:proofErr w:type="gram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Председатель </w:t>
      </w:r>
      <w:r w:rsidR="00783573">
        <w:rPr>
          <w:rFonts w:ascii="Times New Roman" w:eastAsia="Times New Roman" w:hAnsi="Times New Roman" w:cs="Times New Roman"/>
          <w:color w:val="04092A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района, 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C641ED" w:rsidRPr="00C641ED" w:rsidRDefault="00B90EDC" w:rsidP="00B90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11. </w:t>
      </w:r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досрочного прекращения полномочий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вакантная должность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="00C641ED"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должна быть замещена в течение одного месяца со дня досрочного прекращения полномочий.</w:t>
      </w:r>
    </w:p>
    <w:p w:rsidR="00C641ED" w:rsidRPr="00C641ED" w:rsidRDefault="00C641ED" w:rsidP="00C641E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Статья 7. Полномочия Председателя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Председатель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наделяется следующими полномочиями: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Представляет без доверенности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евизионную комиссию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органах государственной власти, органах местного самоуправления, судебных органах, иных организациях, имеет право первой подписи на банковских и финансовых документах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Осуществляет общее руководство деятельностью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организует ее работу.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Издает правовые акты по вопросам  деятельности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Утверждает штатное расписание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пределах установленных</w:t>
      </w:r>
      <w:r w:rsidRPr="00C641ED">
        <w:rPr>
          <w:rFonts w:ascii="Times New Roman" w:eastAsia="Calibri" w:hAnsi="Times New Roman" w:cs="Times New Roman"/>
          <w:color w:val="1F497D"/>
          <w:sz w:val="28"/>
          <w:szCs w:val="28"/>
          <w:lang w:eastAsia="en-US"/>
        </w:rPr>
        <w:t xml:space="preserve">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бюджетных ассигнований на содержание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Осуществляет прием и увольнение сотрудников аппарата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6. Осуществляет полномочия представителя нанимателя в соответствии с законодательством о муниципальной службе и полномочия работодателя в соответствии с трудовым законодательством.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7. Утверждает планы работы, регламент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стандарты внешнего муниципального финансового контроля, должностные инструкции и иные локальные нормативные акты </w:t>
      </w:r>
      <w:r w:rsidR="00B90ED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 Требует в пределах своей компетенции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мероприятий в сфере внешнего муниципального финансового контроля.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9. Заключает соглашения о сотрудничестве.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>10. Принимает участие в проведении контрольных, экспертно-аналитических и иных мероприятиях в сфере внешнего муниципального финансового контроля в пределах полномочий.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11. Подписывает представления, предписания, заключения и иные документы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12. Представляет Представительному Собранию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ежегодные отчеты о работе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13. Направляет Председателю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области, Главе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отчеты о результатах проведенных контрольных и экспертно-аналитических мероприятий в части внешнего муниципального финансового контроля.</w:t>
      </w:r>
    </w:p>
    <w:p w:rsidR="00C641ED" w:rsidRPr="00C641ED" w:rsidRDefault="00C641ED" w:rsidP="00C641ED">
      <w:pPr>
        <w:shd w:val="clear" w:color="auto" w:fill="FFFFFF"/>
        <w:spacing w:after="0" w:line="240" w:lineRule="auto"/>
        <w:ind w:firstLine="8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14. Осуществляет иные полномочия в соответствии с действующим законодательством Российской Федерации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Статья </w:t>
      </w:r>
      <w:hyperlink r:id="rId18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8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Гарантии правового статуса должностных лиц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Председатель,  инспектора и иные штатные работники Аппарата являются должностными лицами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Воздействие в какой-либо форме на должностных лиц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Должностные лица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Должностные лица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обладают гарантиями профессиональной независимости.</w:t>
      </w:r>
    </w:p>
    <w:p w:rsidR="00C641ED" w:rsidRPr="00C641ED" w:rsidRDefault="00C641ED" w:rsidP="00C641ED">
      <w:pPr>
        <w:shd w:val="clear" w:color="auto" w:fill="FFFFFF"/>
        <w:spacing w:after="0" w:line="240" w:lineRule="auto"/>
        <w:ind w:firstLine="8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shd w:val="clear" w:color="auto" w:fill="FFFFFF"/>
        <w:spacing w:after="0" w:line="240" w:lineRule="auto"/>
        <w:ind w:firstLine="8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9. Материальное и социальное обеспечение должностных лиц </w:t>
      </w:r>
      <w:r w:rsidR="003C0D7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shd w:val="clear" w:color="auto" w:fill="FFFFFF"/>
        <w:spacing w:after="0" w:line="240" w:lineRule="auto"/>
        <w:ind w:firstLine="8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784889" w:rsidP="00784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ревизионной комиссии </w:t>
      </w:r>
      <w:proofErr w:type="spellStart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- муниципальный район «</w:t>
      </w:r>
      <w:proofErr w:type="spellStart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(в том числе по медицинскому и санаторно-курортному обеспечению</w:t>
      </w:r>
      <w:proofErr w:type="gramEnd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>, бытовому, транспортному и иным видам обслуживания).</w:t>
      </w:r>
    </w:p>
    <w:p w:rsidR="00C641ED" w:rsidRPr="00C641ED" w:rsidRDefault="00784889" w:rsidP="00784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 xml:space="preserve">Меры по материальному и социальному обеспечению председателя, инспекторов и иных штатных работников аппарата ревизионной комиссии </w:t>
      </w:r>
      <w:proofErr w:type="spellStart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устанавливаются муниципальными правовыми актами в соответствии с Федеральным законом от 01.07.2021 № 255-ФЗ «О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</w:t>
      </w:r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образований" и отдельные законодательные акты Российской Федерации», другими федеральными законами и законами</w:t>
      </w:r>
      <w:proofErr w:type="gramEnd"/>
      <w:r w:rsidR="00C641ED" w:rsidRPr="00C641ED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10. Права, обязанности и ответственность должностных лиц </w:t>
      </w:r>
      <w:r w:rsidR="0078488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Должностные лица </w:t>
      </w:r>
      <w:r w:rsidR="0078488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при осуществлении возложенных на них должностных полномочий имеют право: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3) в пределах своей компетенции направлять запросы;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8) знакомиться с технической документацией к электронным базам данных;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9) составлять протоколы об административных правонарушениях, если такое право предусмотрено законодательством Российской Федерации и законами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Должностные лица </w:t>
      </w:r>
      <w:r w:rsidR="0078488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случае опечатывания касс, кассовых и служебных помещений, складов и архивов, изъятия документов и материалов в случае, предусмотренном пунктом</w:t>
      </w:r>
      <w:hyperlink w:anchor="Par4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 части 1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настоящей статьи, должны незамедлительно (в течение 24 часов) уведомить об этом Председателя </w:t>
      </w:r>
      <w:r w:rsidR="0078488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порядке, установленном законом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2.1. Руководители проверяемых органов и организаций обязаны обеспечивать соответствующих должностных лиц </w:t>
      </w:r>
      <w:r w:rsidR="00523B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Должностные лица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Должностные лица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Должностные лица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обязаны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</w:t>
      </w:r>
      <w:hyperlink r:id="rId19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 декабря 2012 года № 230-ФЗ «О контроле за соответствием расходов лиц, замещающих государственные должности, и иных лиц их доходам», </w:t>
      </w:r>
      <w:hyperlink r:id="rId20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7 мая 2013 года № 79-ФЗ «О запрете отдельным категориям лиц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Должностные лица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6. Председатель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вправе участвовать в заседаниях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района Курской области, его комиссий и рабочих групп, в заседаниях Администрации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shd w:val="clear" w:color="auto" w:fill="FFFFFF"/>
        <w:spacing w:after="0" w:line="240" w:lineRule="auto"/>
        <w:ind w:firstLine="8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 xml:space="preserve">Статья 11. Формы осуществления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внешнего муниципального финансового контроля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Внешний муниципальный финансовый контроль осуществляется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форме контрольных или экспертно-аналитических мероприятий.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При проведении контрольного мероприятия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составляется отчет.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При проведении экспертно-аналитического мероприятия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составляются отчет или заключение.</w:t>
      </w:r>
    </w:p>
    <w:p w:rsidR="00C641ED" w:rsidRPr="00C641ED" w:rsidRDefault="00C641ED" w:rsidP="00C641ED">
      <w:pPr>
        <w:shd w:val="clear" w:color="auto" w:fill="FFFFFF"/>
        <w:spacing w:after="0" w:line="240" w:lineRule="auto"/>
        <w:ind w:firstLine="8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>Статья 12. Стандарты внешнего муниципального финансового контроля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при осуществлении внешнего муниципального финансового контроля руководствуется </w:t>
      </w:r>
      <w:hyperlink r:id="rId21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законодательством Российской Федерации, законодательством Курской области, нормативными правовыми актами муниципального района «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Курской области, а также стандартами внешнего муниципального финансового контроля.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4F81BD"/>
          <w:sz w:val="28"/>
          <w:szCs w:val="28"/>
        </w:rPr>
        <w:tab/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Председателем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общими </w:t>
      </w:r>
      <w:r w:rsidRPr="00C641ED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требованиями, утвержденными Счетной палатой Российской Федерации.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C641ED" w:rsidRPr="00C641ED" w:rsidRDefault="00C641ED" w:rsidP="00C641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Курской области.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 xml:space="preserve">Статья 13. Планирование деятельности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визионная комиссия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строит свою работу на основе годового плана, который разрабатывается и утверждается ею самостоятельно.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 План работы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утверждается в срок не позднее 30 декабря года, предшествующего </w:t>
      </w:r>
      <w:proofErr w:type="gramStart"/>
      <w:r w:rsidRPr="00C641ED">
        <w:rPr>
          <w:rFonts w:ascii="Times New Roman" w:eastAsia="Times New Roman" w:hAnsi="Times New Roman" w:cs="Times New Roman"/>
          <w:sz w:val="28"/>
          <w:szCs w:val="28"/>
        </w:rPr>
        <w:t>планируемому</w:t>
      </w:r>
      <w:proofErr w:type="gram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 xml:space="preserve">3. Планирование деятельности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осуществляется с учетом результатов контрольных и экспертно-аналитических мероприятий, а также на основании поручений Председателя Представительного Собрания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предложений Главы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 xml:space="preserve">4. Поручения Представительного Собрания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предложения Главы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подлежат обязательному включению в годовой план работы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 xml:space="preserve">5. В утвержденный план работы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могут быть внесены изменения и дополнения по предложению Председателя Представительного Собрания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Главы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Председателя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sz w:val="28"/>
          <w:szCs w:val="28"/>
        </w:rPr>
        <w:tab/>
        <w:t xml:space="preserve">6. Годовой план работы </w:t>
      </w:r>
      <w:r w:rsidR="00523B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внесенные в него изменения и дополнения размещаются на официальном сайте </w:t>
      </w:r>
      <w:r w:rsidR="0090544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05448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="00905448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C641ED">
        <w:rPr>
          <w:rFonts w:ascii="Times New Roman" w:eastAsia="Times New Roman" w:hAnsi="Times New Roman" w:cs="Times New Roman"/>
          <w:sz w:val="28"/>
          <w:szCs w:val="28"/>
        </w:rPr>
        <w:t>Курской области в информационно-телекоммуникационной сети «Интернет».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Статья 14. Регламент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     1. Регламент </w:t>
      </w:r>
      <w:r w:rsidR="00523B43">
        <w:rPr>
          <w:rFonts w:ascii="Times New Roman" w:eastAsia="Times New Roman" w:hAnsi="Times New Roman" w:cs="Times New Roman"/>
          <w:color w:val="04092A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 определяет: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- содержание направлений деятельности </w:t>
      </w:r>
      <w:r w:rsidR="00523B43">
        <w:rPr>
          <w:rFonts w:ascii="Times New Roman" w:eastAsia="Times New Roman" w:hAnsi="Times New Roman" w:cs="Times New Roman"/>
          <w:color w:val="04092A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района;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- порядок ведения делопроизводства;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- процедуру опубликования в средствах массовой информации или размещения в сети Интернет информации о деятельности </w:t>
      </w:r>
      <w:r w:rsidR="00523B43">
        <w:rPr>
          <w:rFonts w:ascii="Times New Roman" w:eastAsia="Times New Roman" w:hAnsi="Times New Roman" w:cs="Times New Roman"/>
          <w:color w:val="04092A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евизионной комиссии;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- иные вопросы внутренней деятельности </w:t>
      </w:r>
      <w:r w:rsidR="00523B43">
        <w:rPr>
          <w:rFonts w:ascii="Times New Roman" w:eastAsia="Times New Roman" w:hAnsi="Times New Roman" w:cs="Times New Roman"/>
          <w:color w:val="04092A"/>
          <w:sz w:val="28"/>
          <w:szCs w:val="28"/>
        </w:rPr>
        <w:t>Р</w:t>
      </w: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евизионной комиссии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2.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Регламент, изменения и дополнения к нему утверждаются Председателем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</w:t>
      </w: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C641ED" w:rsidRPr="00C641ED" w:rsidRDefault="00C641ED" w:rsidP="00C641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15. Обязательность исполнения требований должностных лиц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 xml:space="preserve">1. Требования и запросы должностных лиц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связанные с осуществлением ими своих должностных полномочий, являются обязательными для исполнения проверяемыми органами и организациями.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Неисполнение законных требований и запросов должностных лиц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а также воспрепятствование осуществлению ими возложенных на них должностных полномочий влечет за собой ответственность, установленную законодательством Российской Федерации и законодательством Курской области.</w:t>
      </w:r>
    </w:p>
    <w:p w:rsidR="00C641ED" w:rsidRPr="00C641ED" w:rsidRDefault="00C641ED" w:rsidP="00C641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16. Представление информации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shd w:val="clear" w:color="auto" w:fill="FFFFFF"/>
        <w:tabs>
          <w:tab w:val="left" w:pos="-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Органы и организации, в отношении которых </w:t>
      </w:r>
      <w:r w:rsidR="00523B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Р</w:t>
      </w:r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района</w:t>
      </w:r>
      <w:r w:rsidRPr="00C641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  вправе   осуществлять   внешний   муниципальный   финансовый </w:t>
      </w:r>
      <w:r w:rsidRPr="00C641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контроль   или   которые   обладают   информацией,    необходимой   для </w:t>
      </w:r>
      <w:r w:rsidRPr="00C641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осуществления   внешнего   муниципального   финансового   контроля,   </w:t>
      </w:r>
      <w:r w:rsidRPr="00C641E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en-US"/>
        </w:rPr>
        <w:t xml:space="preserve">представляют в </w:t>
      </w:r>
      <w:r w:rsidR="00523B4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en-US"/>
        </w:rPr>
        <w:t>Р</w:t>
      </w:r>
      <w:r w:rsidRPr="00C641E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en-US"/>
        </w:rPr>
        <w:t xml:space="preserve">евизионную комиссию </w:t>
      </w:r>
      <w:proofErr w:type="spellStart"/>
      <w:r w:rsidRPr="00C641E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en-US"/>
        </w:rPr>
        <w:t xml:space="preserve"> района</w:t>
      </w:r>
      <w:r w:rsidRPr="00C641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en-US"/>
        </w:rPr>
        <w:t xml:space="preserve"> по ее запросам информацию, документы и материалы, </w:t>
      </w:r>
      <w:r w:rsidRPr="00C641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 xml:space="preserve">необходимые для проведения контрольных и экспертно-аналитических </w:t>
      </w:r>
      <w:r w:rsidRPr="00C64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>мероприятий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Порядок направления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запросов, указанных в </w:t>
      </w:r>
      <w:hyperlink w:anchor="Par20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настоящей статьи, определяется муниципальным нормативным правовым актом и </w:t>
      </w:r>
      <w:hyperlink r:id="rId22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Регламентом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Непредставление или несвоевременное представление органами и организациями, указанными в </w:t>
      </w:r>
      <w:hyperlink w:anchor="Par20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настоящей статьи, в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евизионную комиссию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) законодательством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При осуществлении внешнего муниципального финансового контроля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641ED" w:rsidRPr="00C641ED" w:rsidRDefault="00C641ED" w:rsidP="00C641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Статья 17. Представления и предписания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Представления и предписания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составляются и направляются объектам контроля в соответствии с Федеральным </w:t>
      </w:r>
      <w:hyperlink r:id="rId23" w:history="1">
        <w:r w:rsidRPr="00C641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Представление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подписывается Председателем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523B4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евизионную комиссию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 принятых по результатам выполнения представления решениях и мерах.</w:t>
      </w:r>
      <w:proofErr w:type="gramEnd"/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Срок выполнения представления может быть продлен по решению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но не более одного раза.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а также в случае воспрепятствования проведению должностными лицами 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контрольных мероприятий,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направляет в проверяемые органы и организации и их должностным лицам предписание.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Предписание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должно содержать указание на конкретные допущенные нарушения и конкретные основания вынесения предписания. Предписание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подписывается Председателем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6. Предписание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должно быть исполнено в установленные в нем сроки.</w:t>
      </w:r>
      <w:r w:rsidRPr="00C641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Срок выполнения предписания может </w:t>
      </w:r>
      <w:r w:rsidRPr="00C641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быть продлен по решению </w:t>
      </w:r>
      <w:r w:rsidR="00B4555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</w:t>
      </w:r>
      <w:r w:rsidRPr="00C641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евизионной </w:t>
      </w:r>
      <w:r w:rsidRPr="00B4555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комиссии </w:t>
      </w:r>
      <w:proofErr w:type="spellStart"/>
      <w:r w:rsidRPr="00B4555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Хомутовского</w:t>
      </w:r>
      <w:proofErr w:type="spellEnd"/>
      <w:r w:rsidRPr="00B4555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района, но не более одного </w:t>
      </w:r>
      <w:r w:rsidRPr="00B4555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раза.</w:t>
      </w:r>
    </w:p>
    <w:p w:rsidR="00C641ED" w:rsidRPr="00C641ED" w:rsidRDefault="00C641ED" w:rsidP="00C641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7. Невыполнение представления или предписания влечет за собой ответственность, установленную законодательством Российской Федерации.</w:t>
      </w:r>
    </w:p>
    <w:p w:rsidR="00C641ED" w:rsidRPr="00C641ED" w:rsidRDefault="00C641ED" w:rsidP="00C641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 В случае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при проведении контрольных мероприятий выявлены факты незаконного использования средств бюджета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области, в которых усматриваются признаки преступления или коррупционного правонарушения, </w:t>
      </w:r>
      <w:r w:rsidR="00B4555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 незамедлительно передает материалы контрольных мероприятий в правоохранительные органы.</w:t>
      </w:r>
    </w:p>
    <w:p w:rsidR="00C641ED" w:rsidRPr="00C641ED" w:rsidRDefault="00C641ED" w:rsidP="00C641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Статья 18. Гарантии прав проверяемых органов и организаций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Акты, составленные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Курской области, прилагаются к актам и в дальнейшем являются их неотъемлемой частью.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Представительное Собрание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19. Взаимодействие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государственными и муниципальными органами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</w:t>
      </w:r>
      <w:proofErr w:type="gramStart"/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при осуществлении своей деятельности имеет право взаимодействовать с иными органами местного самоуправления муниципального района «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Курской области,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Курской области,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области, заключать с ними соглашения о сотрудничестве, обмениваться результатами контрольной и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экспертно-аналитической деятельности, нормативными и методическими материалами.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 Контрольно-счетной палатой Курской области, заключать с ними соглашения о сотрудничестве и взаимодействии, вступать в объединения (ассоциации) контрольно-счетных органов.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В целях координации своей деятельности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иные органы и организации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вправе планировать и проводить совместные контрольные и экспертно-аналитические мероприятия с Контрольно-счетной палатой Курской области, обращаться в Контрольно-счетную палату Курской области по вопросам осуществления Контрольно-счетной палатой Курской области анализа деятельности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получения рекомендаций по повышению эффективности его работы.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5.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 письменному обращению контрольно-счетных органов других муниципальных 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образований может принимать участие в проводимых ими контрольных и экспертно-аналитических мероприятиях.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6. 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евизионная комиссия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Статья 20. Обеспечение доступа к информации о деятельности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3B0B" w:rsidRPr="007D3B0B" w:rsidRDefault="007D3B0B" w:rsidP="007D3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</w:t>
      </w:r>
      <w:proofErr w:type="gram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Ревизионная комиссия </w:t>
      </w:r>
      <w:proofErr w:type="spell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целях обеспечения доступа к информации о своей деятельности размещает в информационно-телекоммуникационной сети «Интернет» на официальном сайте </w:t>
      </w:r>
      <w:r w:rsidR="009C003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003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</w:t>
      </w:r>
      <w:r w:rsidR="009C0031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proofErr w:type="spell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9C00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 и опубликовывает в районной газете «Районные новости»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мерах</w:t>
      </w:r>
      <w:proofErr w:type="gram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D3B0B" w:rsidRPr="007D3B0B" w:rsidRDefault="007D3B0B" w:rsidP="007D3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Ревизионная комиссия </w:t>
      </w:r>
      <w:proofErr w:type="spell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ежегодно представляет отчет о своей деятельности Представительному Собранию </w:t>
      </w:r>
      <w:proofErr w:type="spell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7D3B0B" w:rsidRPr="007D3B0B" w:rsidRDefault="007D3B0B" w:rsidP="007D3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Указанный отчет Ревизионная комиссия </w:t>
      </w:r>
      <w:proofErr w:type="spell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опубликовывает в районной газете «Районные новости» или </w:t>
      </w:r>
      <w:r w:rsidRPr="007D3B0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размещает</w:t>
      </w:r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«Интернет» на официальном сайте </w:t>
      </w:r>
      <w:r w:rsidR="009C003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</w:t>
      </w:r>
      <w:r w:rsidR="009C0031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proofErr w:type="spell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9C00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 только после его рассмотрения Представительным Собранием </w:t>
      </w:r>
      <w:proofErr w:type="spellStart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D3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21. Финансовое обеспечение деятельности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Финансовое обеспечение деятельности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осуществляется за счет средств бюджета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и предусматривается в объеме, позволяющем обеспечить возможность осуществления возложенных на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евизионную комиссию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полномочий.</w:t>
      </w:r>
    </w:p>
    <w:p w:rsidR="00C641ED" w:rsidRPr="00C641ED" w:rsidRDefault="00C641ED" w:rsidP="00C6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Расходы на обеспечение деятельности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комиссии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использованием </w:t>
      </w:r>
      <w:r w:rsidR="0093388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евизионной комиссией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бюджетных средств, муниципального имущества осуществляется на основании правовых актов Представительного Собрания </w:t>
      </w:r>
      <w:proofErr w:type="spellStart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933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Статья 22. Заключительное положение</w:t>
      </w:r>
    </w:p>
    <w:p w:rsidR="00C641ED" w:rsidRPr="00933881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</w:p>
    <w:p w:rsidR="00C641ED" w:rsidRPr="00C641ED" w:rsidRDefault="00C641ED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   Изменения в настоящее Положение вносятся правовым актом Представительного Собрания </w:t>
      </w:r>
      <w:proofErr w:type="spellStart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>Хомутовского</w:t>
      </w:r>
      <w:proofErr w:type="spellEnd"/>
      <w:r w:rsidRPr="00C641E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 и вступают в силу в установленном порядке.</w:t>
      </w: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1ED" w:rsidRPr="00C641ED" w:rsidRDefault="00C641ED" w:rsidP="00C641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1E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641ED" w:rsidRPr="00C641ED" w:rsidRDefault="00C641ED" w:rsidP="00C641ED">
      <w:pPr>
        <w:rPr>
          <w:rFonts w:ascii="Calibri" w:eastAsia="Calibri" w:hAnsi="Calibri" w:cs="Times New Roman"/>
          <w:lang w:eastAsia="en-US"/>
        </w:rPr>
      </w:pPr>
    </w:p>
    <w:p w:rsidR="00C641ED" w:rsidRDefault="00C641ED" w:rsidP="00E20514">
      <w:pPr>
        <w:tabs>
          <w:tab w:val="left" w:pos="6390"/>
        </w:tabs>
        <w:spacing w:after="0" w:line="240" w:lineRule="auto"/>
        <w:rPr>
          <w:b/>
        </w:rPr>
      </w:pPr>
    </w:p>
    <w:p w:rsidR="00C641ED" w:rsidRDefault="00C641ED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1222BE" w:rsidRDefault="001222BE" w:rsidP="00E20514">
      <w:pPr>
        <w:tabs>
          <w:tab w:val="left" w:pos="6390"/>
        </w:tabs>
        <w:spacing w:after="0" w:line="240" w:lineRule="auto"/>
        <w:rPr>
          <w:b/>
        </w:rPr>
      </w:pPr>
    </w:p>
    <w:p w:rsidR="00C641ED" w:rsidRDefault="00C641ED" w:rsidP="00E20514">
      <w:pPr>
        <w:tabs>
          <w:tab w:val="left" w:pos="6390"/>
        </w:tabs>
        <w:spacing w:after="0" w:line="240" w:lineRule="auto"/>
        <w:rPr>
          <w:b/>
        </w:rPr>
      </w:pPr>
    </w:p>
    <w:p w:rsidR="00C641ED" w:rsidRDefault="00C641ED" w:rsidP="00E20514">
      <w:pPr>
        <w:tabs>
          <w:tab w:val="left" w:pos="6390"/>
        </w:tabs>
        <w:spacing w:after="0" w:line="240" w:lineRule="auto"/>
        <w:rPr>
          <w:b/>
        </w:rPr>
      </w:pPr>
    </w:p>
    <w:p w:rsidR="00C641ED" w:rsidRDefault="00C641ED" w:rsidP="00E20514">
      <w:pPr>
        <w:tabs>
          <w:tab w:val="left" w:pos="6390"/>
        </w:tabs>
        <w:spacing w:after="0" w:line="240" w:lineRule="auto"/>
        <w:rPr>
          <w:b/>
        </w:rPr>
      </w:pPr>
      <w:bookmarkStart w:id="0" w:name="_GoBack"/>
      <w:bookmarkEnd w:id="0"/>
    </w:p>
    <w:sectPr w:rsidR="00C641ED" w:rsidSect="00AD2C41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54" w:rsidRDefault="00AD5154" w:rsidP="00F11326">
      <w:pPr>
        <w:spacing w:after="0" w:line="240" w:lineRule="auto"/>
      </w:pPr>
      <w:r>
        <w:separator/>
      </w:r>
    </w:p>
  </w:endnote>
  <w:endnote w:type="continuationSeparator" w:id="0">
    <w:p w:rsidR="00AD5154" w:rsidRDefault="00AD5154" w:rsidP="00F1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54" w:rsidRDefault="00AD5154" w:rsidP="00F11326">
      <w:pPr>
        <w:spacing w:after="0" w:line="240" w:lineRule="auto"/>
      </w:pPr>
      <w:r>
        <w:separator/>
      </w:r>
    </w:p>
  </w:footnote>
  <w:footnote w:type="continuationSeparator" w:id="0">
    <w:p w:rsidR="00AD5154" w:rsidRDefault="00AD5154" w:rsidP="00F1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848"/>
    <w:multiLevelType w:val="hybridMultilevel"/>
    <w:tmpl w:val="661A5FFC"/>
    <w:lvl w:ilvl="0" w:tplc="CE9CB77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8625D"/>
    <w:multiLevelType w:val="hybridMultilevel"/>
    <w:tmpl w:val="FB5479AE"/>
    <w:lvl w:ilvl="0" w:tplc="44665B2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17EF"/>
    <w:multiLevelType w:val="hybridMultilevel"/>
    <w:tmpl w:val="436CED02"/>
    <w:lvl w:ilvl="0" w:tplc="A588C3AC">
      <w:start w:val="1"/>
      <w:numFmt w:val="decimal"/>
      <w:lvlText w:val="%1)"/>
      <w:lvlJc w:val="left"/>
      <w:pPr>
        <w:ind w:left="110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1131447F"/>
    <w:multiLevelType w:val="hybridMultilevel"/>
    <w:tmpl w:val="6B3EB58A"/>
    <w:lvl w:ilvl="0" w:tplc="B1687E8E">
      <w:start w:val="1"/>
      <w:numFmt w:val="decimal"/>
      <w:lvlText w:val="%1."/>
      <w:lvlJc w:val="left"/>
      <w:pPr>
        <w:ind w:left="1485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D73002"/>
    <w:multiLevelType w:val="hybridMultilevel"/>
    <w:tmpl w:val="F2DEBD20"/>
    <w:lvl w:ilvl="0" w:tplc="3566F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536473"/>
    <w:multiLevelType w:val="singleLevel"/>
    <w:tmpl w:val="C7605264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F4559F1"/>
    <w:multiLevelType w:val="hybridMultilevel"/>
    <w:tmpl w:val="95F09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1DD3"/>
    <w:multiLevelType w:val="hybridMultilevel"/>
    <w:tmpl w:val="89A64C8E"/>
    <w:lvl w:ilvl="0" w:tplc="FFEE16BC">
      <w:start w:val="1"/>
      <w:numFmt w:val="decimal"/>
      <w:lvlText w:val="%1."/>
      <w:lvlJc w:val="left"/>
      <w:pPr>
        <w:ind w:left="109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>
    <w:nsid w:val="52B36FA4"/>
    <w:multiLevelType w:val="hybridMultilevel"/>
    <w:tmpl w:val="1DCEC66A"/>
    <w:lvl w:ilvl="0" w:tplc="5D68C7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5D263628"/>
    <w:multiLevelType w:val="hybridMultilevel"/>
    <w:tmpl w:val="4F3C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71A75"/>
    <w:multiLevelType w:val="singleLevel"/>
    <w:tmpl w:val="4C0E2AAA"/>
    <w:lvl w:ilvl="0">
      <w:start w:val="7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26"/>
    <w:rsid w:val="00011617"/>
    <w:rsid w:val="00026556"/>
    <w:rsid w:val="0009125F"/>
    <w:rsid w:val="000C3104"/>
    <w:rsid w:val="000F610C"/>
    <w:rsid w:val="000F713A"/>
    <w:rsid w:val="001222BE"/>
    <w:rsid w:val="0013244A"/>
    <w:rsid w:val="00154BEC"/>
    <w:rsid w:val="0017664B"/>
    <w:rsid w:val="001E0F6E"/>
    <w:rsid w:val="002043F9"/>
    <w:rsid w:val="00284ACB"/>
    <w:rsid w:val="002B1D0A"/>
    <w:rsid w:val="002B3C3C"/>
    <w:rsid w:val="002C0A0C"/>
    <w:rsid w:val="0031544A"/>
    <w:rsid w:val="00335736"/>
    <w:rsid w:val="00342029"/>
    <w:rsid w:val="00344A9B"/>
    <w:rsid w:val="00364571"/>
    <w:rsid w:val="0036706F"/>
    <w:rsid w:val="00385BB4"/>
    <w:rsid w:val="003B110F"/>
    <w:rsid w:val="003B5D49"/>
    <w:rsid w:val="003C0D7D"/>
    <w:rsid w:val="00414755"/>
    <w:rsid w:val="004378F5"/>
    <w:rsid w:val="0047513C"/>
    <w:rsid w:val="004C2FA2"/>
    <w:rsid w:val="005026ED"/>
    <w:rsid w:val="0050347E"/>
    <w:rsid w:val="00523B43"/>
    <w:rsid w:val="00574A09"/>
    <w:rsid w:val="00584AF6"/>
    <w:rsid w:val="005A04E8"/>
    <w:rsid w:val="005B2A0F"/>
    <w:rsid w:val="005F1F67"/>
    <w:rsid w:val="006068B9"/>
    <w:rsid w:val="00627491"/>
    <w:rsid w:val="006338FC"/>
    <w:rsid w:val="00640CC6"/>
    <w:rsid w:val="00663E75"/>
    <w:rsid w:val="00671F19"/>
    <w:rsid w:val="00684622"/>
    <w:rsid w:val="006C0AC9"/>
    <w:rsid w:val="00715574"/>
    <w:rsid w:val="00741AFA"/>
    <w:rsid w:val="00783573"/>
    <w:rsid w:val="00784889"/>
    <w:rsid w:val="007B6147"/>
    <w:rsid w:val="007D3B0B"/>
    <w:rsid w:val="00810908"/>
    <w:rsid w:val="00827DA4"/>
    <w:rsid w:val="00876FBE"/>
    <w:rsid w:val="00883112"/>
    <w:rsid w:val="00905448"/>
    <w:rsid w:val="00933881"/>
    <w:rsid w:val="00954AD6"/>
    <w:rsid w:val="009803F2"/>
    <w:rsid w:val="009C0031"/>
    <w:rsid w:val="00A30A77"/>
    <w:rsid w:val="00A311DB"/>
    <w:rsid w:val="00A502E4"/>
    <w:rsid w:val="00A72C83"/>
    <w:rsid w:val="00AD2C41"/>
    <w:rsid w:val="00AD5154"/>
    <w:rsid w:val="00AE366C"/>
    <w:rsid w:val="00AE70D3"/>
    <w:rsid w:val="00AE7BD7"/>
    <w:rsid w:val="00B4555C"/>
    <w:rsid w:val="00B90EDC"/>
    <w:rsid w:val="00BE168D"/>
    <w:rsid w:val="00BF7E13"/>
    <w:rsid w:val="00C1167A"/>
    <w:rsid w:val="00C3395F"/>
    <w:rsid w:val="00C630A5"/>
    <w:rsid w:val="00C641ED"/>
    <w:rsid w:val="00C9212B"/>
    <w:rsid w:val="00CB6B63"/>
    <w:rsid w:val="00CE2BAB"/>
    <w:rsid w:val="00CE2DB9"/>
    <w:rsid w:val="00D143FA"/>
    <w:rsid w:val="00D47033"/>
    <w:rsid w:val="00D703FC"/>
    <w:rsid w:val="00D7322F"/>
    <w:rsid w:val="00D739E0"/>
    <w:rsid w:val="00D807E3"/>
    <w:rsid w:val="00DC675F"/>
    <w:rsid w:val="00DD487B"/>
    <w:rsid w:val="00E20514"/>
    <w:rsid w:val="00E401A7"/>
    <w:rsid w:val="00EA7FEE"/>
    <w:rsid w:val="00F11326"/>
    <w:rsid w:val="00F61FC1"/>
    <w:rsid w:val="00FB0629"/>
    <w:rsid w:val="00FE6E58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27D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1326"/>
  </w:style>
  <w:style w:type="paragraph" w:styleId="a5">
    <w:name w:val="footer"/>
    <w:basedOn w:val="a"/>
    <w:link w:val="a6"/>
    <w:uiPriority w:val="99"/>
    <w:semiHidden/>
    <w:unhideWhenUsed/>
    <w:rsid w:val="00F1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1326"/>
  </w:style>
  <w:style w:type="paragraph" w:customStyle="1" w:styleId="dt-p">
    <w:name w:val="dt-p"/>
    <w:basedOn w:val="a"/>
    <w:rsid w:val="00D4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47033"/>
  </w:style>
  <w:style w:type="character" w:styleId="a7">
    <w:name w:val="Hyperlink"/>
    <w:basedOn w:val="a0"/>
    <w:uiPriority w:val="99"/>
    <w:semiHidden/>
    <w:unhideWhenUsed/>
    <w:rsid w:val="00D47033"/>
    <w:rPr>
      <w:color w:val="0000FF"/>
      <w:u w:val="single"/>
    </w:rPr>
  </w:style>
  <w:style w:type="character" w:customStyle="1" w:styleId="dt-m">
    <w:name w:val="dt-m"/>
    <w:basedOn w:val="a0"/>
    <w:rsid w:val="00D47033"/>
  </w:style>
  <w:style w:type="paragraph" w:styleId="a8">
    <w:name w:val="List Paragraph"/>
    <w:basedOn w:val="a"/>
    <w:uiPriority w:val="34"/>
    <w:qFormat/>
    <w:rsid w:val="00FB0629"/>
    <w:pPr>
      <w:ind w:left="720"/>
      <w:contextualSpacing/>
    </w:pPr>
  </w:style>
  <w:style w:type="paragraph" w:styleId="a9">
    <w:name w:val="Body Text"/>
    <w:basedOn w:val="a"/>
    <w:link w:val="aa"/>
    <w:rsid w:val="00827D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27D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7D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27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rsid w:val="00E205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0514"/>
    <w:pPr>
      <w:widowControl w:val="0"/>
      <w:shd w:val="clear" w:color="auto" w:fill="FFFFFF"/>
      <w:spacing w:after="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4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CC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116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27D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1326"/>
  </w:style>
  <w:style w:type="paragraph" w:styleId="a5">
    <w:name w:val="footer"/>
    <w:basedOn w:val="a"/>
    <w:link w:val="a6"/>
    <w:uiPriority w:val="99"/>
    <w:semiHidden/>
    <w:unhideWhenUsed/>
    <w:rsid w:val="00F1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1326"/>
  </w:style>
  <w:style w:type="paragraph" w:customStyle="1" w:styleId="dt-p">
    <w:name w:val="dt-p"/>
    <w:basedOn w:val="a"/>
    <w:rsid w:val="00D4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47033"/>
  </w:style>
  <w:style w:type="character" w:styleId="a7">
    <w:name w:val="Hyperlink"/>
    <w:basedOn w:val="a0"/>
    <w:uiPriority w:val="99"/>
    <w:semiHidden/>
    <w:unhideWhenUsed/>
    <w:rsid w:val="00D47033"/>
    <w:rPr>
      <w:color w:val="0000FF"/>
      <w:u w:val="single"/>
    </w:rPr>
  </w:style>
  <w:style w:type="character" w:customStyle="1" w:styleId="dt-m">
    <w:name w:val="dt-m"/>
    <w:basedOn w:val="a0"/>
    <w:rsid w:val="00D47033"/>
  </w:style>
  <w:style w:type="paragraph" w:styleId="a8">
    <w:name w:val="List Paragraph"/>
    <w:basedOn w:val="a"/>
    <w:uiPriority w:val="34"/>
    <w:qFormat/>
    <w:rsid w:val="00FB0629"/>
    <w:pPr>
      <w:ind w:left="720"/>
      <w:contextualSpacing/>
    </w:pPr>
  </w:style>
  <w:style w:type="paragraph" w:styleId="a9">
    <w:name w:val="Body Text"/>
    <w:basedOn w:val="a"/>
    <w:link w:val="aa"/>
    <w:rsid w:val="00827D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27D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7D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27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rsid w:val="00E205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0514"/>
    <w:pPr>
      <w:widowControl w:val="0"/>
      <w:shd w:val="clear" w:color="auto" w:fill="FFFFFF"/>
      <w:spacing w:after="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4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CC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11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1DDCCD2391E688ABF297F98E698A5AA54F9E291F88A1327EF7D5402ECE1A806F80570485CAD7BF246A4DY1S2L" TargetMode="External"/><Relationship Id="rId18" Type="http://schemas.openxmlformats.org/officeDocument/2006/relationships/hyperlink" Target="consultantplus://offline/ref=98054EEFBC558BB21A9624F5B805BB14D058662740C370026F2404870431482B7B78820E80B26C73E89221EDg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6DEF8185E1F82EB906538DB3A0B30C41B3C2D7246A3F3894664Bq9T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1DDCCD2391E688ABF289F49805D657A54DC4241F88AE6127A88E1D79C710D728CF0E46C1C7D2B6Y2S0L" TargetMode="External"/><Relationship Id="rId17" Type="http://schemas.openxmlformats.org/officeDocument/2006/relationships/hyperlink" Target="consultantplus://offline/ref=DCEE321FE884E2A393406412B331D6D201AB337DD919E14742F156D536FDB4510C65DC51A97B7F06E754268917fEq1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A714EF42B9450A181D9C5EDC004A08BEE48F42B0FEA607703877581F548FBC1066E" TargetMode="External"/><Relationship Id="rId20" Type="http://schemas.openxmlformats.org/officeDocument/2006/relationships/hyperlink" Target="garantF1://7027295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1DDCCD2391E688ABF289F49805D657A54DC4241F82AE6127A88E1D79YCS7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054EEFBC558BB21A963AF8AE69E118D656312D4CC77A57337B5FDA53E3g8L" TargetMode="External"/><Relationship Id="rId23" Type="http://schemas.openxmlformats.org/officeDocument/2006/relationships/hyperlink" Target="consultantplus://offline/ref=3812CF26C87D2CC3D63C61C59A1E7AF768B28251F07B9756A909184658XBn6G" TargetMode="External"/><Relationship Id="rId10" Type="http://schemas.openxmlformats.org/officeDocument/2006/relationships/hyperlink" Target="consultantplus://offline/ref=161DDCCD2391E688ABF289F49805D657A64CC72117D7F96376FD80Y1S8L" TargetMode="External"/><Relationship Id="rId19" Type="http://schemas.openxmlformats.org/officeDocument/2006/relationships/hyperlink" Target="garantF1://7017168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0C7E612F9EF812AB0434582B3699AA92525983ADFF77FEDCF3FBB6DFY5E8I" TargetMode="External"/><Relationship Id="rId14" Type="http://schemas.openxmlformats.org/officeDocument/2006/relationships/hyperlink" Target="consultantplus://offline/ref=98054EEFBC558BB21A9624F5B805BB14D058662741C47406692404870431482BE7gBL" TargetMode="External"/><Relationship Id="rId22" Type="http://schemas.openxmlformats.org/officeDocument/2006/relationships/hyperlink" Target="consultantplus://offline/ref=53F4F8DB8F7779DC3E7633A4B7F315D7C340C908DA8F9B0F7A61633D6DA3F0DC4F3BA4FDFBE989DB980A0Bb1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7D74-BAD8-4D6D-AB06-E846491F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6804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Mihnova</dc:creator>
  <cp:lastModifiedBy>Pr-Sobr@outlook.com</cp:lastModifiedBy>
  <cp:revision>33</cp:revision>
  <cp:lastPrinted>2022-02-11T10:44:00Z</cp:lastPrinted>
  <dcterms:created xsi:type="dcterms:W3CDTF">2021-12-23T13:14:00Z</dcterms:created>
  <dcterms:modified xsi:type="dcterms:W3CDTF">2022-02-22T08:51:00Z</dcterms:modified>
</cp:coreProperties>
</file>