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F6" w:rsidRDefault="00BA28F6" w:rsidP="00BA28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BA28F6">
        <w:rPr>
          <w:rFonts w:ascii="Times New Roman" w:eastAsia="Calibri" w:hAnsi="Times New Roman" w:cs="Times New Roman"/>
          <w:b/>
          <w:color w:val="0070C0"/>
          <w:sz w:val="40"/>
          <w:szCs w:val="40"/>
        </w:rPr>
        <w:t>Перечень</w:t>
      </w:r>
    </w:p>
    <w:p w:rsidR="00BA28F6" w:rsidRDefault="00BA28F6" w:rsidP="00BA28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BA28F6">
        <w:rPr>
          <w:rFonts w:ascii="Times New Roman" w:eastAsia="Calibri" w:hAnsi="Times New Roman" w:cs="Times New Roman"/>
          <w:b/>
          <w:color w:val="0070C0"/>
          <w:sz w:val="40"/>
          <w:szCs w:val="40"/>
        </w:rPr>
        <w:t xml:space="preserve"> неразграниченных участков на территории Хомутовского района</w:t>
      </w:r>
    </w:p>
    <w:p w:rsidR="00BA28F6" w:rsidRPr="00BA28F6" w:rsidRDefault="00BA28F6" w:rsidP="00BA28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BA28F6">
        <w:rPr>
          <w:rFonts w:ascii="Times New Roman" w:eastAsia="Calibri" w:hAnsi="Times New Roman" w:cs="Times New Roman"/>
          <w:b/>
          <w:color w:val="0070C0"/>
          <w:sz w:val="40"/>
          <w:szCs w:val="40"/>
        </w:rPr>
        <w:t xml:space="preserve"> Курской области </w:t>
      </w:r>
    </w:p>
    <w:tbl>
      <w:tblPr>
        <w:tblStyle w:val="a3"/>
        <w:tblpPr w:leftFromText="180" w:rightFromText="180" w:vertAnchor="text" w:horzAnchor="margin" w:tblpXSpec="center" w:tblpY="137"/>
        <w:tblW w:w="10839" w:type="dxa"/>
        <w:tblLook w:val="04A0" w:firstRow="1" w:lastRow="0" w:firstColumn="1" w:lastColumn="0" w:noHBand="0" w:noVBand="1"/>
      </w:tblPr>
      <w:tblGrid>
        <w:gridCol w:w="2093"/>
        <w:gridCol w:w="2165"/>
        <w:gridCol w:w="2690"/>
        <w:gridCol w:w="1289"/>
        <w:gridCol w:w="2602"/>
      </w:tblGrid>
      <w:tr w:rsidR="00BA28F6" w:rsidRPr="00F163BD" w:rsidTr="00675D03">
        <w:tc>
          <w:tcPr>
            <w:tcW w:w="2093" w:type="dxa"/>
          </w:tcPr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 номер</w:t>
            </w:r>
          </w:p>
        </w:tc>
        <w:tc>
          <w:tcPr>
            <w:tcW w:w="2165" w:type="dxa"/>
          </w:tcPr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естоположение</w:t>
            </w:r>
          </w:p>
        </w:tc>
        <w:tc>
          <w:tcPr>
            <w:tcW w:w="2690" w:type="dxa"/>
          </w:tcPr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земель</w:t>
            </w:r>
          </w:p>
        </w:tc>
        <w:tc>
          <w:tcPr>
            <w:tcW w:w="1289" w:type="dxa"/>
          </w:tcPr>
          <w:p w:rsidR="00BA28F6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лощадь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602" w:type="dxa"/>
          </w:tcPr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D">
              <w:rPr>
                <w:rFonts w:ascii="Times New Roman" w:hAnsi="Times New Roman" w:cs="Times New Roman"/>
                <w:b/>
                <w:sz w:val="24"/>
                <w:szCs w:val="24"/>
              </w:rPr>
              <w:t>Разрешенное использование</w:t>
            </w:r>
          </w:p>
        </w:tc>
      </w:tr>
      <w:tr w:rsidR="00BA28F6" w:rsidRPr="00377FD6" w:rsidTr="00675D03">
        <w:tc>
          <w:tcPr>
            <w:tcW w:w="2093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46:26:070201:179</w:t>
            </w:r>
          </w:p>
        </w:tc>
        <w:tc>
          <w:tcPr>
            <w:tcW w:w="2165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Курская область,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Хомутовский р-н,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Калиновский сельсовет,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левень</w:t>
            </w:r>
            <w:proofErr w:type="spellEnd"/>
          </w:p>
        </w:tc>
        <w:tc>
          <w:tcPr>
            <w:tcW w:w="2690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89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602" w:type="dxa"/>
          </w:tcPr>
          <w:p w:rsidR="00BA28F6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Для использования в качестве сельскохозяйственных угодий</w:t>
            </w:r>
          </w:p>
          <w:p w:rsidR="00BA28F6" w:rsidRPr="00377FD6" w:rsidRDefault="00BA28F6" w:rsidP="00BA28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7FD6">
              <w:rPr>
                <w:rFonts w:ascii="Times New Roman" w:hAnsi="Times New Roman" w:cs="Times New Roman"/>
                <w:sz w:val="20"/>
                <w:szCs w:val="20"/>
              </w:rPr>
              <w:t>(для объектов  растениеводства)</w:t>
            </w:r>
          </w:p>
        </w:tc>
      </w:tr>
      <w:tr w:rsidR="00BA28F6" w:rsidRPr="00303B15" w:rsidTr="00675D03">
        <w:tc>
          <w:tcPr>
            <w:tcW w:w="2093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46:26:070201: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165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Курская область,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Хомутовский р-н,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Калиновский сельсовет,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левень</w:t>
            </w:r>
            <w:proofErr w:type="spellEnd"/>
          </w:p>
        </w:tc>
        <w:tc>
          <w:tcPr>
            <w:tcW w:w="2690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89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160 000</w:t>
            </w:r>
          </w:p>
        </w:tc>
        <w:tc>
          <w:tcPr>
            <w:tcW w:w="2602" w:type="dxa"/>
          </w:tcPr>
          <w:p w:rsidR="00BA28F6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иных видов использования, характерных для населенных пунктов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FD6">
              <w:rPr>
                <w:rFonts w:ascii="Times New Roman" w:hAnsi="Times New Roman" w:cs="Times New Roman"/>
                <w:sz w:val="20"/>
                <w:szCs w:val="20"/>
              </w:rPr>
              <w:t>(для объектов  растениеводства)</w:t>
            </w:r>
          </w:p>
        </w:tc>
      </w:tr>
      <w:tr w:rsidR="00BA28F6" w:rsidRPr="00F163BD" w:rsidTr="00675D03">
        <w:tc>
          <w:tcPr>
            <w:tcW w:w="2093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46:26: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200708:33</w:t>
            </w:r>
          </w:p>
        </w:tc>
        <w:tc>
          <w:tcPr>
            <w:tcW w:w="2165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Курская область,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Хомутовский р-н,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Романовский сельсовет</w:t>
            </w:r>
          </w:p>
        </w:tc>
        <w:tc>
          <w:tcPr>
            <w:tcW w:w="2690" w:type="dxa"/>
          </w:tcPr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289" w:type="dxa"/>
          </w:tcPr>
          <w:p w:rsidR="00BA28F6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28F6" w:rsidRPr="00303B15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331 257</w:t>
            </w:r>
          </w:p>
        </w:tc>
        <w:tc>
          <w:tcPr>
            <w:tcW w:w="2602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</w:t>
            </w:r>
          </w:p>
          <w:p w:rsidR="00BA28F6" w:rsidRPr="00F163BD" w:rsidRDefault="00BA28F6" w:rsidP="00BA2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</w:tr>
      <w:tr w:rsidR="00BA28F6" w:rsidRPr="00377FD6" w:rsidTr="00675D03">
        <w:tc>
          <w:tcPr>
            <w:tcW w:w="2093" w:type="dxa"/>
          </w:tcPr>
          <w:p w:rsidR="00BA28F6" w:rsidRPr="00377FD6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FD6">
              <w:rPr>
                <w:rFonts w:ascii="Times New Roman" w:hAnsi="Times New Roman" w:cs="Times New Roman"/>
                <w:sz w:val="24"/>
                <w:szCs w:val="24"/>
              </w:rPr>
              <w:t>46:26:070501:99</w:t>
            </w:r>
          </w:p>
        </w:tc>
        <w:tc>
          <w:tcPr>
            <w:tcW w:w="2165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Курская область,</w:t>
            </w:r>
          </w:p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Хомутовский р-н,</w:t>
            </w:r>
          </w:p>
          <w:p w:rsidR="00BA28F6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Калиновский сельсовет,</w:t>
            </w:r>
          </w:p>
          <w:p w:rsidR="00BA28F6" w:rsidRPr="00F163BD" w:rsidRDefault="00BA28F6" w:rsidP="00BA2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огословка</w:t>
            </w:r>
            <w:proofErr w:type="spellEnd"/>
          </w:p>
        </w:tc>
        <w:tc>
          <w:tcPr>
            <w:tcW w:w="2690" w:type="dxa"/>
          </w:tcPr>
          <w:p w:rsidR="00BA28F6" w:rsidRPr="00F163BD" w:rsidRDefault="00BA28F6" w:rsidP="00BA2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89" w:type="dxa"/>
          </w:tcPr>
          <w:p w:rsidR="00BA28F6" w:rsidRPr="00377FD6" w:rsidRDefault="00BA28F6" w:rsidP="00BA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D6">
              <w:rPr>
                <w:rFonts w:ascii="Times New Roman" w:hAnsi="Times New Roman" w:cs="Times New Roman"/>
                <w:sz w:val="24"/>
                <w:szCs w:val="24"/>
              </w:rPr>
              <w:t>102 275</w:t>
            </w:r>
          </w:p>
        </w:tc>
        <w:tc>
          <w:tcPr>
            <w:tcW w:w="2602" w:type="dxa"/>
          </w:tcPr>
          <w:p w:rsidR="00BA28F6" w:rsidRPr="00303B15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</w:t>
            </w:r>
          </w:p>
          <w:p w:rsidR="00BA28F6" w:rsidRPr="00377FD6" w:rsidRDefault="00BA28F6" w:rsidP="00BA2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B15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</w:tr>
    </w:tbl>
    <w:p w:rsidR="00BA28F6" w:rsidRPr="00377FD6" w:rsidRDefault="00BA28F6" w:rsidP="00BA28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5D03" w:rsidRDefault="005B5ABC">
      <w:r>
        <w:rPr>
          <w:noProof/>
          <w:lang w:eastAsia="ru-RU"/>
        </w:rPr>
        <w:lastRenderedPageBreak/>
        <w:drawing>
          <wp:inline distT="0" distB="0" distL="0" distR="0" wp14:anchorId="5AD082E3" wp14:editId="5048416D">
            <wp:extent cx="6291669" cy="475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255" t="23765" r="23936" b="4795"/>
                    <a:stretch/>
                  </pic:blipFill>
                  <pic:spPr bwMode="auto">
                    <a:xfrm>
                      <a:off x="0" y="0"/>
                      <a:ext cx="6291669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03" w:rsidRDefault="00675D03"/>
    <w:p w:rsidR="00675D03" w:rsidRDefault="00675D03"/>
    <w:p w:rsidR="00675D03" w:rsidRDefault="00CE56BD">
      <w:r>
        <w:rPr>
          <w:noProof/>
          <w:lang w:eastAsia="ru-RU"/>
        </w:rPr>
        <w:lastRenderedPageBreak/>
        <w:drawing>
          <wp:inline distT="0" distB="0" distL="0" distR="0" wp14:anchorId="4C1C0C69" wp14:editId="236D7F55">
            <wp:extent cx="6029325" cy="461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275" t="21083" r="23237" b="4697"/>
                    <a:stretch/>
                  </pic:blipFill>
                  <pic:spPr bwMode="auto">
                    <a:xfrm>
                      <a:off x="0" y="0"/>
                      <a:ext cx="6028657" cy="46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03" w:rsidRDefault="00675D03"/>
    <w:p w:rsidR="00675D03" w:rsidRDefault="00675D03"/>
    <w:p w:rsidR="00675D03" w:rsidRDefault="00675D03"/>
    <w:p w:rsidR="00675D03" w:rsidRDefault="00675D03">
      <w:pPr>
        <w:rPr>
          <w:noProof/>
          <w:lang w:eastAsia="ru-RU"/>
        </w:rPr>
      </w:pPr>
    </w:p>
    <w:p w:rsidR="00675D03" w:rsidRDefault="00675D0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822FEE" wp14:editId="433C17D8">
            <wp:extent cx="6162750" cy="475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56" t="22507" r="24039" b="4557"/>
                    <a:stretch/>
                  </pic:blipFill>
                  <pic:spPr bwMode="auto">
                    <a:xfrm>
                      <a:off x="0" y="0"/>
                      <a:ext cx="6162750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03" w:rsidRDefault="00675D03"/>
    <w:p w:rsidR="00675D03" w:rsidRDefault="00675D03"/>
    <w:p w:rsidR="00675D03" w:rsidRDefault="00675D03"/>
    <w:p w:rsidR="00675D03" w:rsidRDefault="00675D03"/>
    <w:p w:rsidR="00675D03" w:rsidRDefault="00675D03"/>
    <w:p w:rsidR="00675D03" w:rsidRDefault="00675D03"/>
    <w:p w:rsidR="00675D03" w:rsidRDefault="00675D03"/>
    <w:p w:rsidR="001654BC" w:rsidRDefault="005B5ABC">
      <w:r>
        <w:rPr>
          <w:noProof/>
          <w:lang w:eastAsia="ru-RU"/>
        </w:rPr>
        <w:lastRenderedPageBreak/>
        <w:drawing>
          <wp:inline distT="0" distB="0" distL="0" distR="0" wp14:anchorId="02102317" wp14:editId="401ED497">
            <wp:extent cx="6025177" cy="475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56" t="22715" r="23397" b="3877"/>
                    <a:stretch/>
                  </pic:blipFill>
                  <pic:spPr bwMode="auto">
                    <a:xfrm>
                      <a:off x="0" y="0"/>
                      <a:ext cx="6025177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8F6"/>
    <w:rsid w:val="001654BC"/>
    <w:rsid w:val="005B5ABC"/>
    <w:rsid w:val="00675D03"/>
    <w:rsid w:val="00BA28F6"/>
    <w:rsid w:val="00CE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2021-05-13T07:35:00Z</dcterms:created>
  <dcterms:modified xsi:type="dcterms:W3CDTF">2021-05-13T09:04:00Z</dcterms:modified>
</cp:coreProperties>
</file>