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B05A" w14:textId="77777777" w:rsidR="00C92687" w:rsidRDefault="00C92687" w:rsidP="00377214">
      <w:pPr>
        <w:spacing w:line="240" w:lineRule="auto"/>
        <w:ind w:firstLine="709"/>
        <w:contextualSpacing/>
        <w:rPr>
          <w:rFonts w:eastAsia="Times New Roman"/>
          <w:lang w:val="en-US" w:eastAsia="ru-RU"/>
        </w:rPr>
      </w:pPr>
    </w:p>
    <w:p w14:paraId="0E343F09" w14:textId="3536FDFE" w:rsidR="0053342D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Хомутовского района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>доставлении в аренду земельн</w:t>
      </w:r>
      <w:r w:rsidR="0053342D">
        <w:rPr>
          <w:rFonts w:eastAsia="Times New Roman"/>
          <w:lang w:eastAsia="ru-RU"/>
        </w:rPr>
        <w:t>ых</w:t>
      </w:r>
      <w:r w:rsidR="00182110">
        <w:rPr>
          <w:rFonts w:eastAsia="Times New Roman"/>
          <w:lang w:eastAsia="ru-RU"/>
        </w:rPr>
        <w:t xml:space="preserve"> участк</w:t>
      </w:r>
      <w:r w:rsidR="0053342D">
        <w:rPr>
          <w:rFonts w:eastAsia="Times New Roman"/>
          <w:lang w:eastAsia="ru-RU"/>
        </w:rPr>
        <w:t>ов</w:t>
      </w:r>
      <w:r w:rsidR="0018211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53342D">
        <w:rPr>
          <w:rFonts w:eastAsia="Times New Roman"/>
          <w:lang w:eastAsia="ru-RU"/>
        </w:rPr>
        <w:t>и</w:t>
      </w:r>
      <w:r w:rsidR="00182110">
        <w:rPr>
          <w:rFonts w:eastAsia="Times New Roman"/>
          <w:lang w:eastAsia="ru-RU"/>
        </w:rPr>
        <w:t xml:space="preserve"> номер</w:t>
      </w:r>
      <w:r w:rsidR="0053342D">
        <w:rPr>
          <w:rFonts w:eastAsia="Times New Roman"/>
          <w:lang w:eastAsia="ru-RU"/>
        </w:rPr>
        <w:t>ами:</w:t>
      </w:r>
    </w:p>
    <w:p w14:paraId="6B9F5033" w14:textId="426F2EAA" w:rsidR="00C90452" w:rsidRDefault="00182110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46:26:1</w:t>
      </w:r>
      <w:r w:rsidR="0053342D">
        <w:rPr>
          <w:rFonts w:eastAsia="Times New Roman"/>
          <w:lang w:eastAsia="ru-RU"/>
        </w:rPr>
        <w:t>90301</w:t>
      </w:r>
      <w:r>
        <w:rPr>
          <w:rFonts w:eastAsia="Times New Roman"/>
          <w:lang w:eastAsia="ru-RU"/>
        </w:rPr>
        <w:t>:</w:t>
      </w:r>
      <w:r w:rsidR="0053342D">
        <w:rPr>
          <w:rFonts w:eastAsia="Times New Roman"/>
          <w:lang w:eastAsia="ru-RU"/>
        </w:rPr>
        <w:t>247</w:t>
      </w:r>
      <w:r>
        <w:rPr>
          <w:rFonts w:eastAsia="Times New Roman"/>
          <w:lang w:eastAsia="ru-RU"/>
        </w:rPr>
        <w:t xml:space="preserve"> площадью </w:t>
      </w:r>
      <w:r w:rsidR="0053342D">
        <w:rPr>
          <w:rFonts w:eastAsia="Times New Roman"/>
          <w:lang w:eastAsia="ru-RU"/>
        </w:rPr>
        <w:t>998</w:t>
      </w:r>
      <w:r w:rsidR="00C90452">
        <w:rPr>
          <w:rFonts w:eastAsia="Times New Roman"/>
          <w:lang w:eastAsia="ru-RU"/>
        </w:rPr>
        <w:t xml:space="preserve"> </w:t>
      </w:r>
      <w:proofErr w:type="spellStart"/>
      <w:r w:rsidR="00C90452">
        <w:rPr>
          <w:rFonts w:eastAsia="Times New Roman"/>
          <w:lang w:eastAsia="ru-RU"/>
        </w:rPr>
        <w:t>кв.м</w:t>
      </w:r>
      <w:proofErr w:type="spellEnd"/>
      <w:r w:rsidR="00C9045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, расположенного</w:t>
      </w:r>
      <w:r w:rsidR="00C90452"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 w:rsidR="00C90452"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>кая область, Хомутовский район,</w:t>
      </w:r>
      <w:r w:rsidR="003D09F6">
        <w:rPr>
          <w:rFonts w:eastAsia="Times New Roman"/>
          <w:lang w:eastAsia="ru-RU"/>
        </w:rPr>
        <w:t xml:space="preserve"> </w:t>
      </w:r>
      <w:proofErr w:type="spellStart"/>
      <w:r w:rsidR="003D09F6">
        <w:rPr>
          <w:rFonts w:eastAsia="Times New Roman"/>
          <w:lang w:eastAsia="ru-RU"/>
        </w:rPr>
        <w:t>С</w:t>
      </w:r>
      <w:r w:rsidR="0053342D">
        <w:rPr>
          <w:rFonts w:eastAsia="Times New Roman"/>
          <w:lang w:eastAsia="ru-RU"/>
        </w:rPr>
        <w:t>ковородневский</w:t>
      </w:r>
      <w:proofErr w:type="spellEnd"/>
      <w:r w:rsidR="00C92687">
        <w:rPr>
          <w:rFonts w:eastAsia="Times New Roman"/>
          <w:lang w:eastAsia="ru-RU"/>
        </w:rPr>
        <w:t xml:space="preserve"> сельсовет</w:t>
      </w:r>
      <w:r>
        <w:rPr>
          <w:rFonts w:eastAsia="Times New Roman"/>
          <w:lang w:eastAsia="ru-RU"/>
        </w:rPr>
        <w:t xml:space="preserve">, </w:t>
      </w:r>
      <w:proofErr w:type="spellStart"/>
      <w:r w:rsidR="00FF37E2">
        <w:rPr>
          <w:rFonts w:eastAsia="Times New Roman"/>
          <w:lang w:eastAsia="ru-RU"/>
        </w:rPr>
        <w:t>с.</w:t>
      </w:r>
      <w:r w:rsidR="0053342D">
        <w:rPr>
          <w:rFonts w:eastAsia="Times New Roman"/>
          <w:lang w:eastAsia="ru-RU"/>
        </w:rPr>
        <w:t>Сныткино</w:t>
      </w:r>
      <w:proofErr w:type="spellEnd"/>
      <w:r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 w:rsidR="00C90452"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>
        <w:rPr>
          <w:rFonts w:eastAsia="Times New Roman"/>
          <w:lang w:eastAsia="ru-RU"/>
        </w:rPr>
        <w:t xml:space="preserve">ния: </w:t>
      </w:r>
      <w:r w:rsidR="00FF37E2">
        <w:rPr>
          <w:rFonts w:eastAsia="Times New Roman"/>
          <w:lang w:eastAsia="ru-RU"/>
        </w:rPr>
        <w:t xml:space="preserve">для </w:t>
      </w:r>
      <w:r w:rsidR="0053342D">
        <w:rPr>
          <w:rFonts w:eastAsia="Times New Roman"/>
          <w:lang w:eastAsia="ru-RU"/>
        </w:rPr>
        <w:t>индивидуального жилищного строительства;</w:t>
      </w:r>
    </w:p>
    <w:p w14:paraId="3E5DF584" w14:textId="0D59EDDB" w:rsidR="0053342D" w:rsidRDefault="0053342D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46:26:160201:480 площадью 3321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</w:t>
      </w:r>
      <w:r w:rsidR="004F02CF">
        <w:rPr>
          <w:rFonts w:eastAsia="Times New Roman"/>
          <w:lang w:eastAsia="ru-RU"/>
        </w:rPr>
        <w:t>альновский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>
        <w:rPr>
          <w:rFonts w:eastAsia="Times New Roman"/>
          <w:lang w:eastAsia="ru-RU"/>
        </w:rPr>
        <w:t>с.</w:t>
      </w:r>
      <w:r w:rsidR="004F02CF">
        <w:rPr>
          <w:rFonts w:eastAsia="Times New Roman"/>
          <w:lang w:eastAsia="ru-RU"/>
        </w:rPr>
        <w:t>Прилепы</w:t>
      </w:r>
      <w:proofErr w:type="spellEnd"/>
      <w:r>
        <w:rPr>
          <w:rFonts w:eastAsia="Times New Roman"/>
          <w:lang w:eastAsia="ru-RU"/>
        </w:rPr>
        <w:t xml:space="preserve">, из категории земель: населенных пунктов, с видом разрешенного использования: для </w:t>
      </w:r>
      <w:r w:rsidR="004F02CF">
        <w:rPr>
          <w:rFonts w:eastAsia="Times New Roman"/>
          <w:lang w:eastAsia="ru-RU"/>
        </w:rPr>
        <w:t>ведения личного подсобного хозяйства (приусадебный земельный участок)</w:t>
      </w:r>
      <w:r w:rsidR="00C14CF8">
        <w:rPr>
          <w:rFonts w:eastAsia="Times New Roman"/>
          <w:lang w:eastAsia="ru-RU"/>
        </w:rPr>
        <w:t>.</w:t>
      </w:r>
    </w:p>
    <w:p w14:paraId="59D496C2" w14:textId="3CC9D2B7"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 w:rsidR="00182110">
        <w:rPr>
          <w:rFonts w:eastAsia="Times New Roman"/>
          <w:lang w:eastAsia="ru-RU"/>
        </w:rPr>
        <w:t xml:space="preserve"> </w:t>
      </w:r>
      <w:r w:rsidR="00A3430B">
        <w:rPr>
          <w:rFonts w:eastAsia="Times New Roman"/>
          <w:lang w:eastAsia="ru-RU"/>
        </w:rPr>
        <w:t xml:space="preserve"> по адресу: 307540, К</w:t>
      </w:r>
      <w:r w:rsidR="003E005A">
        <w:rPr>
          <w:rFonts w:eastAsia="Times New Roman"/>
          <w:lang w:eastAsia="ru-RU"/>
        </w:rPr>
        <w:t xml:space="preserve">урская область, </w:t>
      </w:r>
      <w:proofErr w:type="spellStart"/>
      <w:r w:rsidR="003E005A">
        <w:rPr>
          <w:rFonts w:eastAsia="Times New Roman"/>
          <w:lang w:eastAsia="ru-RU"/>
        </w:rPr>
        <w:t>п.Хомутовка</w:t>
      </w:r>
      <w:proofErr w:type="spellEnd"/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ул. Калинина, д</w:t>
      </w:r>
      <w:r w:rsidR="00FF37E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3 Администрация Хомутовского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proofErr w:type="spellStart"/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  <w:proofErr w:type="spellEnd"/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местности (понедельник- четверг) с 9.00 до 16.00</w:t>
      </w: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11318"/>
    <w:rsid w:val="000264A7"/>
    <w:rsid w:val="00044369"/>
    <w:rsid w:val="00061DAE"/>
    <w:rsid w:val="00085272"/>
    <w:rsid w:val="000D7F1D"/>
    <w:rsid w:val="000F353E"/>
    <w:rsid w:val="00125135"/>
    <w:rsid w:val="00144AED"/>
    <w:rsid w:val="00182110"/>
    <w:rsid w:val="001A3485"/>
    <w:rsid w:val="001A4F3F"/>
    <w:rsid w:val="001A6B10"/>
    <w:rsid w:val="0021163D"/>
    <w:rsid w:val="00221E60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2CE5"/>
    <w:rsid w:val="00436B88"/>
    <w:rsid w:val="004A5018"/>
    <w:rsid w:val="004C4E89"/>
    <w:rsid w:val="004F02CF"/>
    <w:rsid w:val="004F7907"/>
    <w:rsid w:val="0053342D"/>
    <w:rsid w:val="0054483A"/>
    <w:rsid w:val="005652AA"/>
    <w:rsid w:val="005B5B19"/>
    <w:rsid w:val="00631BD6"/>
    <w:rsid w:val="00672A50"/>
    <w:rsid w:val="00683C67"/>
    <w:rsid w:val="00696F05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23FD"/>
    <w:rsid w:val="008857A5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F7F"/>
    <w:rsid w:val="00B627BF"/>
    <w:rsid w:val="00BD756C"/>
    <w:rsid w:val="00C14CF8"/>
    <w:rsid w:val="00C2216A"/>
    <w:rsid w:val="00C33D46"/>
    <w:rsid w:val="00C36E15"/>
    <w:rsid w:val="00C66F6D"/>
    <w:rsid w:val="00C90452"/>
    <w:rsid w:val="00C92687"/>
    <w:rsid w:val="00C92F92"/>
    <w:rsid w:val="00CD7AC9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94DF5"/>
    <w:rsid w:val="00ED3FD6"/>
    <w:rsid w:val="00ED78DF"/>
    <w:rsid w:val="00EF6703"/>
    <w:rsid w:val="00F00B3A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  <w15:docId w15:val="{86FB5772-7A01-4928-ADF5-3C35BE1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Марина Миронова</cp:lastModifiedBy>
  <cp:revision>28</cp:revision>
  <cp:lastPrinted>2018-10-29T06:12:00Z</cp:lastPrinted>
  <dcterms:created xsi:type="dcterms:W3CDTF">2018-10-29T06:18:00Z</dcterms:created>
  <dcterms:modified xsi:type="dcterms:W3CDTF">2022-04-11T09:07:00Z</dcterms:modified>
</cp:coreProperties>
</file>