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26A" w:rsidRPr="00B84854" w:rsidRDefault="0059726A" w:rsidP="0059726A">
      <w:pPr>
        <w:spacing w:after="0" w:line="240" w:lineRule="auto"/>
        <w:jc w:val="center"/>
        <w:rPr>
          <w:rFonts w:ascii="Times New Roman" w:hAnsi="Times New Roman" w:cs="Times New Roman"/>
          <w:b/>
          <w:sz w:val="28"/>
          <w:szCs w:val="28"/>
        </w:rPr>
      </w:pPr>
      <w:r w:rsidRPr="00B84854">
        <w:rPr>
          <w:rFonts w:ascii="Times New Roman" w:hAnsi="Times New Roman" w:cs="Times New Roman"/>
          <w:b/>
          <w:sz w:val="28"/>
          <w:szCs w:val="28"/>
        </w:rPr>
        <w:t xml:space="preserve">МУНИЦИПАЛЬНОЕ КАЗЕННОЕ УЧРЕЖДЕНИЕ </w:t>
      </w:r>
    </w:p>
    <w:p w:rsidR="0059726A" w:rsidRPr="00B84854" w:rsidRDefault="0059726A" w:rsidP="0059726A">
      <w:pPr>
        <w:spacing w:after="0" w:line="240" w:lineRule="auto"/>
        <w:jc w:val="center"/>
        <w:rPr>
          <w:rFonts w:ascii="Times New Roman" w:hAnsi="Times New Roman" w:cs="Times New Roman"/>
          <w:b/>
          <w:sz w:val="28"/>
          <w:szCs w:val="28"/>
        </w:rPr>
      </w:pPr>
      <w:r w:rsidRPr="00B84854">
        <w:rPr>
          <w:rFonts w:ascii="Times New Roman" w:hAnsi="Times New Roman" w:cs="Times New Roman"/>
          <w:b/>
          <w:sz w:val="28"/>
          <w:szCs w:val="28"/>
        </w:rPr>
        <w:t xml:space="preserve">«УПРАВЛЕНИЕ ПО </w:t>
      </w:r>
      <w:r>
        <w:rPr>
          <w:rFonts w:ascii="Times New Roman" w:hAnsi="Times New Roman" w:cs="Times New Roman"/>
          <w:b/>
          <w:sz w:val="28"/>
          <w:szCs w:val="28"/>
        </w:rPr>
        <w:t xml:space="preserve">ВОПРОСАМ ЖКХ, ЗЕМЕЛЬНО-ИМУЩЕСТВЕННЫХ ОТНОШЕНИЙ И СТРОИТЕЛЬСТВА  ХОМУТОВСКОГО </w:t>
      </w:r>
      <w:r w:rsidRPr="00B84854">
        <w:rPr>
          <w:rFonts w:ascii="Times New Roman" w:hAnsi="Times New Roman" w:cs="Times New Roman"/>
          <w:b/>
          <w:sz w:val="28"/>
          <w:szCs w:val="28"/>
        </w:rPr>
        <w:t>РАЙОНА КУРСКОЙ ОБЛАСТИ»</w:t>
      </w:r>
    </w:p>
    <w:p w:rsidR="0059726A" w:rsidRPr="00B84854" w:rsidRDefault="0059726A" w:rsidP="0059726A">
      <w:pPr>
        <w:spacing w:after="0" w:line="240" w:lineRule="auto"/>
        <w:jc w:val="center"/>
        <w:rPr>
          <w:rFonts w:ascii="Times New Roman" w:hAnsi="Times New Roman" w:cs="Times New Roman"/>
          <w:b/>
          <w:sz w:val="28"/>
          <w:szCs w:val="28"/>
          <w:u w:val="single"/>
        </w:rPr>
      </w:pPr>
    </w:p>
    <w:p w:rsidR="0059726A" w:rsidRPr="00B84854" w:rsidRDefault="0059726A" w:rsidP="0059726A">
      <w:pPr>
        <w:spacing w:after="0" w:line="240" w:lineRule="auto"/>
        <w:rPr>
          <w:rFonts w:ascii="Times New Roman" w:hAnsi="Times New Roman" w:cs="Times New Roman"/>
          <w:b/>
          <w:sz w:val="28"/>
          <w:szCs w:val="28"/>
        </w:rPr>
      </w:pPr>
    </w:p>
    <w:p w:rsidR="0059726A" w:rsidRPr="00B84854" w:rsidRDefault="0059726A" w:rsidP="0059726A">
      <w:pPr>
        <w:spacing w:after="0" w:line="240" w:lineRule="auto"/>
        <w:jc w:val="center"/>
        <w:rPr>
          <w:rFonts w:ascii="Times New Roman" w:hAnsi="Times New Roman" w:cs="Times New Roman"/>
          <w:b/>
          <w:sz w:val="28"/>
          <w:szCs w:val="28"/>
        </w:rPr>
      </w:pPr>
      <w:r w:rsidRPr="00B84854">
        <w:rPr>
          <w:rFonts w:ascii="Times New Roman" w:hAnsi="Times New Roman" w:cs="Times New Roman"/>
          <w:b/>
          <w:sz w:val="28"/>
          <w:szCs w:val="28"/>
        </w:rPr>
        <w:tab/>
        <w:t>ПРИКАЗ</w:t>
      </w:r>
    </w:p>
    <w:p w:rsidR="0059726A" w:rsidRPr="00B84854" w:rsidRDefault="0059726A" w:rsidP="0059726A">
      <w:pPr>
        <w:spacing w:after="0" w:line="240" w:lineRule="auto"/>
        <w:jc w:val="center"/>
        <w:rPr>
          <w:rFonts w:ascii="Times New Roman" w:hAnsi="Times New Roman" w:cs="Times New Roman"/>
          <w:b/>
          <w:sz w:val="28"/>
          <w:szCs w:val="28"/>
        </w:rPr>
      </w:pPr>
    </w:p>
    <w:p w:rsidR="0059726A" w:rsidRPr="00B84854" w:rsidRDefault="0059726A" w:rsidP="0059726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w:t>
      </w:r>
      <w:r w:rsidR="000B0507">
        <w:rPr>
          <w:rFonts w:ascii="Times New Roman" w:hAnsi="Times New Roman" w:cs="Times New Roman"/>
          <w:sz w:val="28"/>
          <w:szCs w:val="28"/>
        </w:rPr>
        <w:t>24.12.2021</w:t>
      </w:r>
      <w:r>
        <w:rPr>
          <w:rFonts w:ascii="Times New Roman" w:hAnsi="Times New Roman" w:cs="Times New Roman"/>
          <w:sz w:val="28"/>
          <w:szCs w:val="28"/>
        </w:rPr>
        <w:t xml:space="preserve"> №</w:t>
      </w:r>
      <w:r w:rsidR="000B0507">
        <w:rPr>
          <w:rFonts w:ascii="Times New Roman" w:hAnsi="Times New Roman" w:cs="Times New Roman"/>
          <w:sz w:val="28"/>
          <w:szCs w:val="28"/>
        </w:rPr>
        <w:t>23</w:t>
      </w:r>
    </w:p>
    <w:p w:rsidR="0059726A" w:rsidRDefault="0059726A" w:rsidP="0059726A">
      <w:pPr>
        <w:spacing w:after="0" w:line="240" w:lineRule="auto"/>
        <w:jc w:val="center"/>
        <w:rPr>
          <w:rFonts w:ascii="Times New Roman" w:hAnsi="Times New Roman" w:cs="Times New Roman"/>
          <w:b/>
          <w:sz w:val="28"/>
          <w:szCs w:val="28"/>
        </w:rPr>
      </w:pPr>
    </w:p>
    <w:p w:rsidR="0059726A" w:rsidRDefault="0059726A" w:rsidP="0059726A">
      <w:pPr>
        <w:spacing w:after="0" w:line="240" w:lineRule="auto"/>
        <w:jc w:val="center"/>
        <w:rPr>
          <w:rFonts w:ascii="Times New Roman" w:hAnsi="Times New Roman" w:cs="Times New Roman"/>
          <w:sz w:val="28"/>
          <w:szCs w:val="28"/>
        </w:rPr>
      </w:pPr>
      <w:r w:rsidRPr="00B84854">
        <w:rPr>
          <w:rFonts w:ascii="Times New Roman" w:hAnsi="Times New Roman" w:cs="Times New Roman"/>
          <w:sz w:val="28"/>
          <w:szCs w:val="28"/>
        </w:rPr>
        <w:t>п</w:t>
      </w:r>
      <w:proofErr w:type="gramStart"/>
      <w:r w:rsidRPr="00B84854">
        <w:rPr>
          <w:rFonts w:ascii="Times New Roman" w:hAnsi="Times New Roman" w:cs="Times New Roman"/>
          <w:sz w:val="28"/>
          <w:szCs w:val="28"/>
        </w:rPr>
        <w:t>.Х</w:t>
      </w:r>
      <w:proofErr w:type="gramEnd"/>
      <w:r w:rsidRPr="00B84854">
        <w:rPr>
          <w:rFonts w:ascii="Times New Roman" w:hAnsi="Times New Roman" w:cs="Times New Roman"/>
          <w:sz w:val="28"/>
          <w:szCs w:val="28"/>
        </w:rPr>
        <w:t>омутовка</w:t>
      </w:r>
    </w:p>
    <w:p w:rsidR="00F1715B" w:rsidRDefault="00F1715B" w:rsidP="00F1715B">
      <w:pPr>
        <w:spacing w:after="0" w:line="240" w:lineRule="auto"/>
        <w:jc w:val="center"/>
        <w:rPr>
          <w:rFonts w:ascii="Times New Roman" w:hAnsi="Times New Roman" w:cs="Times New Roman"/>
          <w:sz w:val="28"/>
          <w:szCs w:val="28"/>
          <w:lang w:eastAsia="ar-SA"/>
        </w:rPr>
      </w:pPr>
    </w:p>
    <w:p w:rsidR="00F1715B" w:rsidRPr="00F1715B" w:rsidRDefault="00F1715B" w:rsidP="00F1715B">
      <w:pPr>
        <w:spacing w:after="0" w:line="240" w:lineRule="auto"/>
        <w:jc w:val="center"/>
        <w:rPr>
          <w:rFonts w:ascii="Helvetica" w:eastAsia="Times New Roman" w:hAnsi="Helvetica" w:cs="Helvetica"/>
          <w:b/>
          <w:color w:val="000000"/>
          <w:sz w:val="24"/>
          <w:szCs w:val="24"/>
        </w:rPr>
      </w:pPr>
      <w:r w:rsidRPr="00F1715B">
        <w:rPr>
          <w:rFonts w:ascii="Times New Roman" w:hAnsi="Times New Roman"/>
          <w:b/>
          <w:sz w:val="28"/>
          <w:szCs w:val="28"/>
        </w:rPr>
        <w:t>Об утверждении Положения</w:t>
      </w:r>
      <w:r w:rsidRPr="00F1715B">
        <w:rPr>
          <w:rFonts w:ascii="Times New Roman" w:hAnsi="Times New Roman" w:cs="Times New Roman"/>
          <w:b/>
          <w:sz w:val="28"/>
          <w:szCs w:val="28"/>
        </w:rPr>
        <w:t xml:space="preserve"> о порядке сообщения работниками </w:t>
      </w:r>
      <w:r w:rsidR="0059726A">
        <w:rPr>
          <w:rFonts w:ascii="Times New Roman" w:hAnsi="Times New Roman"/>
          <w:b/>
          <w:sz w:val="28"/>
          <w:szCs w:val="28"/>
        </w:rPr>
        <w:t xml:space="preserve">МКУ </w:t>
      </w:r>
      <w:r w:rsidR="0059726A" w:rsidRPr="007F1DBF">
        <w:rPr>
          <w:rFonts w:ascii="Times New Roman" w:hAnsi="Times New Roman"/>
          <w:b/>
          <w:sz w:val="28"/>
          <w:szCs w:val="28"/>
        </w:rPr>
        <w:t>«</w:t>
      </w:r>
      <w:r w:rsidR="0059726A" w:rsidRPr="007F1DBF">
        <w:rPr>
          <w:rFonts w:ascii="Times New Roman" w:hAnsi="Times New Roman" w:cs="Times New Roman"/>
          <w:b/>
          <w:sz w:val="28"/>
          <w:szCs w:val="28"/>
        </w:rPr>
        <w:t>Управление по вопросам ЖКХ, земельно-имущественных отношений и строительства Хомутовского района Курской области»</w:t>
      </w:r>
      <w:r w:rsidRPr="00F1715B">
        <w:rPr>
          <w:rFonts w:ascii="Times New Roman" w:eastAsia="Times New Roman" w:hAnsi="Times New Roman" w:cs="Times New Roman"/>
          <w:b/>
          <w:color w:val="000000"/>
          <w:sz w:val="28"/>
          <w:szCs w:val="28"/>
        </w:rPr>
        <w:t xml:space="preserve"> информации </w:t>
      </w:r>
      <w:r w:rsidRPr="00731E44">
        <w:rPr>
          <w:rFonts w:ascii="Times New Roman" w:eastAsia="Times New Roman" w:hAnsi="Times New Roman" w:cs="Times New Roman"/>
          <w:b/>
          <w:color w:val="000000"/>
          <w:sz w:val="28"/>
          <w:szCs w:val="28"/>
        </w:rPr>
        <w:t xml:space="preserve">о получении подарка в связи с </w:t>
      </w:r>
      <w:r w:rsidRPr="00F1715B">
        <w:rPr>
          <w:rFonts w:ascii="Times New Roman" w:eastAsia="Times New Roman" w:hAnsi="Times New Roman" w:cs="Times New Roman"/>
          <w:b/>
          <w:color w:val="000000"/>
          <w:sz w:val="28"/>
          <w:szCs w:val="28"/>
        </w:rPr>
        <w:t>должностным положением или исполнением ими должностных обязанностей, сдачи и оценки подарка, реализации (выкупа) и зачисления средств, вырученных от его реализации</w:t>
      </w:r>
    </w:p>
    <w:p w:rsidR="00F1715B" w:rsidRDefault="00F1715B" w:rsidP="00F1715B">
      <w:pPr>
        <w:pStyle w:val="a5"/>
        <w:jc w:val="center"/>
        <w:rPr>
          <w:rFonts w:ascii="Times New Roman" w:hAnsi="Times New Roman"/>
          <w:b/>
          <w:sz w:val="28"/>
          <w:szCs w:val="28"/>
        </w:rPr>
      </w:pPr>
    </w:p>
    <w:p w:rsidR="00F1715B" w:rsidRPr="00260E80" w:rsidRDefault="00F1715B" w:rsidP="00F1715B">
      <w:pPr>
        <w:spacing w:after="0" w:line="240" w:lineRule="auto"/>
        <w:ind w:firstLine="708"/>
        <w:jc w:val="both"/>
        <w:rPr>
          <w:rFonts w:ascii="Times New Roman" w:hAnsi="Times New Roman" w:cs="Times New Roman"/>
          <w:b/>
          <w:sz w:val="28"/>
          <w:szCs w:val="28"/>
        </w:rPr>
      </w:pPr>
      <w:proofErr w:type="gramStart"/>
      <w:r w:rsidRPr="0051049B">
        <w:rPr>
          <w:rFonts w:ascii="Times New Roman" w:hAnsi="Times New Roman" w:cs="Times New Roman"/>
          <w:sz w:val="28"/>
          <w:szCs w:val="28"/>
        </w:rPr>
        <w:t>В соответствии с Федеральн</w:t>
      </w:r>
      <w:r>
        <w:rPr>
          <w:rFonts w:ascii="Times New Roman" w:hAnsi="Times New Roman" w:cs="Times New Roman"/>
          <w:sz w:val="28"/>
          <w:szCs w:val="28"/>
        </w:rPr>
        <w:t>ым</w:t>
      </w:r>
      <w:r w:rsidRPr="0051049B">
        <w:rPr>
          <w:rFonts w:ascii="Times New Roman" w:hAnsi="Times New Roman" w:cs="Times New Roman"/>
          <w:sz w:val="28"/>
          <w:szCs w:val="28"/>
        </w:rPr>
        <w:t xml:space="preserve"> закон</w:t>
      </w:r>
      <w:r>
        <w:rPr>
          <w:rFonts w:ascii="Times New Roman" w:hAnsi="Times New Roman" w:cs="Times New Roman"/>
          <w:sz w:val="28"/>
          <w:szCs w:val="28"/>
        </w:rPr>
        <w:t xml:space="preserve">ом от 25 декабря </w:t>
      </w:r>
      <w:r w:rsidRPr="0051049B">
        <w:rPr>
          <w:rFonts w:ascii="Times New Roman" w:hAnsi="Times New Roman" w:cs="Times New Roman"/>
          <w:sz w:val="28"/>
          <w:szCs w:val="28"/>
        </w:rPr>
        <w:t>2008</w:t>
      </w:r>
      <w:r>
        <w:rPr>
          <w:rFonts w:ascii="Times New Roman" w:hAnsi="Times New Roman" w:cs="Times New Roman"/>
          <w:sz w:val="28"/>
          <w:szCs w:val="28"/>
        </w:rPr>
        <w:t xml:space="preserve"> года </w:t>
      </w:r>
      <w:r w:rsidRPr="0051049B">
        <w:rPr>
          <w:rFonts w:ascii="Times New Roman" w:hAnsi="Times New Roman" w:cs="Times New Roman"/>
          <w:sz w:val="28"/>
          <w:szCs w:val="28"/>
        </w:rPr>
        <w:t xml:space="preserve"> №273-ФЗ «О противодействии коррупции», Указом Президент</w:t>
      </w:r>
      <w:r>
        <w:rPr>
          <w:rFonts w:ascii="Times New Roman" w:hAnsi="Times New Roman" w:cs="Times New Roman"/>
          <w:sz w:val="28"/>
          <w:szCs w:val="28"/>
        </w:rPr>
        <w:t xml:space="preserve">а Российской Федерации от 2 апреля </w:t>
      </w:r>
      <w:r w:rsidRPr="0051049B">
        <w:rPr>
          <w:rFonts w:ascii="Times New Roman" w:hAnsi="Times New Roman" w:cs="Times New Roman"/>
          <w:sz w:val="28"/>
          <w:szCs w:val="28"/>
        </w:rPr>
        <w:t>2013</w:t>
      </w:r>
      <w:r>
        <w:rPr>
          <w:rFonts w:ascii="Times New Roman" w:hAnsi="Times New Roman" w:cs="Times New Roman"/>
          <w:sz w:val="28"/>
          <w:szCs w:val="28"/>
        </w:rPr>
        <w:t xml:space="preserve"> </w:t>
      </w:r>
      <w:r w:rsidRPr="0051049B">
        <w:rPr>
          <w:rFonts w:ascii="Times New Roman" w:hAnsi="Times New Roman" w:cs="Times New Roman"/>
          <w:sz w:val="28"/>
          <w:szCs w:val="28"/>
        </w:rPr>
        <w:t>г</w:t>
      </w:r>
      <w:r>
        <w:rPr>
          <w:rFonts w:ascii="Times New Roman" w:hAnsi="Times New Roman" w:cs="Times New Roman"/>
          <w:sz w:val="28"/>
          <w:szCs w:val="28"/>
        </w:rPr>
        <w:t xml:space="preserve">ода </w:t>
      </w:r>
      <w:r w:rsidRPr="0051049B">
        <w:rPr>
          <w:rFonts w:ascii="Times New Roman" w:hAnsi="Times New Roman" w:cs="Times New Roman"/>
          <w:sz w:val="28"/>
          <w:szCs w:val="28"/>
        </w:rPr>
        <w:t xml:space="preserve"> №309 «О мерах по реализации отдельных положений Федерального закона «О противодействии коррупции», методическими рекомендациями по разработке и принятию организациями мер по предупреждению и противодействию коррупции, утверждѐнных Министерством труда и социальной защиты 08.11.2013 года, </w:t>
      </w:r>
      <w:r w:rsidRPr="00260E80">
        <w:rPr>
          <w:rFonts w:ascii="Times New Roman" w:hAnsi="Times New Roman" w:cs="Times New Roman"/>
          <w:b/>
          <w:sz w:val="28"/>
          <w:szCs w:val="28"/>
        </w:rPr>
        <w:t xml:space="preserve">ПРИКАЗЫВАЮ: </w:t>
      </w:r>
      <w:proofErr w:type="gramEnd"/>
    </w:p>
    <w:p w:rsidR="0059726A" w:rsidRDefault="00F1715B" w:rsidP="0059726A">
      <w:pPr>
        <w:spacing w:after="0" w:line="240" w:lineRule="auto"/>
        <w:ind w:firstLine="708"/>
        <w:jc w:val="both"/>
        <w:rPr>
          <w:rFonts w:ascii="Times New Roman" w:hAnsi="Times New Roman" w:cs="Times New Roman"/>
          <w:sz w:val="28"/>
          <w:szCs w:val="28"/>
        </w:rPr>
      </w:pPr>
      <w:r w:rsidRPr="00797FF8">
        <w:rPr>
          <w:rFonts w:ascii="Times New Roman" w:hAnsi="Times New Roman" w:cs="Times New Roman"/>
          <w:sz w:val="28"/>
          <w:szCs w:val="28"/>
        </w:rPr>
        <w:t>1. Утвердить прилагаемое Положение об урегулировании и предотвращении конфликта интересов работников</w:t>
      </w:r>
      <w:r w:rsidRPr="00797FF8">
        <w:rPr>
          <w:rFonts w:ascii="Times New Roman" w:hAnsi="Times New Roman"/>
          <w:sz w:val="28"/>
          <w:szCs w:val="28"/>
        </w:rPr>
        <w:t xml:space="preserve"> </w:t>
      </w:r>
      <w:r w:rsidR="0059726A" w:rsidRPr="007F1DBF">
        <w:rPr>
          <w:rFonts w:ascii="Times New Roman" w:hAnsi="Times New Roman"/>
          <w:sz w:val="28"/>
          <w:szCs w:val="28"/>
        </w:rPr>
        <w:t>МКУ «</w:t>
      </w:r>
      <w:r w:rsidR="0059726A" w:rsidRPr="007F1DBF">
        <w:rPr>
          <w:rFonts w:ascii="Times New Roman" w:hAnsi="Times New Roman" w:cs="Times New Roman"/>
          <w:sz w:val="28"/>
          <w:szCs w:val="28"/>
        </w:rPr>
        <w:t>Управление по вопросам ЖКХ, земельно-имущественных отношений и строительства Хомутовского района Курской области»</w:t>
      </w:r>
      <w:r w:rsidR="0059726A">
        <w:rPr>
          <w:rFonts w:ascii="Times New Roman" w:hAnsi="Times New Roman" w:cs="Times New Roman"/>
          <w:sz w:val="28"/>
          <w:szCs w:val="28"/>
        </w:rPr>
        <w:t>.</w:t>
      </w:r>
    </w:p>
    <w:p w:rsidR="00F1715B" w:rsidRPr="00260E80" w:rsidRDefault="00F1715B" w:rsidP="0059726A">
      <w:pPr>
        <w:spacing w:after="0" w:line="240" w:lineRule="auto"/>
        <w:ind w:firstLine="708"/>
        <w:jc w:val="both"/>
        <w:rPr>
          <w:rFonts w:ascii="Times New Roman" w:hAnsi="Times New Roman"/>
          <w:b/>
          <w:sz w:val="28"/>
          <w:szCs w:val="28"/>
        </w:rPr>
      </w:pPr>
      <w:r>
        <w:rPr>
          <w:rFonts w:ascii="Times New Roman" w:hAnsi="Times New Roman"/>
          <w:sz w:val="28"/>
          <w:szCs w:val="28"/>
        </w:rPr>
        <w:t>2</w:t>
      </w:r>
      <w:r w:rsidRPr="0051049B">
        <w:rPr>
          <w:rFonts w:ascii="Times New Roman" w:hAnsi="Times New Roman"/>
          <w:sz w:val="28"/>
          <w:szCs w:val="28"/>
        </w:rPr>
        <w:t xml:space="preserve">. </w:t>
      </w:r>
      <w:proofErr w:type="gramStart"/>
      <w:r w:rsidRPr="0051049B">
        <w:rPr>
          <w:rFonts w:ascii="Times New Roman" w:hAnsi="Times New Roman"/>
          <w:sz w:val="28"/>
          <w:szCs w:val="28"/>
        </w:rPr>
        <w:t>Контроль за</w:t>
      </w:r>
      <w:proofErr w:type="gramEnd"/>
      <w:r w:rsidRPr="0051049B">
        <w:rPr>
          <w:rFonts w:ascii="Times New Roman" w:hAnsi="Times New Roman"/>
          <w:sz w:val="28"/>
          <w:szCs w:val="28"/>
        </w:rPr>
        <w:t xml:space="preserve"> исполнением настоящего приказа оставляю за собой.</w:t>
      </w:r>
    </w:p>
    <w:p w:rsidR="00F1715B" w:rsidRDefault="00F1715B" w:rsidP="00F1715B">
      <w:pPr>
        <w:spacing w:after="0" w:line="240" w:lineRule="auto"/>
        <w:ind w:firstLine="708"/>
        <w:jc w:val="both"/>
        <w:rPr>
          <w:rFonts w:ascii="Times New Roman" w:hAnsi="Times New Roman" w:cs="Times New Roman"/>
          <w:sz w:val="28"/>
          <w:szCs w:val="28"/>
        </w:rPr>
      </w:pPr>
      <w:r w:rsidRPr="0051049B">
        <w:rPr>
          <w:rFonts w:ascii="Times New Roman" w:hAnsi="Times New Roman" w:cs="Times New Roman"/>
          <w:sz w:val="28"/>
          <w:szCs w:val="28"/>
        </w:rPr>
        <w:t xml:space="preserve">3. Приказ вступает в силу со дня подписания. </w:t>
      </w:r>
    </w:p>
    <w:p w:rsidR="00F1715B" w:rsidRDefault="00F1715B" w:rsidP="00F1715B">
      <w:pPr>
        <w:spacing w:after="0" w:line="240" w:lineRule="auto"/>
        <w:ind w:firstLine="708"/>
        <w:jc w:val="both"/>
        <w:rPr>
          <w:rFonts w:ascii="Times New Roman" w:hAnsi="Times New Roman" w:cs="Times New Roman"/>
          <w:sz w:val="28"/>
          <w:szCs w:val="28"/>
        </w:rPr>
      </w:pPr>
    </w:p>
    <w:p w:rsidR="0059726A" w:rsidRPr="00B84854" w:rsidRDefault="0059726A" w:rsidP="0059726A">
      <w:pPr>
        <w:spacing w:after="0" w:line="240" w:lineRule="auto"/>
        <w:rPr>
          <w:rFonts w:ascii="Times New Roman" w:hAnsi="Times New Roman" w:cs="Times New Roman"/>
          <w:sz w:val="28"/>
          <w:szCs w:val="28"/>
        </w:rPr>
      </w:pPr>
    </w:p>
    <w:tbl>
      <w:tblPr>
        <w:tblW w:w="9464" w:type="dxa"/>
        <w:tblLook w:val="0000" w:firstRow="0" w:lastRow="0" w:firstColumn="0" w:lastColumn="0" w:noHBand="0" w:noVBand="0"/>
      </w:tblPr>
      <w:tblGrid>
        <w:gridCol w:w="4928"/>
        <w:gridCol w:w="2693"/>
        <w:gridCol w:w="1843"/>
      </w:tblGrid>
      <w:tr w:rsidR="0059726A" w:rsidRPr="00C450F8" w:rsidTr="009C4AF0">
        <w:trPr>
          <w:trHeight w:val="285"/>
        </w:trPr>
        <w:tc>
          <w:tcPr>
            <w:tcW w:w="4928" w:type="dxa"/>
          </w:tcPr>
          <w:p w:rsidR="0059726A" w:rsidRPr="00C450F8" w:rsidRDefault="0059726A" w:rsidP="009C4A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Начальник МКУ «Управление по вопросам ЖКХ, земельно-имущественных отношений и строительства»</w:t>
            </w:r>
          </w:p>
        </w:tc>
        <w:tc>
          <w:tcPr>
            <w:tcW w:w="2693" w:type="dxa"/>
          </w:tcPr>
          <w:p w:rsidR="0059726A" w:rsidRDefault="0059726A" w:rsidP="009C4AF0">
            <w:pPr>
              <w:spacing w:after="0" w:line="240" w:lineRule="auto"/>
              <w:jc w:val="center"/>
              <w:rPr>
                <w:rFonts w:ascii="Times New Roman" w:hAnsi="Times New Roman" w:cs="Times New Roman"/>
                <w:sz w:val="28"/>
                <w:szCs w:val="28"/>
              </w:rPr>
            </w:pPr>
          </w:p>
          <w:p w:rsidR="0059726A" w:rsidRDefault="0059726A" w:rsidP="009C4AF0">
            <w:pPr>
              <w:spacing w:after="0" w:line="240" w:lineRule="auto"/>
              <w:jc w:val="center"/>
              <w:rPr>
                <w:rFonts w:ascii="Times New Roman" w:hAnsi="Times New Roman" w:cs="Times New Roman"/>
                <w:sz w:val="28"/>
                <w:szCs w:val="28"/>
              </w:rPr>
            </w:pPr>
          </w:p>
          <w:p w:rsidR="0059726A" w:rsidRDefault="0059726A" w:rsidP="009C4AF0">
            <w:pPr>
              <w:spacing w:after="0" w:line="240" w:lineRule="auto"/>
              <w:jc w:val="center"/>
              <w:rPr>
                <w:rFonts w:ascii="Times New Roman" w:hAnsi="Times New Roman" w:cs="Times New Roman"/>
                <w:sz w:val="28"/>
                <w:szCs w:val="28"/>
              </w:rPr>
            </w:pPr>
          </w:p>
          <w:p w:rsidR="0059726A" w:rsidRPr="00C450F8" w:rsidRDefault="0059726A" w:rsidP="009C4AF0">
            <w:pPr>
              <w:spacing w:after="0" w:line="240" w:lineRule="auto"/>
              <w:jc w:val="center"/>
              <w:rPr>
                <w:rFonts w:ascii="Times New Roman" w:hAnsi="Times New Roman" w:cs="Times New Roman"/>
                <w:sz w:val="28"/>
                <w:szCs w:val="28"/>
              </w:rPr>
            </w:pPr>
          </w:p>
        </w:tc>
        <w:tc>
          <w:tcPr>
            <w:tcW w:w="1843" w:type="dxa"/>
          </w:tcPr>
          <w:p w:rsidR="0059726A" w:rsidRDefault="0059726A" w:rsidP="009C4AF0">
            <w:pPr>
              <w:spacing w:after="0" w:line="240" w:lineRule="auto"/>
              <w:jc w:val="center"/>
              <w:rPr>
                <w:rFonts w:ascii="Times New Roman" w:hAnsi="Times New Roman" w:cs="Times New Roman"/>
                <w:sz w:val="28"/>
                <w:szCs w:val="28"/>
              </w:rPr>
            </w:pPr>
          </w:p>
          <w:p w:rsidR="0059726A" w:rsidRDefault="0059726A" w:rsidP="009C4AF0">
            <w:pPr>
              <w:spacing w:after="0" w:line="240" w:lineRule="auto"/>
              <w:jc w:val="center"/>
              <w:rPr>
                <w:rFonts w:ascii="Times New Roman" w:hAnsi="Times New Roman" w:cs="Times New Roman"/>
                <w:sz w:val="28"/>
                <w:szCs w:val="28"/>
              </w:rPr>
            </w:pPr>
          </w:p>
          <w:p w:rsidR="0059726A" w:rsidRDefault="0059726A" w:rsidP="009C4AF0">
            <w:pPr>
              <w:spacing w:after="0" w:line="240" w:lineRule="auto"/>
              <w:jc w:val="center"/>
              <w:rPr>
                <w:rFonts w:ascii="Times New Roman" w:hAnsi="Times New Roman" w:cs="Times New Roman"/>
                <w:sz w:val="28"/>
                <w:szCs w:val="28"/>
              </w:rPr>
            </w:pPr>
          </w:p>
          <w:p w:rsidR="0059726A" w:rsidRPr="00C450F8" w:rsidRDefault="0059726A" w:rsidP="009C4AF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И.В.Орлова</w:t>
            </w:r>
          </w:p>
        </w:tc>
      </w:tr>
    </w:tbl>
    <w:p w:rsidR="0059726A" w:rsidRDefault="0059726A" w:rsidP="0059726A"/>
    <w:p w:rsidR="0059726A" w:rsidRPr="000E5B03" w:rsidRDefault="0059726A" w:rsidP="0059726A">
      <w:pPr>
        <w:pStyle w:val="a5"/>
        <w:jc w:val="center"/>
        <w:rPr>
          <w:rFonts w:ascii="Times New Roman" w:hAnsi="Times New Roman"/>
          <w:b/>
          <w:sz w:val="28"/>
          <w:szCs w:val="28"/>
        </w:rPr>
      </w:pPr>
    </w:p>
    <w:p w:rsidR="0059726A" w:rsidRDefault="0059726A" w:rsidP="0059726A">
      <w:pPr>
        <w:spacing w:after="0" w:line="240" w:lineRule="auto"/>
        <w:jc w:val="right"/>
        <w:rPr>
          <w:rFonts w:ascii="Times New Roman" w:hAnsi="Times New Roman"/>
          <w:sz w:val="28"/>
          <w:szCs w:val="28"/>
        </w:rPr>
      </w:pPr>
    </w:p>
    <w:p w:rsidR="0059726A" w:rsidRDefault="0059726A" w:rsidP="0059726A">
      <w:pPr>
        <w:spacing w:after="0" w:line="240" w:lineRule="auto"/>
        <w:jc w:val="right"/>
        <w:rPr>
          <w:rFonts w:ascii="Times New Roman" w:hAnsi="Times New Roman"/>
          <w:sz w:val="28"/>
          <w:szCs w:val="28"/>
        </w:rPr>
      </w:pPr>
    </w:p>
    <w:tbl>
      <w:tblPr>
        <w:tblW w:w="0" w:type="auto"/>
        <w:tblInd w:w="-63" w:type="dxa"/>
        <w:tblLook w:val="0000" w:firstRow="0" w:lastRow="0" w:firstColumn="0" w:lastColumn="0" w:noHBand="0" w:noVBand="0"/>
      </w:tblPr>
      <w:tblGrid>
        <w:gridCol w:w="4155"/>
        <w:gridCol w:w="5367"/>
      </w:tblGrid>
      <w:tr w:rsidR="0059726A" w:rsidTr="009C4AF0">
        <w:trPr>
          <w:trHeight w:val="570"/>
        </w:trPr>
        <w:tc>
          <w:tcPr>
            <w:tcW w:w="4155" w:type="dxa"/>
          </w:tcPr>
          <w:p w:rsidR="0059726A" w:rsidRDefault="0059726A" w:rsidP="009C4AF0">
            <w:pPr>
              <w:spacing w:after="0" w:line="240" w:lineRule="auto"/>
              <w:ind w:left="170"/>
              <w:jc w:val="both"/>
              <w:rPr>
                <w:rFonts w:ascii="Times New Roman" w:hAnsi="Times New Roman"/>
                <w:sz w:val="28"/>
                <w:szCs w:val="28"/>
              </w:rPr>
            </w:pPr>
          </w:p>
        </w:tc>
        <w:tc>
          <w:tcPr>
            <w:tcW w:w="5367" w:type="dxa"/>
          </w:tcPr>
          <w:p w:rsidR="0059726A" w:rsidRDefault="0059726A" w:rsidP="009C4AF0">
            <w:pPr>
              <w:spacing w:after="0" w:line="240" w:lineRule="auto"/>
              <w:jc w:val="center"/>
              <w:rPr>
                <w:rFonts w:ascii="Times New Roman" w:hAnsi="Times New Roman"/>
                <w:sz w:val="28"/>
                <w:szCs w:val="28"/>
              </w:rPr>
            </w:pPr>
            <w:r>
              <w:rPr>
                <w:rFonts w:ascii="Times New Roman" w:hAnsi="Times New Roman"/>
                <w:sz w:val="28"/>
                <w:szCs w:val="28"/>
              </w:rPr>
              <w:t>УТВЕРЖДЕНО                                                                                                                           приказом МКУ «</w:t>
            </w:r>
            <w:r>
              <w:rPr>
                <w:rFonts w:ascii="Times New Roman" w:hAnsi="Times New Roman" w:cs="Times New Roman"/>
                <w:sz w:val="28"/>
                <w:szCs w:val="28"/>
              </w:rPr>
              <w:t>Управление по вопросам ЖКХ, земельно-имущественных отношений и строительства</w:t>
            </w:r>
            <w:r>
              <w:rPr>
                <w:rFonts w:ascii="Times New Roman" w:hAnsi="Times New Roman"/>
                <w:sz w:val="28"/>
                <w:szCs w:val="28"/>
              </w:rPr>
              <w:t>»</w:t>
            </w:r>
          </w:p>
          <w:p w:rsidR="0059726A" w:rsidRPr="00B80B75" w:rsidRDefault="0059726A" w:rsidP="009C4AF0">
            <w:pPr>
              <w:spacing w:after="0" w:line="240" w:lineRule="auto"/>
              <w:jc w:val="center"/>
              <w:rPr>
                <w:rFonts w:ascii="Times New Roman" w:hAnsi="Times New Roman"/>
                <w:sz w:val="28"/>
                <w:szCs w:val="28"/>
              </w:rPr>
            </w:pPr>
            <w:r>
              <w:rPr>
                <w:rFonts w:ascii="Times New Roman" w:hAnsi="Times New Roman"/>
                <w:sz w:val="28"/>
                <w:szCs w:val="28"/>
              </w:rPr>
              <w:t>от «</w:t>
            </w:r>
            <w:r w:rsidR="000B0507">
              <w:rPr>
                <w:rFonts w:ascii="Times New Roman" w:hAnsi="Times New Roman"/>
                <w:sz w:val="28"/>
                <w:szCs w:val="28"/>
              </w:rPr>
              <w:t>24</w:t>
            </w:r>
            <w:r>
              <w:rPr>
                <w:rFonts w:ascii="Times New Roman" w:hAnsi="Times New Roman"/>
                <w:sz w:val="28"/>
                <w:szCs w:val="28"/>
              </w:rPr>
              <w:t>»</w:t>
            </w:r>
            <w:r w:rsidR="000B0507">
              <w:rPr>
                <w:rFonts w:ascii="Times New Roman" w:hAnsi="Times New Roman"/>
                <w:sz w:val="28"/>
                <w:szCs w:val="28"/>
              </w:rPr>
              <w:t xml:space="preserve">декабря </w:t>
            </w:r>
            <w:r>
              <w:rPr>
                <w:rFonts w:ascii="Times New Roman" w:hAnsi="Times New Roman"/>
                <w:sz w:val="28"/>
                <w:szCs w:val="28"/>
              </w:rPr>
              <w:t>2021 года  №</w:t>
            </w:r>
            <w:r w:rsidR="000B0507">
              <w:rPr>
                <w:rFonts w:ascii="Times New Roman" w:hAnsi="Times New Roman"/>
                <w:sz w:val="28"/>
                <w:szCs w:val="28"/>
              </w:rPr>
              <w:t>23</w:t>
            </w:r>
            <w:bookmarkStart w:id="0" w:name="_GoBack"/>
            <w:bookmarkEnd w:id="0"/>
          </w:p>
          <w:p w:rsidR="0059726A" w:rsidRDefault="0059726A" w:rsidP="009C4AF0">
            <w:pPr>
              <w:spacing w:after="0" w:line="240" w:lineRule="auto"/>
              <w:ind w:left="170"/>
              <w:jc w:val="center"/>
              <w:rPr>
                <w:rFonts w:ascii="Times New Roman" w:hAnsi="Times New Roman"/>
                <w:sz w:val="28"/>
                <w:szCs w:val="28"/>
              </w:rPr>
            </w:pPr>
          </w:p>
        </w:tc>
      </w:tr>
    </w:tbl>
    <w:p w:rsidR="00F1715B" w:rsidRPr="0051049B" w:rsidRDefault="00F1715B" w:rsidP="00F1715B">
      <w:pPr>
        <w:rPr>
          <w:sz w:val="28"/>
          <w:szCs w:val="28"/>
        </w:rPr>
      </w:pPr>
    </w:p>
    <w:p w:rsidR="00F1715B" w:rsidRPr="00F1715B" w:rsidRDefault="00F1715B" w:rsidP="00F1715B">
      <w:pPr>
        <w:spacing w:after="0" w:line="240" w:lineRule="auto"/>
        <w:jc w:val="center"/>
        <w:rPr>
          <w:rFonts w:ascii="Times New Roman" w:eastAsia="Times New Roman" w:hAnsi="Times New Roman" w:cs="Times New Roman"/>
          <w:b/>
          <w:color w:val="000000"/>
          <w:sz w:val="28"/>
          <w:szCs w:val="28"/>
        </w:rPr>
      </w:pPr>
      <w:r w:rsidRPr="00F1715B">
        <w:rPr>
          <w:rFonts w:ascii="Times New Roman" w:eastAsia="Times New Roman" w:hAnsi="Times New Roman" w:cs="Times New Roman"/>
          <w:b/>
          <w:color w:val="000000"/>
          <w:sz w:val="28"/>
          <w:szCs w:val="28"/>
        </w:rPr>
        <w:t>Положение</w:t>
      </w:r>
    </w:p>
    <w:p w:rsidR="00F1715B" w:rsidRDefault="00F1715B" w:rsidP="00F1715B">
      <w:pPr>
        <w:spacing w:after="0" w:line="240" w:lineRule="auto"/>
        <w:jc w:val="center"/>
        <w:rPr>
          <w:rFonts w:ascii="Times New Roman" w:eastAsia="Times New Roman" w:hAnsi="Times New Roman" w:cs="Times New Roman"/>
          <w:b/>
          <w:color w:val="000000"/>
          <w:sz w:val="28"/>
          <w:szCs w:val="28"/>
        </w:rPr>
      </w:pPr>
      <w:r w:rsidRPr="00F1715B">
        <w:rPr>
          <w:rFonts w:ascii="Times New Roman" w:eastAsia="Times New Roman" w:hAnsi="Times New Roman" w:cs="Times New Roman"/>
          <w:b/>
          <w:color w:val="000000"/>
          <w:sz w:val="28"/>
          <w:szCs w:val="28"/>
        </w:rPr>
        <w:t xml:space="preserve"> </w:t>
      </w:r>
      <w:r w:rsidRPr="00F1715B">
        <w:rPr>
          <w:rFonts w:ascii="Times New Roman" w:hAnsi="Times New Roman" w:cs="Times New Roman"/>
          <w:b/>
          <w:sz w:val="28"/>
          <w:szCs w:val="28"/>
        </w:rPr>
        <w:t xml:space="preserve">о порядке сообщения работниками </w:t>
      </w:r>
      <w:r w:rsidR="0059726A">
        <w:rPr>
          <w:rFonts w:ascii="Times New Roman" w:hAnsi="Times New Roman"/>
          <w:b/>
          <w:sz w:val="28"/>
          <w:szCs w:val="28"/>
        </w:rPr>
        <w:t xml:space="preserve">МКУ </w:t>
      </w:r>
      <w:r w:rsidR="0059726A" w:rsidRPr="007F1DBF">
        <w:rPr>
          <w:rFonts w:ascii="Times New Roman" w:hAnsi="Times New Roman"/>
          <w:b/>
          <w:sz w:val="28"/>
          <w:szCs w:val="28"/>
        </w:rPr>
        <w:t>«</w:t>
      </w:r>
      <w:r w:rsidR="0059726A" w:rsidRPr="007F1DBF">
        <w:rPr>
          <w:rFonts w:ascii="Times New Roman" w:hAnsi="Times New Roman" w:cs="Times New Roman"/>
          <w:b/>
          <w:sz w:val="28"/>
          <w:szCs w:val="28"/>
        </w:rPr>
        <w:t>Управление по вопросам ЖКХ, земельно-имущественных отношений и строительства Хомутовского района Курской области»</w:t>
      </w:r>
      <w:r w:rsidRPr="00F1715B">
        <w:rPr>
          <w:rFonts w:ascii="Times New Roman" w:eastAsia="Times New Roman" w:hAnsi="Times New Roman" w:cs="Times New Roman"/>
          <w:b/>
          <w:color w:val="000000"/>
          <w:sz w:val="28"/>
          <w:szCs w:val="28"/>
        </w:rPr>
        <w:t xml:space="preserve"> информации </w:t>
      </w:r>
      <w:r w:rsidRPr="00731E44">
        <w:rPr>
          <w:rFonts w:ascii="Times New Roman" w:eastAsia="Times New Roman" w:hAnsi="Times New Roman" w:cs="Times New Roman"/>
          <w:b/>
          <w:color w:val="000000"/>
          <w:sz w:val="28"/>
          <w:szCs w:val="28"/>
        </w:rPr>
        <w:t xml:space="preserve">о получении подарка в связи с </w:t>
      </w:r>
      <w:r w:rsidRPr="00F1715B">
        <w:rPr>
          <w:rFonts w:ascii="Times New Roman" w:eastAsia="Times New Roman" w:hAnsi="Times New Roman" w:cs="Times New Roman"/>
          <w:b/>
          <w:color w:val="000000"/>
          <w:sz w:val="28"/>
          <w:szCs w:val="28"/>
        </w:rPr>
        <w:t>должностным положением или исполнением ими должностных обязанностей, сдачи и оценки подарка, реализации (выкупа) и зачисления средств, вырученных от его реализации</w:t>
      </w:r>
    </w:p>
    <w:p w:rsidR="00F1715B" w:rsidRPr="00F1715B" w:rsidRDefault="00F1715B" w:rsidP="00F1715B">
      <w:pPr>
        <w:spacing w:after="0" w:line="240" w:lineRule="auto"/>
        <w:jc w:val="center"/>
        <w:rPr>
          <w:rFonts w:ascii="Times New Roman" w:eastAsia="Times New Roman" w:hAnsi="Times New Roman" w:cs="Times New Roman"/>
          <w:b/>
          <w:color w:val="000000"/>
          <w:sz w:val="28"/>
          <w:szCs w:val="28"/>
        </w:rPr>
      </w:pPr>
    </w:p>
    <w:p w:rsidR="00F1715B" w:rsidRPr="00CB0D43" w:rsidRDefault="00F1715B" w:rsidP="00F1715B">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rPr>
      </w:pPr>
      <w:r w:rsidRPr="00F1715B">
        <w:rPr>
          <w:rFonts w:ascii="Times New Roman" w:eastAsia="Times New Roman" w:hAnsi="Times New Roman" w:cs="Times New Roman"/>
          <w:color w:val="000000"/>
          <w:sz w:val="28"/>
          <w:szCs w:val="28"/>
        </w:rPr>
        <w:t xml:space="preserve">1. Настоящее Положение определяет порядок сообщения работниками </w:t>
      </w:r>
      <w:r w:rsidR="0059726A" w:rsidRPr="007F1DBF">
        <w:rPr>
          <w:rFonts w:ascii="Times New Roman" w:hAnsi="Times New Roman"/>
          <w:sz w:val="28"/>
          <w:szCs w:val="28"/>
        </w:rPr>
        <w:t>МКУ «</w:t>
      </w:r>
      <w:r w:rsidR="0059726A" w:rsidRPr="007F1DBF">
        <w:rPr>
          <w:rFonts w:ascii="Times New Roman" w:hAnsi="Times New Roman" w:cs="Times New Roman"/>
          <w:sz w:val="28"/>
          <w:szCs w:val="28"/>
        </w:rPr>
        <w:t>Управление по вопросам ЖКХ, земельно-имущественных отношений и строительства Хомутовского района Курской области»</w:t>
      </w:r>
      <w:r w:rsidR="0059726A" w:rsidRPr="00F1715B">
        <w:rPr>
          <w:rFonts w:ascii="Times New Roman" w:eastAsia="Times New Roman" w:hAnsi="Times New Roman" w:cs="Times New Roman"/>
          <w:color w:val="000000"/>
          <w:sz w:val="28"/>
          <w:szCs w:val="28"/>
        </w:rPr>
        <w:t xml:space="preserve"> </w:t>
      </w:r>
      <w:r w:rsidRPr="00F1715B">
        <w:rPr>
          <w:rFonts w:ascii="Times New Roman" w:eastAsia="Times New Roman" w:hAnsi="Times New Roman" w:cs="Times New Roman"/>
          <w:color w:val="000000"/>
          <w:sz w:val="28"/>
          <w:szCs w:val="28"/>
        </w:rPr>
        <w:t xml:space="preserve">(далее – </w:t>
      </w:r>
      <w:r w:rsidR="0059726A">
        <w:rPr>
          <w:rFonts w:ascii="Times New Roman" w:eastAsia="Times New Roman" w:hAnsi="Times New Roman" w:cs="Times New Roman"/>
          <w:color w:val="000000"/>
          <w:sz w:val="28"/>
          <w:szCs w:val="28"/>
        </w:rPr>
        <w:t>учреждение</w:t>
      </w:r>
      <w:r w:rsidRPr="00F1715B">
        <w:rPr>
          <w:rFonts w:ascii="Times New Roman" w:eastAsia="Times New Roman" w:hAnsi="Times New Roman" w:cs="Times New Roman"/>
          <w:color w:val="000000"/>
          <w:sz w:val="28"/>
          <w:szCs w:val="28"/>
        </w:rPr>
        <w:t xml:space="preserve">) информации о получении подарка в связи с </w:t>
      </w:r>
      <w:r w:rsidRPr="00CB0D43">
        <w:rPr>
          <w:rFonts w:ascii="Times New Roman" w:eastAsia="Times New Roman" w:hAnsi="Times New Roman" w:cs="Times New Roman"/>
          <w:color w:val="000000"/>
          <w:sz w:val="28"/>
          <w:szCs w:val="28"/>
        </w:rPr>
        <w:t>должностным положением или исполнением ими должностных обязанностей, сдачи и оценки подарка, реализации (выкупа) и зачисления средств, вырученных от его реализации</w:t>
      </w:r>
      <w:r w:rsidRPr="00F1715B">
        <w:rPr>
          <w:rFonts w:ascii="Times New Roman" w:eastAsia="Times New Roman" w:hAnsi="Times New Roman" w:cs="Times New Roman"/>
          <w:color w:val="000000"/>
          <w:sz w:val="28"/>
          <w:szCs w:val="28"/>
        </w:rPr>
        <w:t>.</w:t>
      </w:r>
    </w:p>
    <w:p w:rsidR="00F1715B" w:rsidRPr="00244D05" w:rsidRDefault="00F1715B" w:rsidP="00F1715B">
      <w:pPr>
        <w:pStyle w:val="ConsPlusNormal"/>
        <w:ind w:firstLine="540"/>
        <w:jc w:val="both"/>
        <w:rPr>
          <w:rFonts w:ascii="Times New Roman" w:hAnsi="Times New Roman" w:cs="Times New Roman"/>
          <w:sz w:val="28"/>
          <w:szCs w:val="28"/>
        </w:rPr>
      </w:pPr>
      <w:r w:rsidRPr="00244D05">
        <w:rPr>
          <w:rFonts w:ascii="Times New Roman" w:hAnsi="Times New Roman" w:cs="Times New Roman"/>
          <w:sz w:val="28"/>
          <w:szCs w:val="28"/>
        </w:rPr>
        <w:t xml:space="preserve">2. Понятия, </w:t>
      </w:r>
      <w:r>
        <w:rPr>
          <w:rFonts w:ascii="Times New Roman" w:hAnsi="Times New Roman" w:cs="Times New Roman"/>
          <w:sz w:val="28"/>
          <w:szCs w:val="28"/>
        </w:rPr>
        <w:t>используемые в настоящем Положении</w:t>
      </w:r>
      <w:r w:rsidRPr="00244D05">
        <w:rPr>
          <w:rFonts w:ascii="Times New Roman" w:hAnsi="Times New Roman" w:cs="Times New Roman"/>
          <w:sz w:val="28"/>
          <w:szCs w:val="28"/>
        </w:rPr>
        <w:t>, применяются в значениях, определенных законодательством Российской Федерации о противодействии коррупции.</w:t>
      </w:r>
    </w:p>
    <w:p w:rsidR="00E97B45" w:rsidRPr="00937349" w:rsidRDefault="00E97B45" w:rsidP="00E97B45">
      <w:pPr>
        <w:pStyle w:val="ConsPlusNormal"/>
        <w:ind w:firstLine="540"/>
        <w:jc w:val="both"/>
        <w:rPr>
          <w:rFonts w:ascii="Times New Roman" w:hAnsi="Times New Roman" w:cs="Times New Roman"/>
          <w:sz w:val="28"/>
          <w:szCs w:val="28"/>
        </w:rPr>
      </w:pPr>
      <w:r w:rsidRPr="00937349">
        <w:rPr>
          <w:rFonts w:ascii="Times New Roman" w:hAnsi="Times New Roman" w:cs="Times New Roman"/>
          <w:sz w:val="28"/>
          <w:szCs w:val="28"/>
        </w:rPr>
        <w:t xml:space="preserve">3. </w:t>
      </w:r>
      <w:r>
        <w:rPr>
          <w:rFonts w:ascii="Times New Roman" w:hAnsi="Times New Roman" w:cs="Times New Roman"/>
          <w:sz w:val="28"/>
          <w:szCs w:val="28"/>
        </w:rPr>
        <w:t>Работники</w:t>
      </w:r>
      <w:r w:rsidRPr="00937349">
        <w:rPr>
          <w:rFonts w:ascii="Times New Roman" w:hAnsi="Times New Roman" w:cs="Times New Roman"/>
          <w:sz w:val="28"/>
          <w:szCs w:val="28"/>
        </w:rPr>
        <w:t xml:space="preserve">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которых связано с исполнением ими служебных (должностных) обязанностей.  </w:t>
      </w:r>
    </w:p>
    <w:p w:rsidR="00E97B45" w:rsidRPr="00937349" w:rsidRDefault="00E97B45" w:rsidP="00E97B45">
      <w:pPr>
        <w:pStyle w:val="ConsPlusNormal"/>
        <w:ind w:firstLine="540"/>
        <w:jc w:val="both"/>
        <w:rPr>
          <w:rFonts w:ascii="Times New Roman" w:hAnsi="Times New Roman" w:cs="Times New Roman"/>
          <w:sz w:val="28"/>
          <w:szCs w:val="28"/>
        </w:rPr>
      </w:pPr>
      <w:r w:rsidRPr="00937349">
        <w:rPr>
          <w:rFonts w:ascii="Times New Roman" w:hAnsi="Times New Roman" w:cs="Times New Roman"/>
          <w:sz w:val="28"/>
          <w:szCs w:val="28"/>
        </w:rPr>
        <w:t xml:space="preserve">4. </w:t>
      </w:r>
      <w:r>
        <w:rPr>
          <w:rFonts w:ascii="Times New Roman" w:hAnsi="Times New Roman" w:cs="Times New Roman"/>
          <w:sz w:val="28"/>
          <w:szCs w:val="28"/>
        </w:rPr>
        <w:t>Работники</w:t>
      </w:r>
      <w:r w:rsidRPr="00937349">
        <w:rPr>
          <w:rFonts w:ascii="Times New Roman" w:hAnsi="Times New Roman" w:cs="Times New Roman"/>
          <w:sz w:val="28"/>
          <w:szCs w:val="28"/>
        </w:rPr>
        <w:t xml:space="preserve"> обязаны в с</w:t>
      </w:r>
      <w:r>
        <w:rPr>
          <w:rFonts w:ascii="Times New Roman" w:hAnsi="Times New Roman" w:cs="Times New Roman"/>
          <w:sz w:val="28"/>
          <w:szCs w:val="28"/>
        </w:rPr>
        <w:t>оответствии с настоящим Положением</w:t>
      </w:r>
      <w:r w:rsidRPr="00937349">
        <w:rPr>
          <w:rFonts w:ascii="Times New Roman" w:hAnsi="Times New Roman" w:cs="Times New Roman"/>
          <w:sz w:val="28"/>
          <w:szCs w:val="28"/>
        </w:rPr>
        <w:t xml:space="preserve"> уведомлять </w:t>
      </w:r>
      <w:r>
        <w:rPr>
          <w:rFonts w:ascii="Times New Roman" w:hAnsi="Times New Roman" w:cs="Times New Roman"/>
          <w:sz w:val="28"/>
          <w:szCs w:val="28"/>
        </w:rPr>
        <w:t>администрацию предприятия</w:t>
      </w:r>
      <w:r w:rsidRPr="00937349">
        <w:rPr>
          <w:rFonts w:ascii="Times New Roman" w:hAnsi="Times New Roman" w:cs="Times New Roman"/>
          <w:sz w:val="28"/>
          <w:szCs w:val="28"/>
        </w:rPr>
        <w:t xml:space="preserve"> обо всех случаях получения подарка в связи с протокольными мероприятиями, служебными командировками и другими официальными мероприятиями, участие которых связано с исполнением ими служебных (должностных) обязанностей.</w:t>
      </w:r>
    </w:p>
    <w:p w:rsidR="00E97B45" w:rsidRDefault="00E97B45" w:rsidP="00E97B45">
      <w:pPr>
        <w:pStyle w:val="ConsPlusNormal"/>
        <w:ind w:firstLine="540"/>
        <w:jc w:val="both"/>
        <w:rPr>
          <w:rFonts w:ascii="Times New Roman" w:hAnsi="Times New Roman" w:cs="Times New Roman"/>
          <w:sz w:val="28"/>
          <w:szCs w:val="28"/>
        </w:rPr>
      </w:pPr>
      <w:r>
        <w:rPr>
          <w:rFonts w:ascii="Helvetica" w:hAnsi="Helvetica" w:cs="Helvetica"/>
          <w:color w:val="000000"/>
          <w:sz w:val="24"/>
          <w:szCs w:val="24"/>
        </w:rPr>
        <w:t xml:space="preserve"> </w:t>
      </w:r>
      <w:r w:rsidRPr="00244D05">
        <w:rPr>
          <w:rFonts w:ascii="Times New Roman" w:hAnsi="Times New Roman" w:cs="Times New Roman"/>
          <w:sz w:val="28"/>
          <w:szCs w:val="28"/>
        </w:rPr>
        <w:t xml:space="preserve">5. </w:t>
      </w:r>
      <w:proofErr w:type="gramStart"/>
      <w:r w:rsidRPr="00244D05">
        <w:rPr>
          <w:rFonts w:ascii="Times New Roman" w:hAnsi="Times New Roman" w:cs="Times New Roman"/>
          <w:sz w:val="28"/>
          <w:szCs w:val="28"/>
        </w:rPr>
        <w:t>Уведомление о получении подарка в связи с протокольными мероприятиями, служебными командировками и другими официальными мероприятия</w:t>
      </w:r>
      <w:r>
        <w:rPr>
          <w:rFonts w:ascii="Times New Roman" w:hAnsi="Times New Roman" w:cs="Times New Roman"/>
          <w:sz w:val="28"/>
          <w:szCs w:val="28"/>
        </w:rPr>
        <w:t>ми, участие в которых связано с</w:t>
      </w:r>
      <w:r w:rsidRPr="00244D05">
        <w:rPr>
          <w:rFonts w:ascii="Times New Roman" w:hAnsi="Times New Roman" w:cs="Times New Roman"/>
          <w:sz w:val="28"/>
          <w:szCs w:val="28"/>
        </w:rPr>
        <w:t xml:space="preserve"> исполнением служебных (должностных) обязанностей, </w:t>
      </w:r>
      <w:r>
        <w:rPr>
          <w:rFonts w:ascii="Times New Roman" w:hAnsi="Times New Roman" w:cs="Times New Roman"/>
          <w:sz w:val="28"/>
          <w:szCs w:val="28"/>
        </w:rPr>
        <w:t xml:space="preserve"> </w:t>
      </w:r>
      <w:r w:rsidRPr="00244D05">
        <w:rPr>
          <w:rFonts w:ascii="Times New Roman" w:hAnsi="Times New Roman" w:cs="Times New Roman"/>
          <w:sz w:val="28"/>
          <w:szCs w:val="28"/>
        </w:rPr>
        <w:t xml:space="preserve"> (далее - Уведомление), представляется </w:t>
      </w:r>
      <w:r>
        <w:rPr>
          <w:rFonts w:ascii="Times New Roman" w:hAnsi="Times New Roman" w:cs="Times New Roman"/>
          <w:sz w:val="28"/>
          <w:szCs w:val="28"/>
        </w:rPr>
        <w:t>в бухгалтерию предприятия  (далее - уполномоченный орган)</w:t>
      </w:r>
      <w:r w:rsidRPr="00244D05">
        <w:rPr>
          <w:rFonts w:ascii="Times New Roman" w:hAnsi="Times New Roman" w:cs="Times New Roman"/>
          <w:sz w:val="28"/>
          <w:szCs w:val="28"/>
        </w:rPr>
        <w:t xml:space="preserve"> в 2 экземплярах, один из которых возвращается лицу, представившему Уведомление, с отметкой о регистрации, другой экземпляр вместе с подарком и сопроводительной документацией </w:t>
      </w:r>
      <w:r w:rsidRPr="00937349">
        <w:rPr>
          <w:rFonts w:ascii="Times New Roman" w:hAnsi="Times New Roman" w:cs="Times New Roman"/>
          <w:sz w:val="28"/>
          <w:szCs w:val="28"/>
        </w:rPr>
        <w:t xml:space="preserve">остается в </w:t>
      </w:r>
      <w:r>
        <w:rPr>
          <w:rFonts w:ascii="Times New Roman" w:hAnsi="Times New Roman" w:cs="Times New Roman"/>
          <w:sz w:val="28"/>
          <w:szCs w:val="28"/>
        </w:rPr>
        <w:t>бухгалтерии</w:t>
      </w:r>
      <w:r w:rsidRPr="00937349">
        <w:rPr>
          <w:rFonts w:ascii="Times New Roman" w:hAnsi="Times New Roman" w:cs="Times New Roman"/>
          <w:sz w:val="28"/>
          <w:szCs w:val="28"/>
        </w:rPr>
        <w:t>.</w:t>
      </w:r>
      <w:proofErr w:type="gramEnd"/>
      <w:r w:rsidRPr="00244D05">
        <w:rPr>
          <w:rFonts w:ascii="Times New Roman" w:hAnsi="Times New Roman" w:cs="Times New Roman"/>
          <w:sz w:val="28"/>
          <w:szCs w:val="28"/>
        </w:rPr>
        <w:t xml:space="preserve"> К Уведомлению </w:t>
      </w:r>
      <w:r w:rsidRPr="00244D05">
        <w:rPr>
          <w:rFonts w:ascii="Times New Roman" w:hAnsi="Times New Roman" w:cs="Times New Roman"/>
          <w:sz w:val="28"/>
          <w:szCs w:val="28"/>
        </w:rPr>
        <w:lastRenderedPageBreak/>
        <w:t>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E97B45" w:rsidRPr="00937349" w:rsidRDefault="00E97B45" w:rsidP="00E97B45">
      <w:pPr>
        <w:pStyle w:val="ConsPlusNormal"/>
        <w:jc w:val="both"/>
        <w:rPr>
          <w:rFonts w:ascii="Times New Roman" w:hAnsi="Times New Roman" w:cs="Times New Roman"/>
          <w:sz w:val="28"/>
          <w:szCs w:val="28"/>
        </w:rPr>
      </w:pPr>
      <w:r w:rsidRPr="00937349">
        <w:rPr>
          <w:rFonts w:ascii="Times New Roman" w:hAnsi="Times New Roman" w:cs="Times New Roman"/>
          <w:sz w:val="24"/>
          <w:szCs w:val="24"/>
        </w:rPr>
        <w:t xml:space="preserve"> </w:t>
      </w:r>
      <w:r w:rsidRPr="00937349">
        <w:rPr>
          <w:rFonts w:ascii="Times New Roman" w:hAnsi="Times New Roman" w:cs="Times New Roman"/>
          <w:sz w:val="24"/>
          <w:szCs w:val="24"/>
        </w:rPr>
        <w:tab/>
      </w:r>
      <w:hyperlink w:anchor="Par105" w:history="1">
        <w:r w:rsidRPr="00937349">
          <w:rPr>
            <w:rFonts w:ascii="Times New Roman" w:hAnsi="Times New Roman" w:cs="Times New Roman"/>
            <w:sz w:val="28"/>
            <w:szCs w:val="28"/>
          </w:rPr>
          <w:t>Уведомление</w:t>
        </w:r>
      </w:hyperlink>
      <w:r w:rsidRPr="00937349">
        <w:rPr>
          <w:rFonts w:ascii="Times New Roman" w:hAnsi="Times New Roman" w:cs="Times New Roman"/>
          <w:sz w:val="28"/>
          <w:szCs w:val="28"/>
        </w:rPr>
        <w:t xml:space="preserve"> составляется по форме согласно приложению №1</w:t>
      </w:r>
      <w:r>
        <w:rPr>
          <w:rFonts w:ascii="Times New Roman" w:hAnsi="Times New Roman" w:cs="Times New Roman"/>
          <w:sz w:val="28"/>
          <w:szCs w:val="28"/>
        </w:rPr>
        <w:t xml:space="preserve"> к настоящему Положению</w:t>
      </w:r>
      <w:r w:rsidRPr="00937349">
        <w:rPr>
          <w:rFonts w:ascii="Times New Roman" w:hAnsi="Times New Roman" w:cs="Times New Roman"/>
          <w:sz w:val="28"/>
          <w:szCs w:val="28"/>
        </w:rPr>
        <w:t xml:space="preserve"> и представляется в срок не позднее 3 рабочих дней со дня получения подарка и (или) завершения официальных мероприятий (возвра</w:t>
      </w:r>
      <w:r w:rsidR="00CB0D43">
        <w:rPr>
          <w:rFonts w:ascii="Times New Roman" w:hAnsi="Times New Roman" w:cs="Times New Roman"/>
          <w:sz w:val="28"/>
          <w:szCs w:val="28"/>
        </w:rPr>
        <w:t>щения из служебной командировки)</w:t>
      </w:r>
      <w:r w:rsidRPr="00937349">
        <w:rPr>
          <w:rFonts w:ascii="Times New Roman" w:hAnsi="Times New Roman" w:cs="Times New Roman"/>
          <w:sz w:val="28"/>
          <w:szCs w:val="28"/>
        </w:rPr>
        <w:t>.</w:t>
      </w:r>
    </w:p>
    <w:p w:rsidR="00E97B45" w:rsidRPr="00937349" w:rsidRDefault="00E97B45" w:rsidP="00E97B45">
      <w:pPr>
        <w:pStyle w:val="ConsPlusNormal"/>
        <w:ind w:firstLine="540"/>
        <w:jc w:val="both"/>
        <w:rPr>
          <w:rFonts w:ascii="Times New Roman" w:hAnsi="Times New Roman" w:cs="Times New Roman"/>
          <w:sz w:val="28"/>
          <w:szCs w:val="28"/>
        </w:rPr>
      </w:pPr>
      <w:r w:rsidRPr="00937349">
        <w:rPr>
          <w:rFonts w:ascii="Times New Roman" w:hAnsi="Times New Roman" w:cs="Times New Roman"/>
          <w:sz w:val="28"/>
          <w:szCs w:val="28"/>
        </w:rPr>
        <w:t xml:space="preserve">При невозможности подачи Уведомления в вышеуказанный срок по причине, не зависящей от </w:t>
      </w:r>
      <w:r w:rsidR="00CB0D43">
        <w:rPr>
          <w:rFonts w:ascii="Times New Roman" w:hAnsi="Times New Roman" w:cs="Times New Roman"/>
          <w:sz w:val="28"/>
          <w:szCs w:val="28"/>
        </w:rPr>
        <w:t>работника</w:t>
      </w:r>
      <w:r w:rsidRPr="00937349">
        <w:rPr>
          <w:rFonts w:ascii="Times New Roman" w:hAnsi="Times New Roman" w:cs="Times New Roman"/>
          <w:sz w:val="28"/>
          <w:szCs w:val="28"/>
        </w:rPr>
        <w:t>, оно представляется не позднее следующего дня после ее устранения.</w:t>
      </w:r>
    </w:p>
    <w:p w:rsidR="00E97B45" w:rsidRPr="00244D05" w:rsidRDefault="00E97B45" w:rsidP="00E97B45">
      <w:pPr>
        <w:pStyle w:val="ConsPlusNormal"/>
        <w:jc w:val="both"/>
        <w:rPr>
          <w:rFonts w:ascii="Times New Roman" w:hAnsi="Times New Roman" w:cs="Times New Roman"/>
          <w:sz w:val="28"/>
          <w:szCs w:val="28"/>
        </w:rPr>
      </w:pPr>
      <w:r>
        <w:rPr>
          <w:rFonts w:ascii="Helvetica" w:hAnsi="Helvetica" w:cs="Helvetica"/>
          <w:color w:val="000000"/>
          <w:sz w:val="24"/>
          <w:szCs w:val="24"/>
        </w:rPr>
        <w:t xml:space="preserve"> </w:t>
      </w:r>
      <w:r>
        <w:rPr>
          <w:rFonts w:ascii="Helvetica" w:hAnsi="Helvetica" w:cs="Helvetica"/>
          <w:color w:val="000000"/>
          <w:sz w:val="24"/>
          <w:szCs w:val="24"/>
        </w:rPr>
        <w:tab/>
      </w:r>
      <w:r w:rsidRPr="00937349">
        <w:rPr>
          <w:rFonts w:ascii="Times New Roman" w:hAnsi="Times New Roman" w:cs="Times New Roman"/>
          <w:sz w:val="24"/>
          <w:szCs w:val="24"/>
        </w:rPr>
        <w:t xml:space="preserve"> </w:t>
      </w:r>
      <w:r w:rsidRPr="00937349">
        <w:rPr>
          <w:rFonts w:ascii="Times New Roman" w:hAnsi="Times New Roman" w:cs="Times New Roman"/>
          <w:sz w:val="28"/>
          <w:szCs w:val="28"/>
        </w:rPr>
        <w:t xml:space="preserve">6. Уполномоченный орган ведет учет Уведомлений в </w:t>
      </w:r>
      <w:hyperlink w:anchor="Par156" w:history="1">
        <w:r w:rsidRPr="00937349">
          <w:rPr>
            <w:rFonts w:ascii="Times New Roman" w:hAnsi="Times New Roman" w:cs="Times New Roman"/>
            <w:sz w:val="28"/>
            <w:szCs w:val="28"/>
          </w:rPr>
          <w:t>журнале</w:t>
        </w:r>
      </w:hyperlink>
      <w:r w:rsidRPr="00937349">
        <w:rPr>
          <w:rFonts w:ascii="Times New Roman" w:hAnsi="Times New Roman" w:cs="Times New Roman"/>
          <w:sz w:val="28"/>
          <w:szCs w:val="28"/>
        </w:rPr>
        <w:t xml:space="preserve"> регистрации</w:t>
      </w:r>
      <w:r w:rsidRPr="00244D05">
        <w:rPr>
          <w:rFonts w:ascii="Times New Roman" w:hAnsi="Times New Roman" w:cs="Times New Roman"/>
          <w:sz w:val="28"/>
          <w:szCs w:val="28"/>
        </w:rPr>
        <w:t xml:space="preserve"> уведомлений о получении подарков (по форме согласно приложению </w:t>
      </w:r>
      <w:r>
        <w:rPr>
          <w:rFonts w:ascii="Times New Roman" w:hAnsi="Times New Roman" w:cs="Times New Roman"/>
          <w:sz w:val="28"/>
          <w:szCs w:val="28"/>
        </w:rPr>
        <w:t>№2</w:t>
      </w:r>
      <w:r w:rsidRPr="00244D05">
        <w:rPr>
          <w:rFonts w:ascii="Times New Roman" w:hAnsi="Times New Roman" w:cs="Times New Roman"/>
          <w:sz w:val="28"/>
          <w:szCs w:val="28"/>
        </w:rPr>
        <w:t xml:space="preserve"> к настоящему По</w:t>
      </w:r>
      <w:r>
        <w:rPr>
          <w:rFonts w:ascii="Times New Roman" w:hAnsi="Times New Roman" w:cs="Times New Roman"/>
          <w:sz w:val="28"/>
          <w:szCs w:val="28"/>
        </w:rPr>
        <w:t>ложению</w:t>
      </w:r>
      <w:r w:rsidRPr="00244D05">
        <w:rPr>
          <w:rFonts w:ascii="Times New Roman" w:hAnsi="Times New Roman" w:cs="Times New Roman"/>
          <w:sz w:val="28"/>
          <w:szCs w:val="28"/>
        </w:rPr>
        <w:t>), который должен быть прошит и пронумерован, скреплен соответствующей печатью.</w:t>
      </w:r>
    </w:p>
    <w:p w:rsidR="00E97B45" w:rsidRPr="00937349" w:rsidRDefault="00CB0D43" w:rsidP="00E97B4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97B45" w:rsidRPr="00244D05">
        <w:rPr>
          <w:rFonts w:ascii="Times New Roman" w:hAnsi="Times New Roman" w:cs="Times New Roman"/>
          <w:sz w:val="28"/>
          <w:szCs w:val="28"/>
        </w:rPr>
        <w:t xml:space="preserve">7. </w:t>
      </w:r>
      <w:proofErr w:type="gramStart"/>
      <w:r w:rsidR="00E97B45" w:rsidRPr="00244D05">
        <w:rPr>
          <w:rFonts w:ascii="Times New Roman" w:hAnsi="Times New Roman" w:cs="Times New Roman"/>
          <w:sz w:val="28"/>
          <w:szCs w:val="28"/>
        </w:rPr>
        <w:t xml:space="preserve">Подарок, стоимость которого подтверждается документами и превышает 3 тыс. рублей либо стоимость которого получившим его </w:t>
      </w:r>
      <w:r w:rsidR="00E97B45">
        <w:rPr>
          <w:rFonts w:ascii="Times New Roman" w:hAnsi="Times New Roman" w:cs="Times New Roman"/>
          <w:sz w:val="28"/>
          <w:szCs w:val="28"/>
        </w:rPr>
        <w:t>работником</w:t>
      </w:r>
      <w:r w:rsidR="00E97B45" w:rsidRPr="00244D05">
        <w:rPr>
          <w:rFonts w:ascii="Times New Roman" w:hAnsi="Times New Roman" w:cs="Times New Roman"/>
          <w:sz w:val="28"/>
          <w:szCs w:val="28"/>
        </w:rPr>
        <w:t xml:space="preserve"> неизвестна, сдается </w:t>
      </w:r>
      <w:r w:rsidR="00E97B45">
        <w:rPr>
          <w:rFonts w:ascii="Times New Roman" w:hAnsi="Times New Roman" w:cs="Times New Roman"/>
          <w:sz w:val="28"/>
          <w:szCs w:val="28"/>
        </w:rPr>
        <w:t>в уполномоченный орган</w:t>
      </w:r>
      <w:r w:rsidR="00E97B45" w:rsidRPr="00244D05">
        <w:rPr>
          <w:rFonts w:ascii="Times New Roman" w:hAnsi="Times New Roman" w:cs="Times New Roman"/>
          <w:sz w:val="28"/>
          <w:szCs w:val="28"/>
        </w:rPr>
        <w:t>, котор</w:t>
      </w:r>
      <w:r w:rsidR="00E97B45">
        <w:rPr>
          <w:rFonts w:ascii="Times New Roman" w:hAnsi="Times New Roman" w:cs="Times New Roman"/>
          <w:sz w:val="28"/>
          <w:szCs w:val="28"/>
        </w:rPr>
        <w:t>ый</w:t>
      </w:r>
      <w:r w:rsidR="00E97B45" w:rsidRPr="00244D05">
        <w:rPr>
          <w:rFonts w:ascii="Times New Roman" w:hAnsi="Times New Roman" w:cs="Times New Roman"/>
          <w:sz w:val="28"/>
          <w:szCs w:val="28"/>
        </w:rPr>
        <w:t xml:space="preserve"> принимает его </w:t>
      </w:r>
      <w:r w:rsidR="00E97B45" w:rsidRPr="00937349">
        <w:rPr>
          <w:rFonts w:ascii="Times New Roman" w:hAnsi="Times New Roman" w:cs="Times New Roman"/>
          <w:sz w:val="28"/>
          <w:szCs w:val="28"/>
        </w:rPr>
        <w:t xml:space="preserve">на хранение по </w:t>
      </w:r>
      <w:hyperlink w:anchor="Par226" w:history="1">
        <w:r w:rsidR="00E97B45" w:rsidRPr="00937349">
          <w:rPr>
            <w:rFonts w:ascii="Times New Roman" w:hAnsi="Times New Roman" w:cs="Times New Roman"/>
            <w:sz w:val="28"/>
            <w:szCs w:val="28"/>
          </w:rPr>
          <w:t>акту</w:t>
        </w:r>
      </w:hyperlink>
      <w:r w:rsidR="00E97B45" w:rsidRPr="00937349">
        <w:rPr>
          <w:rFonts w:ascii="Times New Roman" w:hAnsi="Times New Roman" w:cs="Times New Roman"/>
          <w:sz w:val="28"/>
          <w:szCs w:val="28"/>
        </w:rPr>
        <w:t xml:space="preserve"> приема-передачи (приложение №3</w:t>
      </w:r>
      <w:r>
        <w:rPr>
          <w:rFonts w:ascii="Times New Roman" w:hAnsi="Times New Roman" w:cs="Times New Roman"/>
          <w:sz w:val="28"/>
          <w:szCs w:val="28"/>
        </w:rPr>
        <w:t xml:space="preserve"> к настоящему Положению</w:t>
      </w:r>
      <w:r w:rsidR="00E97B45" w:rsidRPr="00937349">
        <w:rPr>
          <w:rFonts w:ascii="Times New Roman" w:hAnsi="Times New Roman" w:cs="Times New Roman"/>
          <w:sz w:val="28"/>
          <w:szCs w:val="28"/>
        </w:rPr>
        <w:t>) не позднее 5 рабочих дней со дня регистрации Уведомления в соответствующем журнале регистрации.</w:t>
      </w:r>
      <w:proofErr w:type="gramEnd"/>
      <w:r w:rsidR="00E97B45" w:rsidRPr="00937349">
        <w:rPr>
          <w:rFonts w:ascii="Times New Roman" w:hAnsi="Times New Roman" w:cs="Times New Roman"/>
          <w:sz w:val="28"/>
          <w:szCs w:val="28"/>
        </w:rPr>
        <w:t xml:space="preserve"> К акту приема-передачи приобщаются (при наличии) документы, подтверждающие стоимость подарка (кассовый чек, товарный чек, иной документ об оплате (приобретении) подарка).</w:t>
      </w:r>
    </w:p>
    <w:p w:rsidR="00E97B45" w:rsidRPr="00937349" w:rsidRDefault="00E97B45" w:rsidP="00E97B45">
      <w:pPr>
        <w:pStyle w:val="ConsPlusNormal"/>
        <w:ind w:firstLine="540"/>
        <w:jc w:val="both"/>
        <w:rPr>
          <w:rFonts w:ascii="Times New Roman" w:hAnsi="Times New Roman" w:cs="Times New Roman"/>
          <w:sz w:val="28"/>
          <w:szCs w:val="28"/>
        </w:rPr>
      </w:pPr>
      <w:r w:rsidRPr="00937349">
        <w:rPr>
          <w:rFonts w:ascii="Times New Roman" w:hAnsi="Times New Roman" w:cs="Times New Roman"/>
          <w:sz w:val="28"/>
          <w:szCs w:val="28"/>
        </w:rPr>
        <w:t>Акты приема-передачи подарков имеют тот же регистрационный номер, что и Уведомление в журнале регистрации уведомлений о получении подарка.</w:t>
      </w:r>
    </w:p>
    <w:p w:rsidR="00E97B45" w:rsidRPr="00937349" w:rsidRDefault="00E97B45" w:rsidP="00E97B45">
      <w:pPr>
        <w:pStyle w:val="ConsPlusNormal"/>
        <w:ind w:firstLine="540"/>
        <w:jc w:val="both"/>
        <w:rPr>
          <w:rFonts w:ascii="Times New Roman" w:hAnsi="Times New Roman" w:cs="Times New Roman"/>
          <w:sz w:val="28"/>
          <w:szCs w:val="28"/>
        </w:rPr>
      </w:pPr>
      <w:r w:rsidRPr="00937349">
        <w:rPr>
          <w:rFonts w:ascii="Times New Roman" w:hAnsi="Times New Roman" w:cs="Times New Roman"/>
          <w:sz w:val="28"/>
          <w:szCs w:val="28"/>
        </w:rPr>
        <w:t xml:space="preserve">Принятый на хранение подарок должен иметь инвентаризационную </w:t>
      </w:r>
      <w:hyperlink w:anchor="Par278" w:history="1">
        <w:r w:rsidRPr="00937349">
          <w:rPr>
            <w:rFonts w:ascii="Times New Roman" w:hAnsi="Times New Roman" w:cs="Times New Roman"/>
            <w:sz w:val="28"/>
            <w:szCs w:val="28"/>
          </w:rPr>
          <w:t>карточку</w:t>
        </w:r>
      </w:hyperlink>
      <w:r w:rsidRPr="00937349">
        <w:rPr>
          <w:rFonts w:ascii="Times New Roman" w:hAnsi="Times New Roman" w:cs="Times New Roman"/>
          <w:sz w:val="28"/>
          <w:szCs w:val="28"/>
        </w:rPr>
        <w:t xml:space="preserve"> подарка (приложению №4</w:t>
      </w:r>
      <w:r w:rsidR="00CB0D43">
        <w:rPr>
          <w:rFonts w:ascii="Times New Roman" w:hAnsi="Times New Roman" w:cs="Times New Roman"/>
          <w:sz w:val="28"/>
          <w:szCs w:val="28"/>
        </w:rPr>
        <w:t xml:space="preserve"> к настоящему Положению</w:t>
      </w:r>
      <w:r w:rsidRPr="00937349">
        <w:rPr>
          <w:rFonts w:ascii="Times New Roman" w:hAnsi="Times New Roman" w:cs="Times New Roman"/>
          <w:sz w:val="28"/>
          <w:szCs w:val="28"/>
        </w:rPr>
        <w:t>), а также ярлык с указанием наименования подарка и номера акта приема-передачи подарков.</w:t>
      </w:r>
    </w:p>
    <w:p w:rsidR="00E97B45" w:rsidRPr="00244D05" w:rsidRDefault="00E97B45" w:rsidP="00E97B4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 </w:t>
      </w:r>
      <w:proofErr w:type="gramStart"/>
      <w:r w:rsidRPr="00244D05">
        <w:rPr>
          <w:rFonts w:ascii="Times New Roman" w:hAnsi="Times New Roman" w:cs="Times New Roman"/>
          <w:sz w:val="28"/>
          <w:szCs w:val="28"/>
        </w:rPr>
        <w:t>До передачи подарка на хранение по акту приема-передачи ответственность в соответствии с законодательством</w:t>
      </w:r>
      <w:proofErr w:type="gramEnd"/>
      <w:r w:rsidRPr="00244D05">
        <w:rPr>
          <w:rFonts w:ascii="Times New Roman" w:hAnsi="Times New Roman" w:cs="Times New Roman"/>
          <w:sz w:val="28"/>
          <w:szCs w:val="28"/>
        </w:rPr>
        <w:t xml:space="preserve"> Российской Федерации за утрату или его повреждение несет лицо, получившее подарок.</w:t>
      </w:r>
    </w:p>
    <w:p w:rsidR="00E97B45" w:rsidRPr="00244D05" w:rsidRDefault="00E97B45" w:rsidP="00E97B4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 </w:t>
      </w:r>
      <w:r w:rsidRPr="00244D05">
        <w:rPr>
          <w:rFonts w:ascii="Times New Roman" w:hAnsi="Times New Roman" w:cs="Times New Roman"/>
          <w:sz w:val="28"/>
          <w:szCs w:val="28"/>
        </w:rPr>
        <w:t xml:space="preserve">Подарок, стоимость которого подтверждается прилагаемыми к нему документами и превышает 3 тыс. рублей, признается собственностью </w:t>
      </w:r>
      <w:r>
        <w:rPr>
          <w:rFonts w:ascii="Times New Roman" w:hAnsi="Times New Roman" w:cs="Times New Roman"/>
          <w:sz w:val="28"/>
          <w:szCs w:val="28"/>
        </w:rPr>
        <w:t>муниципального района</w:t>
      </w:r>
      <w:r w:rsidRPr="00244D05">
        <w:rPr>
          <w:rFonts w:ascii="Times New Roman" w:hAnsi="Times New Roman" w:cs="Times New Roman"/>
          <w:sz w:val="28"/>
          <w:szCs w:val="28"/>
        </w:rPr>
        <w:t xml:space="preserve"> и учитывается на балансовых счетах в соответствии с законодательством о бухгалтерском учете.</w:t>
      </w:r>
    </w:p>
    <w:p w:rsidR="00E97B45" w:rsidRPr="00244D05" w:rsidRDefault="00E97B45" w:rsidP="00E97B4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10. </w:t>
      </w:r>
      <w:r w:rsidRPr="00244D05">
        <w:rPr>
          <w:rFonts w:ascii="Times New Roman" w:hAnsi="Times New Roman" w:cs="Times New Roman"/>
          <w:sz w:val="28"/>
          <w:szCs w:val="28"/>
        </w:rPr>
        <w:t>Подарок, стоимость которого подтверждается прилагаемыми к нему документами и не превышает 3 тыс. рублей, передаче на хранение</w:t>
      </w:r>
      <w:r>
        <w:rPr>
          <w:rFonts w:ascii="Times New Roman" w:hAnsi="Times New Roman" w:cs="Times New Roman"/>
          <w:sz w:val="28"/>
          <w:szCs w:val="28"/>
        </w:rPr>
        <w:t xml:space="preserve"> в уполномоченный орган</w:t>
      </w:r>
      <w:r w:rsidRPr="00244D05">
        <w:rPr>
          <w:rFonts w:ascii="Times New Roman" w:hAnsi="Times New Roman" w:cs="Times New Roman"/>
          <w:sz w:val="28"/>
          <w:szCs w:val="28"/>
        </w:rPr>
        <w:t xml:space="preserve"> не подлежит, за исключением случаев отказа лица, получившего подарок, от пользования подарком.</w:t>
      </w:r>
    </w:p>
    <w:p w:rsidR="00E97B45" w:rsidRPr="00244D05" w:rsidRDefault="00E97B45" w:rsidP="00E97B4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r w:rsidRPr="00244D05">
        <w:rPr>
          <w:rFonts w:ascii="Times New Roman" w:hAnsi="Times New Roman" w:cs="Times New Roman"/>
          <w:sz w:val="28"/>
          <w:szCs w:val="28"/>
        </w:rPr>
        <w:t xml:space="preserve">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w:t>
      </w:r>
      <w:r w:rsidRPr="00244D05">
        <w:rPr>
          <w:rFonts w:ascii="Times New Roman" w:hAnsi="Times New Roman" w:cs="Times New Roman"/>
          <w:sz w:val="28"/>
          <w:szCs w:val="28"/>
        </w:rPr>
        <w:lastRenderedPageBreak/>
        <w:t>в сопоставимых условиях.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E97B45" w:rsidRDefault="00E97B45" w:rsidP="00E97B4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  Уполномоченный орган</w:t>
      </w:r>
      <w:r w:rsidRPr="00244D05">
        <w:rPr>
          <w:rFonts w:ascii="Times New Roman" w:hAnsi="Times New Roman" w:cs="Times New Roman"/>
          <w:sz w:val="28"/>
          <w:szCs w:val="28"/>
        </w:rPr>
        <w:t xml:space="preserve"> обеспечивает включение в установленном порядке принятого к бухгалтерскому учету подарка, стоимость которого превышает 3 </w:t>
      </w:r>
      <w:r>
        <w:rPr>
          <w:rFonts w:ascii="Times New Roman" w:hAnsi="Times New Roman" w:cs="Times New Roman"/>
          <w:sz w:val="28"/>
          <w:szCs w:val="28"/>
        </w:rPr>
        <w:t>тыс. рублей, в реестр имущества</w:t>
      </w:r>
      <w:r w:rsidRPr="00244D05">
        <w:rPr>
          <w:rFonts w:ascii="Times New Roman" w:hAnsi="Times New Roman" w:cs="Times New Roman"/>
          <w:sz w:val="28"/>
          <w:szCs w:val="28"/>
        </w:rPr>
        <w:t>.</w:t>
      </w:r>
    </w:p>
    <w:p w:rsidR="00E97B45" w:rsidRDefault="00E97B45" w:rsidP="00E97B45">
      <w:pPr>
        <w:pStyle w:val="ConsPlusNormal"/>
        <w:ind w:firstLine="540"/>
        <w:jc w:val="both"/>
        <w:rPr>
          <w:rFonts w:ascii="Times New Roman" w:hAnsi="Times New Roman" w:cs="Times New Roman"/>
          <w:sz w:val="28"/>
          <w:szCs w:val="28"/>
        </w:rPr>
      </w:pPr>
      <w:r w:rsidRPr="00937349">
        <w:rPr>
          <w:rFonts w:ascii="Times New Roman" w:hAnsi="Times New Roman" w:cs="Times New Roman"/>
          <w:sz w:val="28"/>
          <w:szCs w:val="28"/>
        </w:rPr>
        <w:t>13. В случае</w:t>
      </w:r>
      <w:proofErr w:type="gramStart"/>
      <w:r w:rsidRPr="00937349">
        <w:rPr>
          <w:rFonts w:ascii="Times New Roman" w:hAnsi="Times New Roman" w:cs="Times New Roman"/>
          <w:sz w:val="28"/>
          <w:szCs w:val="28"/>
        </w:rPr>
        <w:t>,</w:t>
      </w:r>
      <w:proofErr w:type="gramEnd"/>
      <w:r w:rsidRPr="00937349">
        <w:rPr>
          <w:rFonts w:ascii="Times New Roman" w:hAnsi="Times New Roman" w:cs="Times New Roman"/>
          <w:sz w:val="28"/>
          <w:szCs w:val="28"/>
        </w:rPr>
        <w:t xml:space="preserve"> если в отношении подарка, изготовленного из драгоценных металлов и (или) драгоценных камней, не поступило от муниципальных служащих заявление, указанное в пункте 14 настоящего Порядка, либо в случае отказа </w:t>
      </w:r>
      <w:r>
        <w:rPr>
          <w:rFonts w:ascii="Times New Roman" w:hAnsi="Times New Roman" w:cs="Times New Roman"/>
          <w:sz w:val="28"/>
          <w:szCs w:val="28"/>
        </w:rPr>
        <w:t>работника</w:t>
      </w:r>
      <w:r w:rsidRPr="00937349">
        <w:rPr>
          <w:rFonts w:ascii="Times New Roman" w:hAnsi="Times New Roman" w:cs="Times New Roman"/>
          <w:sz w:val="28"/>
          <w:szCs w:val="28"/>
        </w:rPr>
        <w:t xml:space="preserve"> от выкупа такого подарка, подарок, изготовленный из драгоценных металлов и (или) драгоценных камней, подлежит передаче  уполномоченным органом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CF5722" w:rsidRPr="00CF5722" w:rsidRDefault="00CF5722" w:rsidP="00CF5722">
      <w:pPr>
        <w:pStyle w:val="ConsPlusNormal"/>
        <w:ind w:firstLine="540"/>
        <w:jc w:val="both"/>
        <w:rPr>
          <w:rFonts w:ascii="Times New Roman" w:hAnsi="Times New Roman" w:cs="Times New Roman"/>
          <w:sz w:val="28"/>
          <w:szCs w:val="28"/>
        </w:rPr>
      </w:pPr>
      <w:bookmarkStart w:id="1" w:name="Par73"/>
      <w:bookmarkEnd w:id="1"/>
      <w:r>
        <w:rPr>
          <w:rFonts w:ascii="Times New Roman" w:hAnsi="Times New Roman" w:cs="Times New Roman"/>
          <w:sz w:val="28"/>
          <w:szCs w:val="28"/>
        </w:rPr>
        <w:t xml:space="preserve"> </w:t>
      </w:r>
      <w:r>
        <w:rPr>
          <w:rFonts w:ascii="Times New Roman" w:hAnsi="Times New Roman" w:cs="Times New Roman"/>
          <w:i/>
          <w:color w:val="FF0000"/>
          <w:sz w:val="28"/>
          <w:szCs w:val="28"/>
        </w:rPr>
        <w:t xml:space="preserve"> </w:t>
      </w:r>
      <w:r w:rsidRPr="00CF5722">
        <w:rPr>
          <w:rFonts w:ascii="Times New Roman" w:hAnsi="Times New Roman" w:cs="Times New Roman"/>
          <w:sz w:val="28"/>
          <w:szCs w:val="28"/>
        </w:rPr>
        <w:t xml:space="preserve">14. </w:t>
      </w:r>
      <w:r>
        <w:rPr>
          <w:rFonts w:ascii="Times New Roman" w:hAnsi="Times New Roman" w:cs="Times New Roman"/>
          <w:sz w:val="28"/>
          <w:szCs w:val="28"/>
        </w:rPr>
        <w:t>Работник</w:t>
      </w:r>
      <w:r w:rsidRPr="00CF5722">
        <w:rPr>
          <w:rFonts w:ascii="Times New Roman" w:hAnsi="Times New Roman" w:cs="Times New Roman"/>
          <w:sz w:val="28"/>
          <w:szCs w:val="28"/>
        </w:rPr>
        <w:t>, сдавши</w:t>
      </w:r>
      <w:r>
        <w:rPr>
          <w:rFonts w:ascii="Times New Roman" w:hAnsi="Times New Roman" w:cs="Times New Roman"/>
          <w:sz w:val="28"/>
          <w:szCs w:val="28"/>
        </w:rPr>
        <w:t>й подарок, может</w:t>
      </w:r>
      <w:r w:rsidRPr="00CF5722">
        <w:rPr>
          <w:rFonts w:ascii="Times New Roman" w:hAnsi="Times New Roman" w:cs="Times New Roman"/>
          <w:sz w:val="28"/>
          <w:szCs w:val="28"/>
        </w:rPr>
        <w:t xml:space="preserve"> его выкупить, направив на имя представителя нанимателя соответствующее заявление не позднее 2 месяцев со дня сдачи подарка. Заявление составляется по форме согласно приложению №5 к настоящему  приказу.</w:t>
      </w:r>
    </w:p>
    <w:p w:rsidR="00E97B45" w:rsidRPr="00937349" w:rsidRDefault="00CF5722" w:rsidP="00E97B45">
      <w:pPr>
        <w:pStyle w:val="ConsPlusNormal"/>
        <w:ind w:firstLine="540"/>
        <w:jc w:val="both"/>
        <w:rPr>
          <w:rFonts w:ascii="Times New Roman" w:hAnsi="Times New Roman" w:cs="Times New Roman"/>
          <w:sz w:val="28"/>
          <w:szCs w:val="28"/>
        </w:rPr>
      </w:pPr>
      <w:r>
        <w:rPr>
          <w:rFonts w:ascii="Times New Roman" w:hAnsi="Times New Roman" w:cs="Times New Roman"/>
          <w:b/>
          <w:i/>
          <w:color w:val="FF0000"/>
          <w:sz w:val="28"/>
          <w:szCs w:val="28"/>
        </w:rPr>
        <w:t xml:space="preserve"> </w:t>
      </w:r>
      <w:r w:rsidR="00E97B45" w:rsidRPr="00937349">
        <w:rPr>
          <w:rFonts w:ascii="Times New Roman" w:hAnsi="Times New Roman" w:cs="Times New Roman"/>
          <w:sz w:val="28"/>
          <w:szCs w:val="28"/>
        </w:rPr>
        <w:t xml:space="preserve">15. </w:t>
      </w:r>
      <w:proofErr w:type="gramStart"/>
      <w:r w:rsidR="00E97B45" w:rsidRPr="00937349">
        <w:rPr>
          <w:rFonts w:ascii="Times New Roman" w:hAnsi="Times New Roman" w:cs="Times New Roman"/>
          <w:sz w:val="28"/>
          <w:szCs w:val="28"/>
        </w:rPr>
        <w:t xml:space="preserve">Уполномоченный орган в течение 3 месяцев со дня поступления заявления, указанного в </w:t>
      </w:r>
      <w:hyperlink w:anchor="Par73" w:history="1">
        <w:r w:rsidR="00E97B45" w:rsidRPr="00937349">
          <w:rPr>
            <w:rFonts w:ascii="Times New Roman" w:hAnsi="Times New Roman" w:cs="Times New Roman"/>
            <w:sz w:val="28"/>
            <w:szCs w:val="28"/>
          </w:rPr>
          <w:t>пункте 14</w:t>
        </w:r>
      </w:hyperlink>
      <w:r w:rsidR="00E97B45">
        <w:rPr>
          <w:rFonts w:ascii="Times New Roman" w:hAnsi="Times New Roman" w:cs="Times New Roman"/>
          <w:sz w:val="28"/>
          <w:szCs w:val="28"/>
        </w:rPr>
        <w:t xml:space="preserve"> настоящего Положения</w:t>
      </w:r>
      <w:r w:rsidR="00E97B45" w:rsidRPr="00937349">
        <w:rPr>
          <w:rFonts w:ascii="Times New Roman" w:hAnsi="Times New Roman" w:cs="Times New Roman"/>
          <w:sz w:val="28"/>
          <w:szCs w:val="28"/>
        </w:rPr>
        <w:t xml:space="preserve">, организует оценку стоимости подарка для реализации (выкупа) и уведомляет в письменной форме </w:t>
      </w:r>
      <w:r w:rsidR="00E97B45">
        <w:rPr>
          <w:rFonts w:ascii="Times New Roman" w:hAnsi="Times New Roman" w:cs="Times New Roman"/>
          <w:sz w:val="28"/>
          <w:szCs w:val="28"/>
        </w:rPr>
        <w:t>работника</w:t>
      </w:r>
      <w:r w:rsidR="00E97B45" w:rsidRPr="00937349">
        <w:rPr>
          <w:rFonts w:ascii="Times New Roman" w:hAnsi="Times New Roman" w:cs="Times New Roman"/>
          <w:sz w:val="28"/>
          <w:szCs w:val="28"/>
        </w:rPr>
        <w:t>, подавшего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p>
    <w:p w:rsidR="00E97B45" w:rsidRPr="00937349" w:rsidRDefault="00E97B45" w:rsidP="00E97B45">
      <w:pPr>
        <w:pStyle w:val="ConsPlusNormal"/>
        <w:ind w:firstLine="540"/>
        <w:jc w:val="both"/>
        <w:rPr>
          <w:rFonts w:ascii="Times New Roman" w:hAnsi="Times New Roman" w:cs="Times New Roman"/>
          <w:sz w:val="28"/>
          <w:szCs w:val="28"/>
        </w:rPr>
      </w:pPr>
      <w:bookmarkStart w:id="2" w:name="Par77"/>
      <w:bookmarkEnd w:id="2"/>
      <w:r w:rsidRPr="00937349">
        <w:rPr>
          <w:rFonts w:ascii="Times New Roman" w:hAnsi="Times New Roman" w:cs="Times New Roman"/>
          <w:sz w:val="28"/>
          <w:szCs w:val="28"/>
        </w:rPr>
        <w:t xml:space="preserve">16. </w:t>
      </w:r>
      <w:proofErr w:type="gramStart"/>
      <w:r w:rsidRPr="00937349">
        <w:rPr>
          <w:rFonts w:ascii="Times New Roman" w:hAnsi="Times New Roman" w:cs="Times New Roman"/>
          <w:sz w:val="28"/>
          <w:szCs w:val="28"/>
        </w:rPr>
        <w:t xml:space="preserve">Подарок, в отношении которого не поступило заявление, указанное в </w:t>
      </w:r>
      <w:hyperlink w:anchor="Par73" w:history="1">
        <w:r w:rsidRPr="00937349">
          <w:rPr>
            <w:rFonts w:ascii="Times New Roman" w:hAnsi="Times New Roman" w:cs="Times New Roman"/>
            <w:sz w:val="28"/>
            <w:szCs w:val="28"/>
          </w:rPr>
          <w:t>пункте 14</w:t>
        </w:r>
      </w:hyperlink>
      <w:r w:rsidRPr="00937349">
        <w:rPr>
          <w:rFonts w:ascii="Times New Roman" w:hAnsi="Times New Roman" w:cs="Times New Roman"/>
          <w:sz w:val="28"/>
          <w:szCs w:val="28"/>
        </w:rPr>
        <w:t xml:space="preserve"> настоящего По</w:t>
      </w:r>
      <w:r>
        <w:rPr>
          <w:rFonts w:ascii="Times New Roman" w:hAnsi="Times New Roman" w:cs="Times New Roman"/>
          <w:sz w:val="28"/>
          <w:szCs w:val="28"/>
        </w:rPr>
        <w:t>ложения</w:t>
      </w:r>
      <w:r w:rsidRPr="00937349">
        <w:rPr>
          <w:rFonts w:ascii="Times New Roman" w:hAnsi="Times New Roman" w:cs="Times New Roman"/>
          <w:sz w:val="28"/>
          <w:szCs w:val="28"/>
        </w:rPr>
        <w:t xml:space="preserve">, может использоваться </w:t>
      </w:r>
      <w:r>
        <w:rPr>
          <w:rFonts w:ascii="Times New Roman" w:hAnsi="Times New Roman" w:cs="Times New Roman"/>
          <w:sz w:val="28"/>
          <w:szCs w:val="28"/>
        </w:rPr>
        <w:t>а</w:t>
      </w:r>
      <w:r w:rsidRPr="00937349">
        <w:rPr>
          <w:rFonts w:ascii="Times New Roman" w:hAnsi="Times New Roman" w:cs="Times New Roman"/>
          <w:sz w:val="28"/>
          <w:szCs w:val="28"/>
        </w:rPr>
        <w:t xml:space="preserve">дминистрацией </w:t>
      </w:r>
      <w:r w:rsidR="0059726A">
        <w:rPr>
          <w:rFonts w:ascii="Times New Roman" w:hAnsi="Times New Roman" w:cs="Times New Roman"/>
          <w:sz w:val="28"/>
          <w:szCs w:val="28"/>
        </w:rPr>
        <w:t>учреждения</w:t>
      </w:r>
      <w:r w:rsidRPr="00937349">
        <w:rPr>
          <w:rFonts w:ascii="Times New Roman" w:hAnsi="Times New Roman" w:cs="Times New Roman"/>
          <w:sz w:val="28"/>
          <w:szCs w:val="28"/>
        </w:rPr>
        <w:t xml:space="preserve"> с учетом заключения комиссии, созданной </w:t>
      </w:r>
      <w:r>
        <w:rPr>
          <w:rFonts w:ascii="Times New Roman" w:hAnsi="Times New Roman" w:cs="Times New Roman"/>
          <w:sz w:val="28"/>
          <w:szCs w:val="28"/>
        </w:rPr>
        <w:t xml:space="preserve">на </w:t>
      </w:r>
      <w:r w:rsidR="0059726A">
        <w:rPr>
          <w:rFonts w:ascii="Times New Roman" w:hAnsi="Times New Roman" w:cs="Times New Roman"/>
          <w:sz w:val="28"/>
          <w:szCs w:val="28"/>
        </w:rPr>
        <w:t>учреждении</w:t>
      </w:r>
      <w:r w:rsidRPr="00937349">
        <w:rPr>
          <w:rFonts w:ascii="Times New Roman" w:hAnsi="Times New Roman" w:cs="Times New Roman"/>
          <w:sz w:val="28"/>
          <w:szCs w:val="28"/>
        </w:rPr>
        <w:t xml:space="preserve">, о целесообразности использования подарка для обеспечения деятельности </w:t>
      </w:r>
      <w:r w:rsidR="0059726A">
        <w:rPr>
          <w:rFonts w:ascii="Times New Roman" w:hAnsi="Times New Roman" w:cs="Times New Roman"/>
          <w:sz w:val="28"/>
          <w:szCs w:val="28"/>
        </w:rPr>
        <w:t xml:space="preserve"> учреждения</w:t>
      </w:r>
      <w:r w:rsidRPr="00937349">
        <w:rPr>
          <w:rFonts w:ascii="Times New Roman" w:hAnsi="Times New Roman" w:cs="Times New Roman"/>
          <w:sz w:val="28"/>
          <w:szCs w:val="28"/>
        </w:rPr>
        <w:t xml:space="preserve">, которое должно быть дано не позднее 15 рабочих дней со дня истечения срока, указанного в </w:t>
      </w:r>
      <w:hyperlink w:anchor="Par73" w:history="1">
        <w:r w:rsidRPr="00937349">
          <w:rPr>
            <w:rFonts w:ascii="Times New Roman" w:hAnsi="Times New Roman" w:cs="Times New Roman"/>
            <w:sz w:val="28"/>
            <w:szCs w:val="28"/>
          </w:rPr>
          <w:t>пункте 14</w:t>
        </w:r>
      </w:hyperlink>
      <w:r>
        <w:rPr>
          <w:rFonts w:ascii="Times New Roman" w:hAnsi="Times New Roman" w:cs="Times New Roman"/>
          <w:sz w:val="28"/>
          <w:szCs w:val="28"/>
        </w:rPr>
        <w:t xml:space="preserve"> настоящего Положения</w:t>
      </w:r>
      <w:r w:rsidRPr="00937349">
        <w:rPr>
          <w:rFonts w:ascii="Times New Roman" w:hAnsi="Times New Roman" w:cs="Times New Roman"/>
          <w:sz w:val="28"/>
          <w:szCs w:val="28"/>
        </w:rPr>
        <w:t>.</w:t>
      </w:r>
      <w:proofErr w:type="gramEnd"/>
    </w:p>
    <w:p w:rsidR="00E97B45" w:rsidRPr="00937349" w:rsidRDefault="00E97B45" w:rsidP="00E97B45">
      <w:pPr>
        <w:pStyle w:val="ConsPlusNormal"/>
        <w:ind w:firstLine="540"/>
        <w:jc w:val="both"/>
        <w:rPr>
          <w:rFonts w:ascii="Times New Roman" w:hAnsi="Times New Roman" w:cs="Times New Roman"/>
          <w:color w:val="000000"/>
          <w:sz w:val="28"/>
          <w:szCs w:val="28"/>
        </w:rPr>
      </w:pPr>
      <w:bookmarkStart w:id="3" w:name="Par78"/>
      <w:bookmarkEnd w:id="3"/>
      <w:r w:rsidRPr="00937349">
        <w:rPr>
          <w:rFonts w:ascii="Times New Roman" w:hAnsi="Times New Roman" w:cs="Times New Roman"/>
          <w:color w:val="000000"/>
          <w:sz w:val="28"/>
          <w:szCs w:val="28"/>
        </w:rPr>
        <w:t xml:space="preserve">17. В случае нецелесообразности использования подарка </w:t>
      </w:r>
      <w:r w:rsidR="0059726A">
        <w:rPr>
          <w:rFonts w:ascii="Times New Roman" w:hAnsi="Times New Roman" w:cs="Times New Roman"/>
          <w:color w:val="000000"/>
          <w:sz w:val="28"/>
          <w:szCs w:val="28"/>
        </w:rPr>
        <w:t>начальником</w:t>
      </w:r>
      <w:r>
        <w:rPr>
          <w:rFonts w:ascii="Times New Roman" w:hAnsi="Times New Roman" w:cs="Times New Roman"/>
          <w:color w:val="000000"/>
          <w:sz w:val="28"/>
          <w:szCs w:val="28"/>
        </w:rPr>
        <w:t xml:space="preserve"> </w:t>
      </w:r>
      <w:r w:rsidR="0059726A">
        <w:rPr>
          <w:rFonts w:ascii="Times New Roman" w:hAnsi="Times New Roman" w:cs="Times New Roman"/>
          <w:color w:val="000000"/>
          <w:sz w:val="28"/>
          <w:szCs w:val="28"/>
        </w:rPr>
        <w:t>учреждения</w:t>
      </w:r>
      <w:r w:rsidRPr="00937349">
        <w:rPr>
          <w:rFonts w:ascii="Times New Roman" w:hAnsi="Times New Roman" w:cs="Times New Roman"/>
          <w:color w:val="000000"/>
          <w:sz w:val="28"/>
          <w:szCs w:val="28"/>
        </w:rPr>
        <w:t xml:space="preserve"> в течение 20 рабочих дней со дня дачи заключения, указанного в </w:t>
      </w:r>
      <w:hyperlink w:anchor="Par77" w:history="1">
        <w:r w:rsidRPr="00937349">
          <w:rPr>
            <w:rFonts w:ascii="Times New Roman" w:hAnsi="Times New Roman" w:cs="Times New Roman"/>
            <w:color w:val="000000"/>
            <w:sz w:val="28"/>
            <w:szCs w:val="28"/>
          </w:rPr>
          <w:t>пункте 16</w:t>
        </w:r>
      </w:hyperlink>
      <w:r>
        <w:rPr>
          <w:rFonts w:ascii="Times New Roman" w:hAnsi="Times New Roman" w:cs="Times New Roman"/>
          <w:color w:val="000000"/>
          <w:sz w:val="28"/>
          <w:szCs w:val="28"/>
        </w:rPr>
        <w:t xml:space="preserve"> настоящего Положения</w:t>
      </w:r>
      <w:r w:rsidRPr="00937349">
        <w:rPr>
          <w:rFonts w:ascii="Times New Roman" w:hAnsi="Times New Roman" w:cs="Times New Roman"/>
          <w:color w:val="000000"/>
          <w:sz w:val="28"/>
          <w:szCs w:val="28"/>
        </w:rPr>
        <w:t>, принимается решение о реализации подарка и проведении оценки его стоимости для реализации (выкупа), осуществляемой уполномоченным государственным органом (организацией) посредством проведения торгов в порядке, предусмотренном законодательством Российской Федерации.</w:t>
      </w:r>
    </w:p>
    <w:p w:rsidR="00E97B45" w:rsidRPr="00937349" w:rsidRDefault="00E97B45" w:rsidP="00E97B45">
      <w:pPr>
        <w:pStyle w:val="ConsPlusNormal"/>
        <w:ind w:firstLine="540"/>
        <w:jc w:val="both"/>
        <w:rPr>
          <w:rFonts w:ascii="Times New Roman" w:hAnsi="Times New Roman" w:cs="Times New Roman"/>
          <w:color w:val="000000"/>
          <w:sz w:val="28"/>
          <w:szCs w:val="28"/>
        </w:rPr>
      </w:pPr>
      <w:r w:rsidRPr="00937349">
        <w:rPr>
          <w:rFonts w:ascii="Times New Roman" w:hAnsi="Times New Roman" w:cs="Times New Roman"/>
          <w:color w:val="000000"/>
          <w:sz w:val="28"/>
          <w:szCs w:val="28"/>
        </w:rPr>
        <w:t>18. Оценка стоимости подарка для реализации (выкупа) осуществляется субъектами оценочной деятельности в соответствии с законодательством Российской Федерации об оценочной деятельности.</w:t>
      </w:r>
    </w:p>
    <w:p w:rsidR="00E97B45" w:rsidRPr="00244D05" w:rsidRDefault="00E97B45" w:rsidP="00E97B45">
      <w:pPr>
        <w:pStyle w:val="ConsPlusNormal"/>
        <w:ind w:firstLine="540"/>
        <w:jc w:val="both"/>
        <w:rPr>
          <w:rFonts w:ascii="Times New Roman" w:hAnsi="Times New Roman" w:cs="Times New Roman"/>
          <w:sz w:val="28"/>
          <w:szCs w:val="28"/>
        </w:rPr>
      </w:pPr>
      <w:r w:rsidRPr="00937349">
        <w:rPr>
          <w:rFonts w:ascii="Times New Roman" w:hAnsi="Times New Roman" w:cs="Times New Roman"/>
          <w:color w:val="000000"/>
          <w:sz w:val="28"/>
          <w:szCs w:val="28"/>
        </w:rPr>
        <w:lastRenderedPageBreak/>
        <w:t xml:space="preserve">19. </w:t>
      </w:r>
      <w:proofErr w:type="gramStart"/>
      <w:r w:rsidRPr="00937349">
        <w:rPr>
          <w:rFonts w:ascii="Times New Roman" w:hAnsi="Times New Roman" w:cs="Times New Roman"/>
          <w:color w:val="000000"/>
          <w:sz w:val="28"/>
          <w:szCs w:val="28"/>
        </w:rPr>
        <w:t xml:space="preserve">В случае если подарок не выкуплен или не реализован, </w:t>
      </w:r>
      <w:r w:rsidR="0059726A">
        <w:rPr>
          <w:rFonts w:ascii="Times New Roman" w:hAnsi="Times New Roman" w:cs="Times New Roman"/>
          <w:color w:val="000000"/>
          <w:sz w:val="28"/>
          <w:szCs w:val="28"/>
        </w:rPr>
        <w:t>начальником учреждения</w:t>
      </w:r>
      <w:r w:rsidRPr="00937349">
        <w:rPr>
          <w:rFonts w:ascii="Times New Roman" w:hAnsi="Times New Roman" w:cs="Times New Roman"/>
          <w:color w:val="000000"/>
          <w:sz w:val="28"/>
          <w:szCs w:val="28"/>
        </w:rPr>
        <w:t xml:space="preserve"> в течение 20 рабочих дней со дня окончания торгов, указанных в </w:t>
      </w:r>
      <w:hyperlink w:anchor="Par78" w:history="1">
        <w:r w:rsidRPr="00937349">
          <w:rPr>
            <w:rFonts w:ascii="Times New Roman" w:hAnsi="Times New Roman" w:cs="Times New Roman"/>
            <w:color w:val="000000"/>
            <w:sz w:val="28"/>
            <w:szCs w:val="28"/>
          </w:rPr>
          <w:t>пункте 17</w:t>
        </w:r>
      </w:hyperlink>
      <w:r>
        <w:rPr>
          <w:rFonts w:ascii="Times New Roman" w:hAnsi="Times New Roman" w:cs="Times New Roman"/>
          <w:color w:val="000000"/>
          <w:sz w:val="28"/>
          <w:szCs w:val="28"/>
        </w:rPr>
        <w:t xml:space="preserve"> настоящего Положения</w:t>
      </w:r>
      <w:r w:rsidRPr="00937349">
        <w:rPr>
          <w:rFonts w:ascii="Times New Roman" w:hAnsi="Times New Roman" w:cs="Times New Roman"/>
          <w:color w:val="000000"/>
          <w:sz w:val="28"/>
          <w:szCs w:val="28"/>
        </w:rPr>
        <w:t>, принимается решение о повторной реализации подарка, либо о его безвозмездной передаче на баланс</w:t>
      </w:r>
      <w:r w:rsidRPr="00244D05">
        <w:rPr>
          <w:rFonts w:ascii="Times New Roman" w:hAnsi="Times New Roman" w:cs="Times New Roman"/>
          <w:sz w:val="28"/>
          <w:szCs w:val="28"/>
        </w:rPr>
        <w:t xml:space="preserve"> благотворительной организации, либо о его уничтожении в соответствии с законодательством Российской Федерации.</w:t>
      </w:r>
      <w:proofErr w:type="gramEnd"/>
    </w:p>
    <w:p w:rsidR="00E97B45" w:rsidRPr="00244D05" w:rsidRDefault="00E97B45" w:rsidP="00E97B45">
      <w:pPr>
        <w:pStyle w:val="ConsPlusNormal"/>
        <w:ind w:firstLine="540"/>
        <w:jc w:val="both"/>
        <w:rPr>
          <w:rFonts w:ascii="Times New Roman" w:hAnsi="Times New Roman" w:cs="Times New Roman"/>
          <w:sz w:val="28"/>
          <w:szCs w:val="28"/>
        </w:rPr>
      </w:pPr>
      <w:r w:rsidRPr="00244D05">
        <w:rPr>
          <w:rFonts w:ascii="Times New Roman" w:hAnsi="Times New Roman" w:cs="Times New Roman"/>
          <w:sz w:val="28"/>
          <w:szCs w:val="28"/>
        </w:rPr>
        <w:t xml:space="preserve">20. Средства, вырученные от реализации (выкупа) подарка, зачисляются в доход бюджета </w:t>
      </w:r>
      <w:r w:rsidR="0059726A">
        <w:rPr>
          <w:rFonts w:ascii="Times New Roman" w:hAnsi="Times New Roman" w:cs="Times New Roman"/>
          <w:sz w:val="28"/>
          <w:szCs w:val="28"/>
        </w:rPr>
        <w:t>учреждения</w:t>
      </w:r>
      <w:r w:rsidRPr="00244D05">
        <w:rPr>
          <w:rFonts w:ascii="Times New Roman" w:hAnsi="Times New Roman" w:cs="Times New Roman"/>
          <w:sz w:val="28"/>
          <w:szCs w:val="28"/>
        </w:rPr>
        <w:t xml:space="preserve"> в порядке, установленном бюджетным законодательством Российской Федерации.</w:t>
      </w:r>
    </w:p>
    <w:p w:rsidR="00E97B45" w:rsidRPr="00244D05" w:rsidRDefault="00E97B45" w:rsidP="00E97B45">
      <w:pPr>
        <w:pStyle w:val="ConsPlusNormal"/>
        <w:ind w:firstLine="540"/>
        <w:jc w:val="both"/>
        <w:rPr>
          <w:rFonts w:ascii="Times New Roman" w:hAnsi="Times New Roman" w:cs="Times New Roman"/>
          <w:sz w:val="28"/>
          <w:szCs w:val="28"/>
        </w:rPr>
      </w:pPr>
    </w:p>
    <w:p w:rsidR="00F1715B" w:rsidRPr="00F1715B" w:rsidRDefault="00F1715B" w:rsidP="00F1715B">
      <w:pPr>
        <w:shd w:val="clear" w:color="auto" w:fill="FFFFFF"/>
        <w:spacing w:after="0" w:line="240" w:lineRule="auto"/>
        <w:ind w:firstLine="708"/>
        <w:jc w:val="both"/>
        <w:textAlignment w:val="baseline"/>
        <w:rPr>
          <w:rFonts w:ascii="Helvetica" w:eastAsia="Times New Roman" w:hAnsi="Helvetica" w:cs="Helvetica"/>
          <w:color w:val="000000"/>
          <w:sz w:val="24"/>
          <w:szCs w:val="24"/>
        </w:rPr>
      </w:pPr>
    </w:p>
    <w:p w:rsidR="00F1715B" w:rsidRDefault="00740F7D" w:rsidP="00F1715B">
      <w:pPr>
        <w:shd w:val="clear" w:color="auto" w:fill="FFFFFF"/>
        <w:spacing w:after="0" w:line="240" w:lineRule="auto"/>
        <w:jc w:val="both"/>
        <w:textAlignment w:val="baseline"/>
        <w:rPr>
          <w:rFonts w:ascii="Helvetica" w:eastAsia="Times New Roman" w:hAnsi="Helvetica" w:cs="Helvetica"/>
          <w:color w:val="000000"/>
          <w:sz w:val="24"/>
          <w:szCs w:val="24"/>
        </w:rPr>
      </w:pPr>
      <w:r>
        <w:rPr>
          <w:rFonts w:ascii="Helvetica" w:eastAsia="Times New Roman" w:hAnsi="Helvetica" w:cs="Helvetica"/>
          <w:color w:val="000000"/>
          <w:sz w:val="24"/>
          <w:szCs w:val="24"/>
        </w:rPr>
        <w:t xml:space="preserve"> </w:t>
      </w:r>
    </w:p>
    <w:p w:rsidR="00740F7D" w:rsidRDefault="00740F7D" w:rsidP="00F1715B">
      <w:pPr>
        <w:shd w:val="clear" w:color="auto" w:fill="FFFFFF"/>
        <w:spacing w:after="0" w:line="240" w:lineRule="auto"/>
        <w:jc w:val="both"/>
        <w:textAlignment w:val="baseline"/>
        <w:rPr>
          <w:rFonts w:ascii="Helvetica" w:eastAsia="Times New Roman" w:hAnsi="Helvetica" w:cs="Helvetica"/>
          <w:color w:val="000000"/>
          <w:sz w:val="24"/>
          <w:szCs w:val="24"/>
        </w:rPr>
      </w:pPr>
    </w:p>
    <w:p w:rsidR="00740F7D" w:rsidRDefault="00740F7D" w:rsidP="00F1715B">
      <w:pPr>
        <w:shd w:val="clear" w:color="auto" w:fill="FFFFFF"/>
        <w:spacing w:after="0" w:line="240" w:lineRule="auto"/>
        <w:jc w:val="both"/>
        <w:textAlignment w:val="baseline"/>
        <w:rPr>
          <w:rFonts w:ascii="Helvetica" w:eastAsia="Times New Roman" w:hAnsi="Helvetica" w:cs="Helvetica"/>
          <w:color w:val="000000"/>
          <w:sz w:val="24"/>
          <w:szCs w:val="24"/>
        </w:rPr>
      </w:pPr>
    </w:p>
    <w:p w:rsidR="00740F7D" w:rsidRDefault="00740F7D" w:rsidP="00F1715B">
      <w:pPr>
        <w:shd w:val="clear" w:color="auto" w:fill="FFFFFF"/>
        <w:spacing w:after="0" w:line="240" w:lineRule="auto"/>
        <w:jc w:val="both"/>
        <w:textAlignment w:val="baseline"/>
        <w:rPr>
          <w:rFonts w:ascii="Helvetica" w:eastAsia="Times New Roman" w:hAnsi="Helvetica" w:cs="Helvetica"/>
          <w:color w:val="000000"/>
          <w:sz w:val="24"/>
          <w:szCs w:val="24"/>
        </w:rPr>
      </w:pPr>
    </w:p>
    <w:p w:rsidR="00740F7D" w:rsidRDefault="00740F7D" w:rsidP="00F1715B">
      <w:pPr>
        <w:shd w:val="clear" w:color="auto" w:fill="FFFFFF"/>
        <w:spacing w:after="0" w:line="240" w:lineRule="auto"/>
        <w:jc w:val="both"/>
        <w:textAlignment w:val="baseline"/>
        <w:rPr>
          <w:rFonts w:ascii="Helvetica" w:eastAsia="Times New Roman" w:hAnsi="Helvetica" w:cs="Helvetica"/>
          <w:color w:val="000000"/>
          <w:sz w:val="24"/>
          <w:szCs w:val="24"/>
        </w:rPr>
      </w:pPr>
    </w:p>
    <w:p w:rsidR="00740F7D" w:rsidRDefault="00740F7D" w:rsidP="00F1715B">
      <w:pPr>
        <w:shd w:val="clear" w:color="auto" w:fill="FFFFFF"/>
        <w:spacing w:after="0" w:line="240" w:lineRule="auto"/>
        <w:jc w:val="both"/>
        <w:textAlignment w:val="baseline"/>
        <w:rPr>
          <w:rFonts w:ascii="Helvetica" w:eastAsia="Times New Roman" w:hAnsi="Helvetica" w:cs="Helvetica"/>
          <w:color w:val="000000"/>
          <w:sz w:val="24"/>
          <w:szCs w:val="24"/>
        </w:rPr>
      </w:pPr>
    </w:p>
    <w:p w:rsidR="00740F7D" w:rsidRDefault="00740F7D" w:rsidP="00F1715B">
      <w:pPr>
        <w:shd w:val="clear" w:color="auto" w:fill="FFFFFF"/>
        <w:spacing w:after="0" w:line="240" w:lineRule="auto"/>
        <w:jc w:val="both"/>
        <w:textAlignment w:val="baseline"/>
        <w:rPr>
          <w:rFonts w:ascii="Helvetica" w:eastAsia="Times New Roman" w:hAnsi="Helvetica" w:cs="Helvetica"/>
          <w:color w:val="000000"/>
          <w:sz w:val="24"/>
          <w:szCs w:val="24"/>
        </w:rPr>
      </w:pPr>
    </w:p>
    <w:p w:rsidR="00740F7D" w:rsidRDefault="00740F7D" w:rsidP="00F1715B">
      <w:pPr>
        <w:shd w:val="clear" w:color="auto" w:fill="FFFFFF"/>
        <w:spacing w:after="0" w:line="240" w:lineRule="auto"/>
        <w:jc w:val="both"/>
        <w:textAlignment w:val="baseline"/>
        <w:rPr>
          <w:rFonts w:ascii="Helvetica" w:eastAsia="Times New Roman" w:hAnsi="Helvetica" w:cs="Helvetica"/>
          <w:color w:val="000000"/>
          <w:sz w:val="24"/>
          <w:szCs w:val="24"/>
        </w:rPr>
      </w:pPr>
    </w:p>
    <w:p w:rsidR="00740F7D" w:rsidRDefault="00740F7D" w:rsidP="00F1715B">
      <w:pPr>
        <w:shd w:val="clear" w:color="auto" w:fill="FFFFFF"/>
        <w:spacing w:after="0" w:line="240" w:lineRule="auto"/>
        <w:jc w:val="both"/>
        <w:textAlignment w:val="baseline"/>
        <w:rPr>
          <w:rFonts w:ascii="Helvetica" w:eastAsia="Times New Roman" w:hAnsi="Helvetica" w:cs="Helvetica"/>
          <w:color w:val="000000"/>
          <w:sz w:val="24"/>
          <w:szCs w:val="24"/>
        </w:rPr>
      </w:pPr>
    </w:p>
    <w:p w:rsidR="00740F7D" w:rsidRDefault="00740F7D" w:rsidP="00F1715B">
      <w:pPr>
        <w:shd w:val="clear" w:color="auto" w:fill="FFFFFF"/>
        <w:spacing w:after="0" w:line="240" w:lineRule="auto"/>
        <w:jc w:val="both"/>
        <w:textAlignment w:val="baseline"/>
        <w:rPr>
          <w:rFonts w:ascii="Helvetica" w:eastAsia="Times New Roman" w:hAnsi="Helvetica" w:cs="Helvetica"/>
          <w:color w:val="000000"/>
          <w:sz w:val="24"/>
          <w:szCs w:val="24"/>
        </w:rPr>
      </w:pPr>
    </w:p>
    <w:p w:rsidR="00740F7D" w:rsidRDefault="00740F7D" w:rsidP="00F1715B">
      <w:pPr>
        <w:shd w:val="clear" w:color="auto" w:fill="FFFFFF"/>
        <w:spacing w:after="0" w:line="240" w:lineRule="auto"/>
        <w:jc w:val="both"/>
        <w:textAlignment w:val="baseline"/>
        <w:rPr>
          <w:rFonts w:ascii="Helvetica" w:eastAsia="Times New Roman" w:hAnsi="Helvetica" w:cs="Helvetica"/>
          <w:color w:val="000000"/>
          <w:sz w:val="24"/>
          <w:szCs w:val="24"/>
        </w:rPr>
      </w:pPr>
    </w:p>
    <w:p w:rsidR="00740F7D" w:rsidRDefault="00740F7D" w:rsidP="00F1715B">
      <w:pPr>
        <w:shd w:val="clear" w:color="auto" w:fill="FFFFFF"/>
        <w:spacing w:after="0" w:line="240" w:lineRule="auto"/>
        <w:jc w:val="both"/>
        <w:textAlignment w:val="baseline"/>
        <w:rPr>
          <w:rFonts w:ascii="Helvetica" w:eastAsia="Times New Roman" w:hAnsi="Helvetica" w:cs="Helvetica"/>
          <w:color w:val="000000"/>
          <w:sz w:val="24"/>
          <w:szCs w:val="24"/>
        </w:rPr>
      </w:pPr>
    </w:p>
    <w:p w:rsidR="00740F7D" w:rsidRDefault="00740F7D" w:rsidP="00F1715B">
      <w:pPr>
        <w:shd w:val="clear" w:color="auto" w:fill="FFFFFF"/>
        <w:spacing w:after="0" w:line="240" w:lineRule="auto"/>
        <w:jc w:val="both"/>
        <w:textAlignment w:val="baseline"/>
        <w:rPr>
          <w:rFonts w:ascii="Helvetica" w:eastAsia="Times New Roman" w:hAnsi="Helvetica" w:cs="Helvetica"/>
          <w:color w:val="000000"/>
          <w:sz w:val="24"/>
          <w:szCs w:val="24"/>
        </w:rPr>
      </w:pPr>
    </w:p>
    <w:p w:rsidR="00740F7D" w:rsidRDefault="00740F7D" w:rsidP="00F1715B">
      <w:pPr>
        <w:shd w:val="clear" w:color="auto" w:fill="FFFFFF"/>
        <w:spacing w:after="0" w:line="240" w:lineRule="auto"/>
        <w:jc w:val="both"/>
        <w:textAlignment w:val="baseline"/>
        <w:rPr>
          <w:rFonts w:ascii="Helvetica" w:eastAsia="Times New Roman" w:hAnsi="Helvetica" w:cs="Helvetica"/>
          <w:color w:val="000000"/>
          <w:sz w:val="24"/>
          <w:szCs w:val="24"/>
        </w:rPr>
      </w:pPr>
    </w:p>
    <w:p w:rsidR="00740F7D" w:rsidRDefault="00740F7D" w:rsidP="00F1715B">
      <w:pPr>
        <w:shd w:val="clear" w:color="auto" w:fill="FFFFFF"/>
        <w:spacing w:after="0" w:line="240" w:lineRule="auto"/>
        <w:jc w:val="both"/>
        <w:textAlignment w:val="baseline"/>
        <w:rPr>
          <w:rFonts w:ascii="Helvetica" w:eastAsia="Times New Roman" w:hAnsi="Helvetica" w:cs="Helvetica"/>
          <w:color w:val="000000"/>
          <w:sz w:val="24"/>
          <w:szCs w:val="24"/>
        </w:rPr>
      </w:pPr>
    </w:p>
    <w:p w:rsidR="00740F7D" w:rsidRDefault="00740F7D" w:rsidP="00F1715B">
      <w:pPr>
        <w:shd w:val="clear" w:color="auto" w:fill="FFFFFF"/>
        <w:spacing w:after="0" w:line="240" w:lineRule="auto"/>
        <w:jc w:val="both"/>
        <w:textAlignment w:val="baseline"/>
        <w:rPr>
          <w:rFonts w:ascii="Helvetica" w:eastAsia="Times New Roman" w:hAnsi="Helvetica" w:cs="Helvetica"/>
          <w:color w:val="000000"/>
          <w:sz w:val="24"/>
          <w:szCs w:val="24"/>
        </w:rPr>
      </w:pPr>
    </w:p>
    <w:p w:rsidR="00740F7D" w:rsidRDefault="00740F7D" w:rsidP="00F1715B">
      <w:pPr>
        <w:shd w:val="clear" w:color="auto" w:fill="FFFFFF"/>
        <w:spacing w:after="0" w:line="240" w:lineRule="auto"/>
        <w:jc w:val="both"/>
        <w:textAlignment w:val="baseline"/>
        <w:rPr>
          <w:rFonts w:eastAsia="Times New Roman" w:cs="Helvetica"/>
          <w:color w:val="000000"/>
          <w:sz w:val="24"/>
          <w:szCs w:val="24"/>
        </w:rPr>
      </w:pPr>
    </w:p>
    <w:p w:rsidR="00CF5722" w:rsidRDefault="00CF5722" w:rsidP="00F1715B">
      <w:pPr>
        <w:shd w:val="clear" w:color="auto" w:fill="FFFFFF"/>
        <w:spacing w:after="0" w:line="240" w:lineRule="auto"/>
        <w:jc w:val="both"/>
        <w:textAlignment w:val="baseline"/>
        <w:rPr>
          <w:rFonts w:eastAsia="Times New Roman" w:cs="Helvetica"/>
          <w:color w:val="000000"/>
          <w:sz w:val="24"/>
          <w:szCs w:val="24"/>
        </w:rPr>
      </w:pPr>
    </w:p>
    <w:p w:rsidR="00CF5722" w:rsidRDefault="00CF5722" w:rsidP="00F1715B">
      <w:pPr>
        <w:shd w:val="clear" w:color="auto" w:fill="FFFFFF"/>
        <w:spacing w:after="0" w:line="240" w:lineRule="auto"/>
        <w:jc w:val="both"/>
        <w:textAlignment w:val="baseline"/>
        <w:rPr>
          <w:rFonts w:eastAsia="Times New Roman" w:cs="Helvetica"/>
          <w:color w:val="000000"/>
          <w:sz w:val="24"/>
          <w:szCs w:val="24"/>
        </w:rPr>
      </w:pPr>
    </w:p>
    <w:p w:rsidR="00CF5722" w:rsidRDefault="00CF5722" w:rsidP="00F1715B">
      <w:pPr>
        <w:shd w:val="clear" w:color="auto" w:fill="FFFFFF"/>
        <w:spacing w:after="0" w:line="240" w:lineRule="auto"/>
        <w:jc w:val="both"/>
        <w:textAlignment w:val="baseline"/>
        <w:rPr>
          <w:rFonts w:eastAsia="Times New Roman" w:cs="Helvetica"/>
          <w:color w:val="000000"/>
          <w:sz w:val="24"/>
          <w:szCs w:val="24"/>
        </w:rPr>
      </w:pPr>
    </w:p>
    <w:p w:rsidR="00CF5722" w:rsidRDefault="00CF5722" w:rsidP="00F1715B">
      <w:pPr>
        <w:shd w:val="clear" w:color="auto" w:fill="FFFFFF"/>
        <w:spacing w:after="0" w:line="240" w:lineRule="auto"/>
        <w:jc w:val="both"/>
        <w:textAlignment w:val="baseline"/>
        <w:rPr>
          <w:rFonts w:eastAsia="Times New Roman" w:cs="Helvetica"/>
          <w:color w:val="000000"/>
          <w:sz w:val="24"/>
          <w:szCs w:val="24"/>
        </w:rPr>
      </w:pPr>
    </w:p>
    <w:p w:rsidR="00CF5722" w:rsidRDefault="00CF5722" w:rsidP="00F1715B">
      <w:pPr>
        <w:shd w:val="clear" w:color="auto" w:fill="FFFFFF"/>
        <w:spacing w:after="0" w:line="240" w:lineRule="auto"/>
        <w:jc w:val="both"/>
        <w:textAlignment w:val="baseline"/>
        <w:rPr>
          <w:rFonts w:eastAsia="Times New Roman" w:cs="Helvetica"/>
          <w:color w:val="000000"/>
          <w:sz w:val="24"/>
          <w:szCs w:val="24"/>
        </w:rPr>
      </w:pPr>
    </w:p>
    <w:p w:rsidR="00CF5722" w:rsidRDefault="00CF5722" w:rsidP="00F1715B">
      <w:pPr>
        <w:shd w:val="clear" w:color="auto" w:fill="FFFFFF"/>
        <w:spacing w:after="0" w:line="240" w:lineRule="auto"/>
        <w:jc w:val="both"/>
        <w:textAlignment w:val="baseline"/>
        <w:rPr>
          <w:rFonts w:eastAsia="Times New Roman" w:cs="Helvetica"/>
          <w:color w:val="000000"/>
          <w:sz w:val="24"/>
          <w:szCs w:val="24"/>
        </w:rPr>
      </w:pPr>
    </w:p>
    <w:p w:rsidR="00CF5722" w:rsidRDefault="00CF5722" w:rsidP="00F1715B">
      <w:pPr>
        <w:shd w:val="clear" w:color="auto" w:fill="FFFFFF"/>
        <w:spacing w:after="0" w:line="240" w:lineRule="auto"/>
        <w:jc w:val="both"/>
        <w:textAlignment w:val="baseline"/>
        <w:rPr>
          <w:rFonts w:eastAsia="Times New Roman" w:cs="Helvetica"/>
          <w:color w:val="000000"/>
          <w:sz w:val="24"/>
          <w:szCs w:val="24"/>
        </w:rPr>
      </w:pPr>
    </w:p>
    <w:p w:rsidR="00CF5722" w:rsidRDefault="00CF5722" w:rsidP="00F1715B">
      <w:pPr>
        <w:shd w:val="clear" w:color="auto" w:fill="FFFFFF"/>
        <w:spacing w:after="0" w:line="240" w:lineRule="auto"/>
        <w:jc w:val="both"/>
        <w:textAlignment w:val="baseline"/>
        <w:rPr>
          <w:rFonts w:eastAsia="Times New Roman" w:cs="Helvetica"/>
          <w:color w:val="000000"/>
          <w:sz w:val="24"/>
          <w:szCs w:val="24"/>
        </w:rPr>
      </w:pPr>
    </w:p>
    <w:p w:rsidR="00CF5722" w:rsidRDefault="00CF5722" w:rsidP="00F1715B">
      <w:pPr>
        <w:shd w:val="clear" w:color="auto" w:fill="FFFFFF"/>
        <w:spacing w:after="0" w:line="240" w:lineRule="auto"/>
        <w:jc w:val="both"/>
        <w:textAlignment w:val="baseline"/>
        <w:rPr>
          <w:rFonts w:eastAsia="Times New Roman" w:cs="Helvetica"/>
          <w:color w:val="000000"/>
          <w:sz w:val="24"/>
          <w:szCs w:val="24"/>
        </w:rPr>
      </w:pPr>
    </w:p>
    <w:p w:rsidR="00CF5722" w:rsidRDefault="00CF5722" w:rsidP="00F1715B">
      <w:pPr>
        <w:shd w:val="clear" w:color="auto" w:fill="FFFFFF"/>
        <w:spacing w:after="0" w:line="240" w:lineRule="auto"/>
        <w:jc w:val="both"/>
        <w:textAlignment w:val="baseline"/>
        <w:rPr>
          <w:rFonts w:eastAsia="Times New Roman" w:cs="Helvetica"/>
          <w:color w:val="000000"/>
          <w:sz w:val="24"/>
          <w:szCs w:val="24"/>
        </w:rPr>
      </w:pPr>
    </w:p>
    <w:p w:rsidR="00CF5722" w:rsidRPr="00CF5722" w:rsidRDefault="00CF5722" w:rsidP="00F1715B">
      <w:pPr>
        <w:shd w:val="clear" w:color="auto" w:fill="FFFFFF"/>
        <w:spacing w:after="0" w:line="240" w:lineRule="auto"/>
        <w:jc w:val="both"/>
        <w:textAlignment w:val="baseline"/>
        <w:rPr>
          <w:rFonts w:eastAsia="Times New Roman" w:cs="Helvetica"/>
          <w:color w:val="000000"/>
          <w:sz w:val="24"/>
          <w:szCs w:val="24"/>
        </w:rPr>
      </w:pPr>
    </w:p>
    <w:p w:rsidR="00740F7D" w:rsidRDefault="00740F7D" w:rsidP="00F1715B">
      <w:pPr>
        <w:shd w:val="clear" w:color="auto" w:fill="FFFFFF"/>
        <w:spacing w:after="0" w:line="240" w:lineRule="auto"/>
        <w:jc w:val="both"/>
        <w:textAlignment w:val="baseline"/>
        <w:rPr>
          <w:rFonts w:ascii="Helvetica" w:eastAsia="Times New Roman" w:hAnsi="Helvetica" w:cs="Helvetica"/>
          <w:color w:val="000000"/>
          <w:sz w:val="24"/>
          <w:szCs w:val="24"/>
        </w:rPr>
      </w:pPr>
    </w:p>
    <w:p w:rsidR="00740F7D" w:rsidRDefault="00740F7D" w:rsidP="00F1715B">
      <w:pPr>
        <w:shd w:val="clear" w:color="auto" w:fill="FFFFFF"/>
        <w:spacing w:after="0" w:line="240" w:lineRule="auto"/>
        <w:jc w:val="both"/>
        <w:textAlignment w:val="baseline"/>
        <w:rPr>
          <w:rFonts w:ascii="Helvetica" w:eastAsia="Times New Roman" w:hAnsi="Helvetica" w:cs="Helvetica"/>
          <w:color w:val="000000"/>
          <w:sz w:val="24"/>
          <w:szCs w:val="24"/>
        </w:rPr>
      </w:pPr>
    </w:p>
    <w:p w:rsidR="00740F7D" w:rsidRDefault="00740F7D" w:rsidP="00F1715B">
      <w:pPr>
        <w:shd w:val="clear" w:color="auto" w:fill="FFFFFF"/>
        <w:spacing w:after="0" w:line="240" w:lineRule="auto"/>
        <w:jc w:val="both"/>
        <w:textAlignment w:val="baseline"/>
        <w:rPr>
          <w:rFonts w:ascii="Helvetica" w:eastAsia="Times New Roman" w:hAnsi="Helvetica" w:cs="Helvetica"/>
          <w:color w:val="000000"/>
          <w:sz w:val="24"/>
          <w:szCs w:val="24"/>
        </w:rPr>
      </w:pPr>
    </w:p>
    <w:p w:rsidR="00740F7D" w:rsidRDefault="00740F7D" w:rsidP="00F1715B">
      <w:pPr>
        <w:shd w:val="clear" w:color="auto" w:fill="FFFFFF"/>
        <w:spacing w:after="0" w:line="240" w:lineRule="auto"/>
        <w:jc w:val="both"/>
        <w:textAlignment w:val="baseline"/>
        <w:rPr>
          <w:rFonts w:ascii="Helvetica" w:eastAsia="Times New Roman" w:hAnsi="Helvetica" w:cs="Helvetica"/>
          <w:color w:val="000000"/>
          <w:sz w:val="24"/>
          <w:szCs w:val="24"/>
        </w:rPr>
      </w:pPr>
    </w:p>
    <w:p w:rsidR="00740F7D" w:rsidRDefault="00740F7D" w:rsidP="00F1715B">
      <w:pPr>
        <w:shd w:val="clear" w:color="auto" w:fill="FFFFFF"/>
        <w:spacing w:after="0" w:line="240" w:lineRule="auto"/>
        <w:jc w:val="both"/>
        <w:textAlignment w:val="baseline"/>
        <w:rPr>
          <w:rFonts w:ascii="Helvetica" w:eastAsia="Times New Roman" w:hAnsi="Helvetica" w:cs="Helvetica"/>
          <w:color w:val="000000"/>
          <w:sz w:val="24"/>
          <w:szCs w:val="24"/>
        </w:rPr>
      </w:pPr>
    </w:p>
    <w:p w:rsidR="00740F7D" w:rsidRDefault="00740F7D" w:rsidP="00F1715B">
      <w:pPr>
        <w:shd w:val="clear" w:color="auto" w:fill="FFFFFF"/>
        <w:spacing w:after="0" w:line="240" w:lineRule="auto"/>
        <w:jc w:val="both"/>
        <w:textAlignment w:val="baseline"/>
        <w:rPr>
          <w:rFonts w:ascii="Helvetica" w:eastAsia="Times New Roman" w:hAnsi="Helvetica" w:cs="Helvetica"/>
          <w:color w:val="000000"/>
          <w:sz w:val="24"/>
          <w:szCs w:val="24"/>
        </w:rPr>
      </w:pPr>
    </w:p>
    <w:tbl>
      <w:tblPr>
        <w:tblW w:w="9889" w:type="dxa"/>
        <w:tblLayout w:type="fixed"/>
        <w:tblLook w:val="0000" w:firstRow="0" w:lastRow="0" w:firstColumn="0" w:lastColumn="0" w:noHBand="0" w:noVBand="0"/>
      </w:tblPr>
      <w:tblGrid>
        <w:gridCol w:w="4248"/>
        <w:gridCol w:w="5641"/>
      </w:tblGrid>
      <w:tr w:rsidR="00740F7D" w:rsidTr="0059726A">
        <w:trPr>
          <w:trHeight w:val="2985"/>
        </w:trPr>
        <w:tc>
          <w:tcPr>
            <w:tcW w:w="4248" w:type="dxa"/>
          </w:tcPr>
          <w:p w:rsidR="00740F7D" w:rsidRPr="00D04191" w:rsidRDefault="00740F7D" w:rsidP="000301DC">
            <w:pPr>
              <w:jc w:val="both"/>
              <w:rPr>
                <w:b/>
                <w:bCs/>
                <w:sz w:val="28"/>
              </w:rPr>
            </w:pPr>
          </w:p>
        </w:tc>
        <w:tc>
          <w:tcPr>
            <w:tcW w:w="5641" w:type="dxa"/>
          </w:tcPr>
          <w:p w:rsidR="00740F7D" w:rsidRPr="00645BD8" w:rsidRDefault="00740F7D" w:rsidP="000301DC">
            <w:pPr>
              <w:pStyle w:val="ConsPlusNormal"/>
              <w:jc w:val="center"/>
              <w:outlineLvl w:val="1"/>
              <w:rPr>
                <w:rFonts w:ascii="Times New Roman" w:hAnsi="Times New Roman" w:cs="Times New Roman"/>
                <w:sz w:val="28"/>
                <w:szCs w:val="28"/>
              </w:rPr>
            </w:pPr>
            <w:r w:rsidRPr="00645BD8">
              <w:rPr>
                <w:rFonts w:ascii="Times New Roman" w:hAnsi="Times New Roman" w:cs="Times New Roman"/>
                <w:sz w:val="28"/>
                <w:szCs w:val="28"/>
              </w:rPr>
              <w:t>Приложение №1</w:t>
            </w:r>
          </w:p>
          <w:p w:rsidR="00740F7D" w:rsidRPr="00645BD8" w:rsidRDefault="00740F7D" w:rsidP="00740F7D">
            <w:pPr>
              <w:spacing w:after="0" w:line="240" w:lineRule="auto"/>
              <w:jc w:val="center"/>
              <w:rPr>
                <w:b/>
              </w:rPr>
            </w:pPr>
            <w:r w:rsidRPr="00740F7D">
              <w:rPr>
                <w:rFonts w:ascii="Times New Roman" w:hAnsi="Times New Roman" w:cs="Times New Roman"/>
                <w:sz w:val="24"/>
                <w:szCs w:val="24"/>
              </w:rPr>
              <w:t xml:space="preserve">к Порядку сообщения работниками </w:t>
            </w:r>
            <w:r w:rsidR="0059726A" w:rsidRPr="0059726A">
              <w:rPr>
                <w:rFonts w:ascii="Times New Roman" w:hAnsi="Times New Roman"/>
                <w:sz w:val="24"/>
                <w:szCs w:val="24"/>
              </w:rPr>
              <w:t>МКУ «</w:t>
            </w:r>
            <w:r w:rsidR="0059726A" w:rsidRPr="0059726A">
              <w:rPr>
                <w:rFonts w:ascii="Times New Roman" w:hAnsi="Times New Roman" w:cs="Times New Roman"/>
                <w:sz w:val="24"/>
                <w:szCs w:val="24"/>
              </w:rPr>
              <w:t>Управление по вопросам ЖКХ, земельно-имущественных отношений и строительства Хомутовского района Курской области»</w:t>
            </w:r>
            <w:r w:rsidR="0059726A" w:rsidRPr="00F1715B">
              <w:rPr>
                <w:rFonts w:ascii="Times New Roman" w:eastAsia="Times New Roman" w:hAnsi="Times New Roman" w:cs="Times New Roman"/>
                <w:b/>
                <w:color w:val="000000"/>
                <w:sz w:val="28"/>
                <w:szCs w:val="28"/>
              </w:rPr>
              <w:t xml:space="preserve"> </w:t>
            </w:r>
            <w:r w:rsidRPr="00740F7D">
              <w:rPr>
                <w:rFonts w:ascii="Times New Roman" w:eastAsia="Times New Roman" w:hAnsi="Times New Roman" w:cs="Times New Roman"/>
                <w:color w:val="000000"/>
                <w:sz w:val="24"/>
                <w:szCs w:val="24"/>
              </w:rPr>
              <w:t xml:space="preserve"> информации </w:t>
            </w:r>
            <w:r w:rsidRPr="00731E44">
              <w:rPr>
                <w:rFonts w:ascii="Times New Roman" w:eastAsia="Times New Roman" w:hAnsi="Times New Roman" w:cs="Times New Roman"/>
                <w:color w:val="000000"/>
                <w:sz w:val="24"/>
                <w:szCs w:val="24"/>
              </w:rPr>
              <w:t xml:space="preserve">о получении подарка в связи с </w:t>
            </w:r>
            <w:r w:rsidRPr="00740F7D">
              <w:rPr>
                <w:rFonts w:ascii="Times New Roman" w:eastAsia="Times New Roman" w:hAnsi="Times New Roman" w:cs="Times New Roman"/>
                <w:color w:val="000000"/>
                <w:sz w:val="24"/>
                <w:szCs w:val="24"/>
              </w:rPr>
              <w:t>должностным положением или исполнением ими должностных обязанностей, сдачи и оценки подарка, реализации (выкупа) и зачисления средств, вырученных от его реализации</w:t>
            </w:r>
          </w:p>
        </w:tc>
      </w:tr>
    </w:tbl>
    <w:p w:rsidR="00740F7D" w:rsidRPr="00D04191" w:rsidRDefault="00740F7D" w:rsidP="00740F7D">
      <w:pPr>
        <w:pStyle w:val="1"/>
        <w:jc w:val="right"/>
        <w:rPr>
          <w:sz w:val="28"/>
          <w:szCs w:val="28"/>
        </w:rPr>
      </w:pPr>
    </w:p>
    <w:tbl>
      <w:tblPr>
        <w:tblW w:w="0" w:type="auto"/>
        <w:tblLayout w:type="fixed"/>
        <w:tblLook w:val="0000" w:firstRow="0" w:lastRow="0" w:firstColumn="0" w:lastColumn="0" w:noHBand="0" w:noVBand="0"/>
      </w:tblPr>
      <w:tblGrid>
        <w:gridCol w:w="4428"/>
        <w:gridCol w:w="5426"/>
      </w:tblGrid>
      <w:tr w:rsidR="00740F7D" w:rsidRPr="00740F7D" w:rsidTr="0059726A">
        <w:trPr>
          <w:trHeight w:val="1028"/>
        </w:trPr>
        <w:tc>
          <w:tcPr>
            <w:tcW w:w="4428" w:type="dxa"/>
          </w:tcPr>
          <w:p w:rsidR="00740F7D" w:rsidRPr="00D04191" w:rsidRDefault="00740F7D" w:rsidP="000301DC">
            <w:pPr>
              <w:jc w:val="both"/>
              <w:rPr>
                <w:b/>
                <w:bCs/>
                <w:sz w:val="28"/>
              </w:rPr>
            </w:pPr>
            <w:r>
              <w:rPr>
                <w:b/>
                <w:sz w:val="28"/>
              </w:rPr>
              <w:t xml:space="preserve"> </w:t>
            </w:r>
          </w:p>
        </w:tc>
        <w:tc>
          <w:tcPr>
            <w:tcW w:w="5426" w:type="dxa"/>
          </w:tcPr>
          <w:p w:rsidR="0059726A" w:rsidRDefault="00740F7D" w:rsidP="00740F7D">
            <w:pPr>
              <w:spacing w:after="0" w:line="240" w:lineRule="auto"/>
              <w:rPr>
                <w:rFonts w:ascii="Times New Roman" w:hAnsi="Times New Roman" w:cs="Times New Roman"/>
                <w:sz w:val="24"/>
                <w:szCs w:val="24"/>
              </w:rPr>
            </w:pPr>
            <w:r w:rsidRPr="0059726A">
              <w:rPr>
                <w:rFonts w:ascii="Times New Roman" w:hAnsi="Times New Roman" w:cs="Times New Roman"/>
              </w:rPr>
              <w:t xml:space="preserve">В   бухгалтерию </w:t>
            </w:r>
            <w:r w:rsidR="0059726A" w:rsidRPr="0059726A">
              <w:rPr>
                <w:rFonts w:ascii="Times New Roman" w:hAnsi="Times New Roman" w:cs="Times New Roman"/>
                <w:sz w:val="24"/>
                <w:szCs w:val="24"/>
              </w:rPr>
              <w:t>МКУ</w:t>
            </w:r>
            <w:r w:rsidR="0059726A" w:rsidRPr="0059726A">
              <w:rPr>
                <w:rFonts w:ascii="Times New Roman" w:hAnsi="Times New Roman"/>
                <w:sz w:val="24"/>
                <w:szCs w:val="24"/>
              </w:rPr>
              <w:t xml:space="preserve"> «</w:t>
            </w:r>
            <w:r w:rsidR="0059726A" w:rsidRPr="0059726A">
              <w:rPr>
                <w:rFonts w:ascii="Times New Roman" w:hAnsi="Times New Roman" w:cs="Times New Roman"/>
                <w:sz w:val="24"/>
                <w:szCs w:val="24"/>
              </w:rPr>
              <w:t>Управление по вопросам ЖКХ, земельно-имущественных отношений и строительства Хомутовского района Курской области»</w:t>
            </w:r>
          </w:p>
          <w:p w:rsidR="00740F7D" w:rsidRPr="0059726A" w:rsidRDefault="00740F7D" w:rsidP="00740F7D">
            <w:pPr>
              <w:spacing w:after="0" w:line="240" w:lineRule="auto"/>
              <w:rPr>
                <w:rFonts w:ascii="Times New Roman" w:hAnsi="Times New Roman" w:cs="Times New Roman"/>
                <w:sz w:val="24"/>
                <w:szCs w:val="24"/>
              </w:rPr>
            </w:pPr>
            <w:r w:rsidRPr="0059726A">
              <w:rPr>
                <w:rFonts w:ascii="Times New Roman" w:hAnsi="Times New Roman" w:cs="Times New Roman"/>
                <w:sz w:val="24"/>
                <w:szCs w:val="24"/>
              </w:rPr>
              <w:t>от______________________________________________________________________________________________________________________</w:t>
            </w:r>
            <w:r w:rsidR="0059726A" w:rsidRPr="0059726A">
              <w:rPr>
                <w:rFonts w:ascii="Times New Roman" w:hAnsi="Times New Roman" w:cs="Times New Roman"/>
                <w:sz w:val="24"/>
                <w:szCs w:val="24"/>
              </w:rPr>
              <w:t>_____</w:t>
            </w:r>
            <w:r w:rsidR="0059726A">
              <w:rPr>
                <w:rFonts w:ascii="Times New Roman" w:hAnsi="Times New Roman" w:cs="Times New Roman"/>
                <w:sz w:val="24"/>
                <w:szCs w:val="24"/>
              </w:rPr>
              <w:t>____</w:t>
            </w:r>
          </w:p>
          <w:p w:rsidR="00740F7D" w:rsidRPr="00740F7D" w:rsidRDefault="00740F7D" w:rsidP="00740F7D">
            <w:pPr>
              <w:spacing w:after="0" w:line="240" w:lineRule="auto"/>
              <w:jc w:val="center"/>
              <w:rPr>
                <w:rFonts w:ascii="Times New Roman" w:hAnsi="Times New Roman" w:cs="Times New Roman"/>
                <w:sz w:val="20"/>
                <w:szCs w:val="20"/>
              </w:rPr>
            </w:pPr>
            <w:r w:rsidRPr="00740F7D">
              <w:rPr>
                <w:rFonts w:ascii="Times New Roman" w:hAnsi="Times New Roman" w:cs="Times New Roman"/>
                <w:sz w:val="20"/>
                <w:szCs w:val="20"/>
              </w:rPr>
              <w:t>(фамилия, имя, отчество, замещаемая должность)</w:t>
            </w:r>
          </w:p>
          <w:p w:rsidR="00740F7D" w:rsidRPr="00740F7D" w:rsidRDefault="00740F7D" w:rsidP="00740F7D">
            <w:pPr>
              <w:spacing w:after="0" w:line="240" w:lineRule="auto"/>
              <w:rPr>
                <w:rFonts w:ascii="Times New Roman" w:hAnsi="Times New Roman" w:cs="Times New Roman"/>
              </w:rPr>
            </w:pPr>
          </w:p>
        </w:tc>
      </w:tr>
    </w:tbl>
    <w:p w:rsidR="00740F7D" w:rsidRPr="00535035" w:rsidRDefault="00740F7D" w:rsidP="00740F7D">
      <w:pPr>
        <w:pStyle w:val="ConsPlusNonformat"/>
        <w:jc w:val="both"/>
        <w:rPr>
          <w:rFonts w:ascii="Times New Roman" w:hAnsi="Times New Roman" w:cs="Times New Roman"/>
          <w:sz w:val="28"/>
          <w:szCs w:val="28"/>
        </w:rPr>
      </w:pPr>
      <w:bookmarkStart w:id="4" w:name="Par105"/>
      <w:bookmarkEnd w:id="4"/>
      <w:r w:rsidRPr="00535035">
        <w:rPr>
          <w:rFonts w:ascii="Times New Roman" w:hAnsi="Times New Roman" w:cs="Times New Roman"/>
          <w:sz w:val="28"/>
          <w:szCs w:val="28"/>
        </w:rPr>
        <w:t xml:space="preserve">           Уведомление о получении подарка от </w:t>
      </w:r>
      <w:r>
        <w:rPr>
          <w:rFonts w:ascii="Times New Roman" w:hAnsi="Times New Roman" w:cs="Times New Roman"/>
          <w:sz w:val="28"/>
          <w:szCs w:val="28"/>
        </w:rPr>
        <w:t xml:space="preserve"> «</w:t>
      </w:r>
      <w:r w:rsidRPr="00740F7D">
        <w:rPr>
          <w:rFonts w:ascii="Times New Roman" w:hAnsi="Times New Roman" w:cs="Times New Roman"/>
          <w:sz w:val="28"/>
          <w:szCs w:val="28"/>
        </w:rPr>
        <w:t>__</w:t>
      </w:r>
      <w:r>
        <w:rPr>
          <w:rFonts w:ascii="Times New Roman" w:hAnsi="Times New Roman" w:cs="Times New Roman"/>
          <w:sz w:val="28"/>
          <w:szCs w:val="28"/>
        </w:rPr>
        <w:t>_</w:t>
      </w:r>
      <w:r w:rsidRPr="00740F7D">
        <w:rPr>
          <w:rFonts w:ascii="Times New Roman" w:hAnsi="Times New Roman" w:cs="Times New Roman"/>
          <w:sz w:val="28"/>
          <w:szCs w:val="28"/>
        </w:rPr>
        <w:t>_»</w:t>
      </w:r>
      <w:r>
        <w:rPr>
          <w:rFonts w:ascii="Times New Roman" w:hAnsi="Times New Roman" w:cs="Times New Roman"/>
          <w:sz w:val="28"/>
          <w:szCs w:val="28"/>
        </w:rPr>
        <w:t xml:space="preserve">   ___________20____года </w:t>
      </w:r>
    </w:p>
    <w:p w:rsidR="00740F7D" w:rsidRPr="00535035" w:rsidRDefault="00740F7D" w:rsidP="00740F7D">
      <w:pPr>
        <w:pStyle w:val="ConsPlusNonformat"/>
        <w:jc w:val="both"/>
        <w:rPr>
          <w:rFonts w:ascii="Times New Roman" w:hAnsi="Times New Roman" w:cs="Times New Roman"/>
          <w:sz w:val="28"/>
          <w:szCs w:val="28"/>
        </w:rPr>
      </w:pPr>
    </w:p>
    <w:p w:rsidR="00740F7D" w:rsidRPr="00535035" w:rsidRDefault="00740F7D" w:rsidP="00740F7D">
      <w:pPr>
        <w:pStyle w:val="ConsPlusNonformat"/>
        <w:jc w:val="both"/>
        <w:rPr>
          <w:rFonts w:ascii="Times New Roman" w:hAnsi="Times New Roman" w:cs="Times New Roman"/>
          <w:sz w:val="28"/>
          <w:szCs w:val="28"/>
        </w:rPr>
      </w:pPr>
      <w:r w:rsidRPr="00535035">
        <w:rPr>
          <w:rFonts w:ascii="Times New Roman" w:hAnsi="Times New Roman" w:cs="Times New Roman"/>
          <w:sz w:val="28"/>
          <w:szCs w:val="28"/>
        </w:rPr>
        <w:t xml:space="preserve">    Извещаю о получении</w:t>
      </w:r>
      <w:r>
        <w:rPr>
          <w:rFonts w:ascii="Times New Roman" w:hAnsi="Times New Roman" w:cs="Times New Roman"/>
          <w:sz w:val="28"/>
          <w:szCs w:val="28"/>
        </w:rPr>
        <w:t xml:space="preserve"> </w:t>
      </w:r>
      <w:r w:rsidRPr="00535035">
        <w:rPr>
          <w:rFonts w:ascii="Times New Roman" w:hAnsi="Times New Roman" w:cs="Times New Roman"/>
          <w:sz w:val="28"/>
          <w:szCs w:val="28"/>
        </w:rPr>
        <w:t xml:space="preserve"> «____» </w:t>
      </w:r>
      <w:r>
        <w:rPr>
          <w:rFonts w:ascii="Times New Roman" w:hAnsi="Times New Roman" w:cs="Times New Roman"/>
          <w:sz w:val="28"/>
          <w:szCs w:val="28"/>
        </w:rPr>
        <w:t xml:space="preserve">  </w:t>
      </w:r>
      <w:r w:rsidRPr="00535035">
        <w:rPr>
          <w:rFonts w:ascii="Times New Roman" w:hAnsi="Times New Roman" w:cs="Times New Roman"/>
          <w:sz w:val="28"/>
          <w:szCs w:val="28"/>
        </w:rPr>
        <w:t>__________</w:t>
      </w:r>
      <w:r>
        <w:rPr>
          <w:rFonts w:ascii="Times New Roman" w:hAnsi="Times New Roman" w:cs="Times New Roman"/>
          <w:sz w:val="28"/>
          <w:szCs w:val="28"/>
        </w:rPr>
        <w:t>____20___года подарка (</w:t>
      </w:r>
      <w:proofErr w:type="spellStart"/>
      <w:r>
        <w:rPr>
          <w:rFonts w:ascii="Times New Roman" w:hAnsi="Times New Roman" w:cs="Times New Roman"/>
          <w:sz w:val="28"/>
          <w:szCs w:val="28"/>
        </w:rPr>
        <w:t>ов</w:t>
      </w:r>
      <w:proofErr w:type="spellEnd"/>
      <w:r>
        <w:rPr>
          <w:rFonts w:ascii="Times New Roman" w:hAnsi="Times New Roman" w:cs="Times New Roman"/>
          <w:sz w:val="28"/>
          <w:szCs w:val="28"/>
        </w:rPr>
        <w:t>)</w:t>
      </w:r>
      <w:r w:rsidRPr="00535035">
        <w:rPr>
          <w:rFonts w:ascii="Times New Roman" w:hAnsi="Times New Roman" w:cs="Times New Roman"/>
          <w:sz w:val="28"/>
          <w:szCs w:val="28"/>
        </w:rPr>
        <w:t xml:space="preserve">   </w:t>
      </w:r>
      <w:proofErr w:type="gramStart"/>
      <w:r w:rsidR="00A8085E">
        <w:rPr>
          <w:rFonts w:ascii="Times New Roman" w:hAnsi="Times New Roman" w:cs="Times New Roman"/>
          <w:sz w:val="28"/>
          <w:szCs w:val="28"/>
        </w:rPr>
        <w:t>на</w:t>
      </w:r>
      <w:proofErr w:type="gramEnd"/>
      <w:r w:rsidR="0059726A">
        <w:rPr>
          <w:rFonts w:ascii="Times New Roman" w:hAnsi="Times New Roman" w:cs="Times New Roman"/>
          <w:sz w:val="28"/>
          <w:szCs w:val="28"/>
        </w:rPr>
        <w:t xml:space="preserve"> ________________________________________________________________</w:t>
      </w:r>
      <w:r w:rsidRPr="00535035">
        <w:rPr>
          <w:rFonts w:ascii="Times New Roman" w:hAnsi="Times New Roman" w:cs="Times New Roman"/>
          <w:sz w:val="28"/>
          <w:szCs w:val="28"/>
        </w:rPr>
        <w:t xml:space="preserve">  </w:t>
      </w:r>
      <w:r w:rsidR="0059726A">
        <w:rPr>
          <w:rFonts w:ascii="Times New Roman" w:hAnsi="Times New Roman" w:cs="Times New Roman"/>
          <w:sz w:val="28"/>
          <w:szCs w:val="28"/>
        </w:rPr>
        <w:t xml:space="preserve">                              </w:t>
      </w:r>
    </w:p>
    <w:p w:rsidR="00740F7D" w:rsidRPr="00645BD8" w:rsidRDefault="00740F7D" w:rsidP="00740F7D">
      <w:pPr>
        <w:pStyle w:val="ConsPlusNonformat"/>
        <w:jc w:val="center"/>
        <w:rPr>
          <w:rFonts w:ascii="Times New Roman" w:hAnsi="Times New Roman" w:cs="Times New Roman"/>
        </w:rPr>
      </w:pPr>
      <w:proofErr w:type="gramStart"/>
      <w:r w:rsidRPr="00645BD8">
        <w:rPr>
          <w:rFonts w:ascii="Times New Roman" w:hAnsi="Times New Roman" w:cs="Times New Roman"/>
        </w:rPr>
        <w:t>(наименование протокольного мероприятия, служебной командировки, другого официального мероприятия,</w:t>
      </w:r>
      <w:proofErr w:type="gramEnd"/>
    </w:p>
    <w:p w:rsidR="00740F7D" w:rsidRDefault="00740F7D" w:rsidP="00740F7D">
      <w:pPr>
        <w:pStyle w:val="ConsPlusNonformat"/>
        <w:jc w:val="both"/>
      </w:pPr>
      <w:r>
        <w:t>_____________________________________________</w:t>
      </w:r>
      <w:r w:rsidR="0059726A">
        <w:t>__________________________</w:t>
      </w:r>
    </w:p>
    <w:p w:rsidR="00740F7D" w:rsidRPr="00645BD8" w:rsidRDefault="00740F7D" w:rsidP="00740F7D">
      <w:pPr>
        <w:pStyle w:val="ConsPlusNonformat"/>
        <w:jc w:val="center"/>
        <w:rPr>
          <w:rFonts w:ascii="Times New Roman" w:hAnsi="Times New Roman" w:cs="Times New Roman"/>
        </w:rPr>
      </w:pPr>
      <w:r w:rsidRPr="00645BD8">
        <w:rPr>
          <w:rFonts w:ascii="Times New Roman" w:hAnsi="Times New Roman" w:cs="Times New Roman"/>
        </w:rPr>
        <w:t>место и дата проведения, указание дарителя)</w:t>
      </w:r>
    </w:p>
    <w:p w:rsidR="00740F7D" w:rsidRDefault="00740F7D" w:rsidP="00740F7D">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20"/>
        <w:gridCol w:w="5159"/>
        <w:gridCol w:w="1750"/>
        <w:gridCol w:w="2198"/>
      </w:tblGrid>
      <w:tr w:rsidR="00740F7D" w:rsidRPr="00A8085E" w:rsidTr="000301DC">
        <w:tc>
          <w:tcPr>
            <w:tcW w:w="720" w:type="dxa"/>
            <w:tcBorders>
              <w:top w:val="single" w:sz="4" w:space="0" w:color="auto"/>
              <w:left w:val="single" w:sz="4" w:space="0" w:color="auto"/>
              <w:bottom w:val="single" w:sz="4" w:space="0" w:color="auto"/>
              <w:right w:val="single" w:sz="4" w:space="0" w:color="auto"/>
            </w:tcBorders>
          </w:tcPr>
          <w:p w:rsidR="00740F7D" w:rsidRPr="00A8085E" w:rsidRDefault="00740F7D" w:rsidP="000301DC">
            <w:pPr>
              <w:pStyle w:val="ConsPlusNormal"/>
              <w:jc w:val="center"/>
              <w:rPr>
                <w:rFonts w:ascii="Times New Roman" w:hAnsi="Times New Roman" w:cs="Times New Roman"/>
                <w:sz w:val="24"/>
                <w:szCs w:val="24"/>
              </w:rPr>
            </w:pPr>
            <w:r w:rsidRPr="00A8085E">
              <w:rPr>
                <w:rFonts w:ascii="Times New Roman" w:hAnsi="Times New Roman" w:cs="Times New Roman"/>
                <w:sz w:val="24"/>
                <w:szCs w:val="24"/>
              </w:rPr>
              <w:t>№ п/п</w:t>
            </w:r>
          </w:p>
        </w:tc>
        <w:tc>
          <w:tcPr>
            <w:tcW w:w="5159" w:type="dxa"/>
            <w:tcBorders>
              <w:top w:val="single" w:sz="4" w:space="0" w:color="auto"/>
              <w:left w:val="single" w:sz="4" w:space="0" w:color="auto"/>
              <w:bottom w:val="single" w:sz="4" w:space="0" w:color="auto"/>
              <w:right w:val="single" w:sz="4" w:space="0" w:color="auto"/>
            </w:tcBorders>
          </w:tcPr>
          <w:p w:rsidR="00740F7D" w:rsidRPr="00A8085E" w:rsidRDefault="00740F7D" w:rsidP="000301DC">
            <w:pPr>
              <w:pStyle w:val="ConsPlusNormal"/>
              <w:jc w:val="center"/>
              <w:rPr>
                <w:rFonts w:ascii="Times New Roman" w:hAnsi="Times New Roman" w:cs="Times New Roman"/>
                <w:sz w:val="24"/>
                <w:szCs w:val="24"/>
              </w:rPr>
            </w:pPr>
            <w:r w:rsidRPr="00A8085E">
              <w:rPr>
                <w:rFonts w:ascii="Times New Roman" w:hAnsi="Times New Roman" w:cs="Times New Roman"/>
                <w:sz w:val="24"/>
                <w:szCs w:val="24"/>
              </w:rPr>
              <w:t>Наименование подарка, его характеристика, описание</w:t>
            </w:r>
          </w:p>
        </w:tc>
        <w:tc>
          <w:tcPr>
            <w:tcW w:w="1750" w:type="dxa"/>
            <w:tcBorders>
              <w:top w:val="single" w:sz="4" w:space="0" w:color="auto"/>
              <w:left w:val="single" w:sz="4" w:space="0" w:color="auto"/>
              <w:bottom w:val="single" w:sz="4" w:space="0" w:color="auto"/>
              <w:right w:val="single" w:sz="4" w:space="0" w:color="auto"/>
            </w:tcBorders>
          </w:tcPr>
          <w:p w:rsidR="00740F7D" w:rsidRPr="00A8085E" w:rsidRDefault="00740F7D" w:rsidP="000301DC">
            <w:pPr>
              <w:pStyle w:val="ConsPlusNormal"/>
              <w:jc w:val="center"/>
              <w:rPr>
                <w:rFonts w:ascii="Times New Roman" w:hAnsi="Times New Roman" w:cs="Times New Roman"/>
                <w:sz w:val="24"/>
                <w:szCs w:val="24"/>
              </w:rPr>
            </w:pPr>
            <w:r w:rsidRPr="00A8085E">
              <w:rPr>
                <w:rFonts w:ascii="Times New Roman" w:hAnsi="Times New Roman" w:cs="Times New Roman"/>
                <w:sz w:val="24"/>
                <w:szCs w:val="24"/>
              </w:rPr>
              <w:t>Количество предметов</w:t>
            </w:r>
          </w:p>
        </w:tc>
        <w:tc>
          <w:tcPr>
            <w:tcW w:w="2198" w:type="dxa"/>
            <w:tcBorders>
              <w:top w:val="single" w:sz="4" w:space="0" w:color="auto"/>
              <w:left w:val="single" w:sz="4" w:space="0" w:color="auto"/>
              <w:bottom w:val="single" w:sz="4" w:space="0" w:color="auto"/>
              <w:right w:val="single" w:sz="4" w:space="0" w:color="auto"/>
            </w:tcBorders>
          </w:tcPr>
          <w:p w:rsidR="00740F7D" w:rsidRPr="00A8085E" w:rsidRDefault="00740F7D" w:rsidP="000301DC">
            <w:pPr>
              <w:pStyle w:val="ConsPlusNormal"/>
              <w:jc w:val="center"/>
              <w:rPr>
                <w:rFonts w:ascii="Times New Roman" w:hAnsi="Times New Roman" w:cs="Times New Roman"/>
                <w:sz w:val="24"/>
                <w:szCs w:val="24"/>
              </w:rPr>
            </w:pPr>
            <w:r w:rsidRPr="00A8085E">
              <w:rPr>
                <w:rFonts w:ascii="Times New Roman" w:hAnsi="Times New Roman" w:cs="Times New Roman"/>
                <w:sz w:val="24"/>
                <w:szCs w:val="24"/>
              </w:rPr>
              <w:t xml:space="preserve">Стоимость в рублях </w:t>
            </w:r>
            <w:hyperlink w:anchor="Par141" w:history="1">
              <w:r w:rsidRPr="00A8085E">
                <w:rPr>
                  <w:rFonts w:ascii="Times New Roman" w:hAnsi="Times New Roman" w:cs="Times New Roman"/>
                  <w:color w:val="0000FF"/>
                  <w:sz w:val="24"/>
                  <w:szCs w:val="24"/>
                </w:rPr>
                <w:t>&lt;*&gt;</w:t>
              </w:r>
            </w:hyperlink>
          </w:p>
        </w:tc>
      </w:tr>
      <w:tr w:rsidR="00740F7D" w:rsidTr="000301DC">
        <w:tc>
          <w:tcPr>
            <w:tcW w:w="720" w:type="dxa"/>
            <w:tcBorders>
              <w:top w:val="single" w:sz="4" w:space="0" w:color="auto"/>
              <w:left w:val="single" w:sz="4" w:space="0" w:color="auto"/>
              <w:bottom w:val="single" w:sz="4" w:space="0" w:color="auto"/>
              <w:right w:val="single" w:sz="4" w:space="0" w:color="auto"/>
            </w:tcBorders>
          </w:tcPr>
          <w:p w:rsidR="00740F7D" w:rsidRDefault="00740F7D" w:rsidP="000301DC">
            <w:pPr>
              <w:pStyle w:val="ConsPlusNormal"/>
            </w:pPr>
          </w:p>
        </w:tc>
        <w:tc>
          <w:tcPr>
            <w:tcW w:w="5159" w:type="dxa"/>
            <w:tcBorders>
              <w:top w:val="single" w:sz="4" w:space="0" w:color="auto"/>
              <w:left w:val="single" w:sz="4" w:space="0" w:color="auto"/>
              <w:bottom w:val="single" w:sz="4" w:space="0" w:color="auto"/>
              <w:right w:val="single" w:sz="4" w:space="0" w:color="auto"/>
            </w:tcBorders>
          </w:tcPr>
          <w:p w:rsidR="00740F7D" w:rsidRDefault="00740F7D" w:rsidP="000301DC">
            <w:pPr>
              <w:pStyle w:val="ConsPlusNormal"/>
            </w:pPr>
          </w:p>
        </w:tc>
        <w:tc>
          <w:tcPr>
            <w:tcW w:w="1750" w:type="dxa"/>
            <w:tcBorders>
              <w:top w:val="single" w:sz="4" w:space="0" w:color="auto"/>
              <w:left w:val="single" w:sz="4" w:space="0" w:color="auto"/>
              <w:bottom w:val="single" w:sz="4" w:space="0" w:color="auto"/>
              <w:right w:val="single" w:sz="4" w:space="0" w:color="auto"/>
            </w:tcBorders>
          </w:tcPr>
          <w:p w:rsidR="00740F7D" w:rsidRDefault="00740F7D" w:rsidP="000301DC">
            <w:pPr>
              <w:pStyle w:val="ConsPlusNormal"/>
            </w:pPr>
          </w:p>
        </w:tc>
        <w:tc>
          <w:tcPr>
            <w:tcW w:w="2198" w:type="dxa"/>
            <w:tcBorders>
              <w:top w:val="single" w:sz="4" w:space="0" w:color="auto"/>
              <w:left w:val="single" w:sz="4" w:space="0" w:color="auto"/>
              <w:bottom w:val="single" w:sz="4" w:space="0" w:color="auto"/>
              <w:right w:val="single" w:sz="4" w:space="0" w:color="auto"/>
            </w:tcBorders>
          </w:tcPr>
          <w:p w:rsidR="00740F7D" w:rsidRDefault="00740F7D" w:rsidP="000301DC">
            <w:pPr>
              <w:pStyle w:val="ConsPlusNormal"/>
            </w:pPr>
          </w:p>
        </w:tc>
      </w:tr>
      <w:tr w:rsidR="00740F7D" w:rsidTr="000301DC">
        <w:tc>
          <w:tcPr>
            <w:tcW w:w="720" w:type="dxa"/>
            <w:tcBorders>
              <w:top w:val="single" w:sz="4" w:space="0" w:color="auto"/>
              <w:left w:val="single" w:sz="4" w:space="0" w:color="auto"/>
              <w:bottom w:val="single" w:sz="4" w:space="0" w:color="auto"/>
              <w:right w:val="single" w:sz="4" w:space="0" w:color="auto"/>
            </w:tcBorders>
          </w:tcPr>
          <w:p w:rsidR="00740F7D" w:rsidRDefault="00740F7D" w:rsidP="000301DC">
            <w:pPr>
              <w:pStyle w:val="ConsPlusNormal"/>
            </w:pPr>
          </w:p>
        </w:tc>
        <w:tc>
          <w:tcPr>
            <w:tcW w:w="5159" w:type="dxa"/>
            <w:tcBorders>
              <w:top w:val="single" w:sz="4" w:space="0" w:color="auto"/>
              <w:left w:val="single" w:sz="4" w:space="0" w:color="auto"/>
              <w:bottom w:val="single" w:sz="4" w:space="0" w:color="auto"/>
              <w:right w:val="single" w:sz="4" w:space="0" w:color="auto"/>
            </w:tcBorders>
          </w:tcPr>
          <w:p w:rsidR="00740F7D" w:rsidRDefault="00740F7D" w:rsidP="000301DC">
            <w:pPr>
              <w:pStyle w:val="ConsPlusNormal"/>
            </w:pPr>
          </w:p>
        </w:tc>
        <w:tc>
          <w:tcPr>
            <w:tcW w:w="1750" w:type="dxa"/>
            <w:tcBorders>
              <w:top w:val="single" w:sz="4" w:space="0" w:color="auto"/>
              <w:left w:val="single" w:sz="4" w:space="0" w:color="auto"/>
              <w:bottom w:val="single" w:sz="4" w:space="0" w:color="auto"/>
              <w:right w:val="single" w:sz="4" w:space="0" w:color="auto"/>
            </w:tcBorders>
          </w:tcPr>
          <w:p w:rsidR="00740F7D" w:rsidRDefault="00740F7D" w:rsidP="000301DC">
            <w:pPr>
              <w:pStyle w:val="ConsPlusNormal"/>
            </w:pPr>
          </w:p>
        </w:tc>
        <w:tc>
          <w:tcPr>
            <w:tcW w:w="2198" w:type="dxa"/>
            <w:tcBorders>
              <w:top w:val="single" w:sz="4" w:space="0" w:color="auto"/>
              <w:left w:val="single" w:sz="4" w:space="0" w:color="auto"/>
              <w:bottom w:val="single" w:sz="4" w:space="0" w:color="auto"/>
              <w:right w:val="single" w:sz="4" w:space="0" w:color="auto"/>
            </w:tcBorders>
          </w:tcPr>
          <w:p w:rsidR="00740F7D" w:rsidRDefault="00740F7D" w:rsidP="000301DC">
            <w:pPr>
              <w:pStyle w:val="ConsPlusNormal"/>
            </w:pPr>
          </w:p>
        </w:tc>
      </w:tr>
    </w:tbl>
    <w:p w:rsidR="00740F7D" w:rsidRDefault="00740F7D" w:rsidP="00740F7D">
      <w:pPr>
        <w:pStyle w:val="ConsPlusNormal"/>
        <w:ind w:firstLine="540"/>
        <w:jc w:val="both"/>
      </w:pPr>
    </w:p>
    <w:p w:rsidR="00740F7D" w:rsidRPr="00645BD8" w:rsidRDefault="00740F7D" w:rsidP="00740F7D">
      <w:pPr>
        <w:pStyle w:val="ConsPlusNonformat"/>
        <w:jc w:val="both"/>
        <w:rPr>
          <w:rFonts w:ascii="Times New Roman" w:hAnsi="Times New Roman" w:cs="Times New Roman"/>
          <w:sz w:val="24"/>
          <w:szCs w:val="24"/>
        </w:rPr>
      </w:pPr>
      <w:r w:rsidRPr="00645BD8">
        <w:rPr>
          <w:rFonts w:ascii="Times New Roman" w:hAnsi="Times New Roman" w:cs="Times New Roman"/>
          <w:sz w:val="24"/>
          <w:szCs w:val="24"/>
        </w:rPr>
        <w:t>Приложение: ___________________</w:t>
      </w:r>
      <w:r>
        <w:rPr>
          <w:rFonts w:ascii="Times New Roman" w:hAnsi="Times New Roman" w:cs="Times New Roman"/>
          <w:sz w:val="24"/>
          <w:szCs w:val="24"/>
        </w:rPr>
        <w:t>____________________</w:t>
      </w:r>
      <w:r w:rsidRPr="00645BD8">
        <w:rPr>
          <w:rFonts w:ascii="Times New Roman" w:hAnsi="Times New Roman" w:cs="Times New Roman"/>
          <w:sz w:val="24"/>
          <w:szCs w:val="24"/>
        </w:rPr>
        <w:t>____</w:t>
      </w:r>
      <w:r w:rsidR="00A8085E">
        <w:rPr>
          <w:rFonts w:ascii="Times New Roman" w:hAnsi="Times New Roman" w:cs="Times New Roman"/>
          <w:sz w:val="24"/>
          <w:szCs w:val="24"/>
        </w:rPr>
        <w:t>_______</w:t>
      </w:r>
      <w:r>
        <w:rPr>
          <w:rFonts w:ascii="Times New Roman" w:hAnsi="Times New Roman" w:cs="Times New Roman"/>
          <w:sz w:val="24"/>
          <w:szCs w:val="24"/>
        </w:rPr>
        <w:t>_на ____</w:t>
      </w:r>
      <w:r w:rsidRPr="00645BD8">
        <w:rPr>
          <w:rFonts w:ascii="Times New Roman" w:hAnsi="Times New Roman" w:cs="Times New Roman"/>
          <w:sz w:val="24"/>
          <w:szCs w:val="24"/>
        </w:rPr>
        <w:t xml:space="preserve"> листах.</w:t>
      </w:r>
    </w:p>
    <w:p w:rsidR="00740F7D" w:rsidRPr="00645BD8" w:rsidRDefault="00740F7D" w:rsidP="00740F7D">
      <w:pPr>
        <w:pStyle w:val="ConsPlusNonformat"/>
        <w:jc w:val="center"/>
        <w:rPr>
          <w:rFonts w:ascii="Times New Roman" w:hAnsi="Times New Roman" w:cs="Times New Roman"/>
        </w:rPr>
      </w:pPr>
      <w:r w:rsidRPr="00645BD8">
        <w:rPr>
          <w:rFonts w:ascii="Times New Roman" w:hAnsi="Times New Roman" w:cs="Times New Roman"/>
        </w:rPr>
        <w:t>(наименование документа)</w:t>
      </w:r>
    </w:p>
    <w:p w:rsidR="00740F7D" w:rsidRPr="00645BD8" w:rsidRDefault="00740F7D" w:rsidP="00740F7D">
      <w:pPr>
        <w:pStyle w:val="ConsPlusNonformat"/>
        <w:jc w:val="both"/>
        <w:rPr>
          <w:rFonts w:ascii="Times New Roman" w:hAnsi="Times New Roman" w:cs="Times New Roman"/>
          <w:sz w:val="24"/>
          <w:szCs w:val="24"/>
        </w:rPr>
      </w:pPr>
      <w:r w:rsidRPr="00645BD8">
        <w:rPr>
          <w:rFonts w:ascii="Times New Roman" w:hAnsi="Times New Roman" w:cs="Times New Roman"/>
          <w:sz w:val="24"/>
          <w:szCs w:val="24"/>
        </w:rPr>
        <w:t>Лицо, представившее</w:t>
      </w:r>
    </w:p>
    <w:p w:rsidR="00740F7D" w:rsidRPr="00645BD8" w:rsidRDefault="00740F7D" w:rsidP="00740F7D">
      <w:pPr>
        <w:pStyle w:val="ConsPlusNonformat"/>
        <w:jc w:val="both"/>
        <w:rPr>
          <w:rFonts w:ascii="Times New Roman" w:hAnsi="Times New Roman" w:cs="Times New Roman"/>
          <w:sz w:val="24"/>
          <w:szCs w:val="24"/>
        </w:rPr>
      </w:pPr>
      <w:r w:rsidRPr="00645BD8">
        <w:rPr>
          <w:rFonts w:ascii="Times New Roman" w:hAnsi="Times New Roman" w:cs="Times New Roman"/>
          <w:sz w:val="24"/>
          <w:szCs w:val="24"/>
        </w:rPr>
        <w:t>уведомление ___________________</w:t>
      </w:r>
      <w:r>
        <w:rPr>
          <w:rFonts w:ascii="Times New Roman" w:hAnsi="Times New Roman" w:cs="Times New Roman"/>
          <w:sz w:val="24"/>
          <w:szCs w:val="24"/>
        </w:rPr>
        <w:t>__________</w:t>
      </w:r>
      <w:r w:rsidR="00A8085E">
        <w:rPr>
          <w:rFonts w:ascii="Times New Roman" w:hAnsi="Times New Roman" w:cs="Times New Roman"/>
          <w:sz w:val="24"/>
          <w:szCs w:val="24"/>
        </w:rPr>
        <w:t>__________</w:t>
      </w:r>
      <w:r w:rsidRPr="00645BD8">
        <w:rPr>
          <w:rFonts w:ascii="Times New Roman" w:hAnsi="Times New Roman" w:cs="Times New Roman"/>
          <w:sz w:val="24"/>
          <w:szCs w:val="24"/>
        </w:rPr>
        <w:t xml:space="preserve"> </w:t>
      </w:r>
      <w:r>
        <w:rPr>
          <w:rFonts w:ascii="Times New Roman" w:hAnsi="Times New Roman" w:cs="Times New Roman"/>
          <w:sz w:val="24"/>
          <w:szCs w:val="24"/>
        </w:rPr>
        <w:t>«</w:t>
      </w:r>
      <w:r w:rsidRPr="00645BD8">
        <w:rPr>
          <w:rFonts w:ascii="Times New Roman" w:hAnsi="Times New Roman" w:cs="Times New Roman"/>
          <w:sz w:val="24"/>
          <w:szCs w:val="24"/>
        </w:rPr>
        <w:t>____</w:t>
      </w:r>
      <w:r>
        <w:rPr>
          <w:rFonts w:ascii="Times New Roman" w:hAnsi="Times New Roman" w:cs="Times New Roman"/>
          <w:sz w:val="24"/>
          <w:szCs w:val="24"/>
        </w:rPr>
        <w:t>»</w:t>
      </w:r>
      <w:r w:rsidRPr="00645BD8">
        <w:rPr>
          <w:rFonts w:ascii="Times New Roman" w:hAnsi="Times New Roman" w:cs="Times New Roman"/>
          <w:sz w:val="24"/>
          <w:szCs w:val="24"/>
        </w:rPr>
        <w:t xml:space="preserve"> ____________ 20___ г.</w:t>
      </w:r>
    </w:p>
    <w:p w:rsidR="00740F7D" w:rsidRPr="00645BD8" w:rsidRDefault="00A8085E" w:rsidP="00A8085E">
      <w:pPr>
        <w:pStyle w:val="ConsPlusNonformat"/>
        <w:rPr>
          <w:rFonts w:ascii="Times New Roman" w:hAnsi="Times New Roman" w:cs="Times New Roman"/>
        </w:rPr>
      </w:pPr>
      <w:r>
        <w:rPr>
          <w:rFonts w:ascii="Times New Roman" w:hAnsi="Times New Roman" w:cs="Times New Roman"/>
        </w:rPr>
        <w:t xml:space="preserve">                                                  </w:t>
      </w:r>
      <w:r w:rsidR="00740F7D" w:rsidRPr="00645BD8">
        <w:rPr>
          <w:rFonts w:ascii="Times New Roman" w:hAnsi="Times New Roman" w:cs="Times New Roman"/>
        </w:rPr>
        <w:t>(подпись, расшифровка подписи)</w:t>
      </w:r>
    </w:p>
    <w:p w:rsidR="00740F7D" w:rsidRPr="00645BD8" w:rsidRDefault="00740F7D" w:rsidP="00740F7D">
      <w:pPr>
        <w:pStyle w:val="ConsPlusNonformat"/>
        <w:jc w:val="both"/>
        <w:rPr>
          <w:rFonts w:ascii="Times New Roman" w:hAnsi="Times New Roman" w:cs="Times New Roman"/>
          <w:sz w:val="24"/>
          <w:szCs w:val="24"/>
        </w:rPr>
      </w:pPr>
      <w:r w:rsidRPr="00645BD8">
        <w:rPr>
          <w:rFonts w:ascii="Times New Roman" w:hAnsi="Times New Roman" w:cs="Times New Roman"/>
          <w:sz w:val="24"/>
          <w:szCs w:val="24"/>
        </w:rPr>
        <w:t>Лицо, принявшее</w:t>
      </w:r>
    </w:p>
    <w:p w:rsidR="00740F7D" w:rsidRPr="00645BD8" w:rsidRDefault="00740F7D" w:rsidP="00740F7D">
      <w:pPr>
        <w:pStyle w:val="ConsPlusNonformat"/>
        <w:jc w:val="both"/>
        <w:rPr>
          <w:rFonts w:ascii="Times New Roman" w:hAnsi="Times New Roman" w:cs="Times New Roman"/>
          <w:sz w:val="24"/>
          <w:szCs w:val="24"/>
        </w:rPr>
      </w:pPr>
      <w:r w:rsidRPr="00645BD8">
        <w:rPr>
          <w:rFonts w:ascii="Times New Roman" w:hAnsi="Times New Roman" w:cs="Times New Roman"/>
          <w:sz w:val="24"/>
          <w:szCs w:val="24"/>
        </w:rPr>
        <w:t>уведомление _______________________</w:t>
      </w:r>
      <w:r>
        <w:rPr>
          <w:rFonts w:ascii="Times New Roman" w:hAnsi="Times New Roman" w:cs="Times New Roman"/>
          <w:sz w:val="24"/>
          <w:szCs w:val="24"/>
        </w:rPr>
        <w:t>__________</w:t>
      </w:r>
      <w:r w:rsidR="00A8085E">
        <w:rPr>
          <w:rFonts w:ascii="Times New Roman" w:hAnsi="Times New Roman" w:cs="Times New Roman"/>
          <w:sz w:val="24"/>
          <w:szCs w:val="24"/>
        </w:rPr>
        <w:t>_______</w:t>
      </w:r>
      <w:r w:rsidRPr="00645BD8">
        <w:rPr>
          <w:rFonts w:ascii="Times New Roman" w:hAnsi="Times New Roman" w:cs="Times New Roman"/>
          <w:sz w:val="24"/>
          <w:szCs w:val="24"/>
        </w:rPr>
        <w:t xml:space="preserve"> </w:t>
      </w:r>
      <w:r>
        <w:rPr>
          <w:rFonts w:ascii="Times New Roman" w:hAnsi="Times New Roman" w:cs="Times New Roman"/>
          <w:sz w:val="24"/>
          <w:szCs w:val="24"/>
        </w:rPr>
        <w:t>«</w:t>
      </w:r>
      <w:r w:rsidRPr="00645BD8">
        <w:rPr>
          <w:rFonts w:ascii="Times New Roman" w:hAnsi="Times New Roman" w:cs="Times New Roman"/>
          <w:sz w:val="24"/>
          <w:szCs w:val="24"/>
        </w:rPr>
        <w:t>____</w:t>
      </w:r>
      <w:r>
        <w:rPr>
          <w:rFonts w:ascii="Times New Roman" w:hAnsi="Times New Roman" w:cs="Times New Roman"/>
          <w:sz w:val="24"/>
          <w:szCs w:val="24"/>
        </w:rPr>
        <w:t>»</w:t>
      </w:r>
      <w:r w:rsidRPr="00645BD8">
        <w:rPr>
          <w:rFonts w:ascii="Times New Roman" w:hAnsi="Times New Roman" w:cs="Times New Roman"/>
          <w:sz w:val="24"/>
          <w:szCs w:val="24"/>
        </w:rPr>
        <w:t xml:space="preserve"> ____________ 20___ г.</w:t>
      </w:r>
    </w:p>
    <w:p w:rsidR="00740F7D" w:rsidRPr="00645BD8" w:rsidRDefault="00A8085E" w:rsidP="00A8085E">
      <w:pPr>
        <w:pStyle w:val="ConsPlusNonformat"/>
        <w:rPr>
          <w:rFonts w:ascii="Times New Roman" w:hAnsi="Times New Roman" w:cs="Times New Roman"/>
        </w:rPr>
      </w:pPr>
      <w:r>
        <w:rPr>
          <w:rFonts w:ascii="Times New Roman" w:hAnsi="Times New Roman" w:cs="Times New Roman"/>
        </w:rPr>
        <w:t xml:space="preserve">                                                </w:t>
      </w:r>
      <w:r w:rsidR="00740F7D" w:rsidRPr="00645BD8">
        <w:rPr>
          <w:rFonts w:ascii="Times New Roman" w:hAnsi="Times New Roman" w:cs="Times New Roman"/>
        </w:rPr>
        <w:t>(подпись, расшифровка подписи)</w:t>
      </w:r>
    </w:p>
    <w:p w:rsidR="00740F7D" w:rsidRDefault="00740F7D" w:rsidP="00740F7D">
      <w:pPr>
        <w:pStyle w:val="ConsPlusNonformat"/>
        <w:jc w:val="both"/>
      </w:pPr>
    </w:p>
    <w:p w:rsidR="00740F7D" w:rsidRPr="00645BD8" w:rsidRDefault="00740F7D" w:rsidP="00740F7D">
      <w:pPr>
        <w:pStyle w:val="ConsPlusNonformat"/>
        <w:jc w:val="both"/>
        <w:rPr>
          <w:rFonts w:ascii="Times New Roman" w:hAnsi="Times New Roman" w:cs="Times New Roman"/>
          <w:sz w:val="24"/>
          <w:szCs w:val="24"/>
        </w:rPr>
      </w:pPr>
      <w:r w:rsidRPr="00645BD8">
        <w:rPr>
          <w:rFonts w:ascii="Times New Roman" w:hAnsi="Times New Roman" w:cs="Times New Roman"/>
          <w:sz w:val="24"/>
          <w:szCs w:val="24"/>
        </w:rPr>
        <w:t>Регистрационный номер в журнале регистрации уведомлений ___________________</w:t>
      </w:r>
    </w:p>
    <w:p w:rsidR="00740F7D" w:rsidRDefault="00740F7D" w:rsidP="00740F7D">
      <w:pPr>
        <w:pStyle w:val="ConsPlusNonformat"/>
        <w:jc w:val="both"/>
        <w:rPr>
          <w:rFonts w:ascii="Times New Roman" w:hAnsi="Times New Roman" w:cs="Times New Roman"/>
          <w:sz w:val="24"/>
          <w:szCs w:val="24"/>
        </w:rPr>
      </w:pPr>
      <w:r w:rsidRPr="00645BD8">
        <w:rPr>
          <w:rFonts w:ascii="Times New Roman" w:hAnsi="Times New Roman" w:cs="Times New Roman"/>
          <w:sz w:val="24"/>
          <w:szCs w:val="24"/>
        </w:rPr>
        <w:t>«____» ____________ 20___ г.</w:t>
      </w:r>
    </w:p>
    <w:p w:rsidR="00740F7D" w:rsidRDefault="00740F7D" w:rsidP="00740F7D">
      <w:pPr>
        <w:pStyle w:val="ConsPlusNonformat"/>
        <w:jc w:val="both"/>
        <w:rPr>
          <w:rFonts w:ascii="Times New Roman" w:hAnsi="Times New Roman" w:cs="Times New Roman"/>
          <w:sz w:val="24"/>
          <w:szCs w:val="24"/>
        </w:rPr>
      </w:pPr>
    </w:p>
    <w:p w:rsidR="00740F7D" w:rsidRPr="00645BD8" w:rsidRDefault="00740F7D" w:rsidP="00740F7D">
      <w:pPr>
        <w:pStyle w:val="ConsPlusNonformat"/>
        <w:jc w:val="both"/>
        <w:rPr>
          <w:rFonts w:ascii="Times New Roman" w:hAnsi="Times New Roman" w:cs="Times New Roman"/>
          <w:sz w:val="24"/>
          <w:szCs w:val="24"/>
        </w:rPr>
      </w:pPr>
    </w:p>
    <w:p w:rsidR="00740F7D" w:rsidRPr="00937349" w:rsidRDefault="00740F7D" w:rsidP="00740F7D">
      <w:pPr>
        <w:pStyle w:val="ConsPlusNormal"/>
        <w:ind w:firstLine="540"/>
        <w:jc w:val="both"/>
        <w:rPr>
          <w:rFonts w:ascii="Times New Roman" w:hAnsi="Times New Roman" w:cs="Times New Roman"/>
        </w:rPr>
      </w:pPr>
      <w:r w:rsidRPr="00937349">
        <w:rPr>
          <w:rFonts w:ascii="Times New Roman" w:hAnsi="Times New Roman" w:cs="Times New Roman"/>
        </w:rPr>
        <w:t>-------------------------------</w:t>
      </w:r>
    </w:p>
    <w:p w:rsidR="00740F7D" w:rsidRPr="00937349" w:rsidRDefault="00740F7D" w:rsidP="00740F7D">
      <w:pPr>
        <w:pStyle w:val="ConsPlusNormal"/>
        <w:ind w:firstLine="540"/>
        <w:jc w:val="both"/>
        <w:rPr>
          <w:rFonts w:ascii="Times New Roman" w:hAnsi="Times New Roman" w:cs="Times New Roman"/>
        </w:rPr>
      </w:pPr>
      <w:bookmarkStart w:id="5" w:name="Par141"/>
      <w:bookmarkEnd w:id="5"/>
      <w:r w:rsidRPr="00937349">
        <w:rPr>
          <w:rFonts w:ascii="Times New Roman" w:hAnsi="Times New Roman" w:cs="Times New Roman"/>
        </w:rPr>
        <w:t>&lt;*&gt; Заполняется при наличии документов, подтверждающих стоимость подарка.</w:t>
      </w:r>
    </w:p>
    <w:p w:rsidR="00740F7D" w:rsidRPr="00937349" w:rsidRDefault="00740F7D" w:rsidP="00740F7D">
      <w:pPr>
        <w:pStyle w:val="ConsPlusNormal"/>
        <w:ind w:firstLine="540"/>
        <w:jc w:val="both"/>
        <w:rPr>
          <w:rFonts w:ascii="Times New Roman" w:hAnsi="Times New Roman" w:cs="Times New Roman"/>
        </w:rPr>
      </w:pPr>
    </w:p>
    <w:p w:rsidR="00A8085E" w:rsidRDefault="00A8085E" w:rsidP="00740F7D">
      <w:pPr>
        <w:pStyle w:val="ConsPlusNormal"/>
        <w:ind w:firstLine="540"/>
        <w:jc w:val="both"/>
        <w:sectPr w:rsidR="00A8085E">
          <w:pgSz w:w="11906" w:h="16838"/>
          <w:pgMar w:top="1134" w:right="850" w:bottom="1134" w:left="1701" w:header="708" w:footer="708" w:gutter="0"/>
          <w:cols w:space="708"/>
          <w:docGrid w:linePitch="360"/>
        </w:sectPr>
      </w:pPr>
    </w:p>
    <w:tbl>
      <w:tblPr>
        <w:tblW w:w="0" w:type="auto"/>
        <w:jc w:val="right"/>
        <w:tblLayout w:type="fixed"/>
        <w:tblLook w:val="0000" w:firstRow="0" w:lastRow="0" w:firstColumn="0" w:lastColumn="0" w:noHBand="0" w:noVBand="0"/>
      </w:tblPr>
      <w:tblGrid>
        <w:gridCol w:w="4248"/>
        <w:gridCol w:w="5889"/>
      </w:tblGrid>
      <w:tr w:rsidR="00A8085E" w:rsidRPr="00E54F7C" w:rsidTr="000301DC">
        <w:trPr>
          <w:trHeight w:val="3100"/>
          <w:jc w:val="right"/>
        </w:trPr>
        <w:tc>
          <w:tcPr>
            <w:tcW w:w="4248" w:type="dxa"/>
          </w:tcPr>
          <w:p w:rsidR="00A8085E" w:rsidRPr="00E54F7C" w:rsidRDefault="00A8085E" w:rsidP="000301DC">
            <w:pPr>
              <w:jc w:val="both"/>
              <w:rPr>
                <w:bCs/>
                <w:sz w:val="28"/>
              </w:rPr>
            </w:pPr>
          </w:p>
        </w:tc>
        <w:tc>
          <w:tcPr>
            <w:tcW w:w="5889" w:type="dxa"/>
          </w:tcPr>
          <w:p w:rsidR="00A8085E" w:rsidRPr="00E54F7C" w:rsidRDefault="00A8085E" w:rsidP="000301DC">
            <w:pPr>
              <w:pStyle w:val="ConsPlusNormal"/>
              <w:jc w:val="center"/>
              <w:outlineLvl w:val="1"/>
              <w:rPr>
                <w:rFonts w:ascii="Times New Roman" w:hAnsi="Times New Roman" w:cs="Times New Roman"/>
                <w:sz w:val="24"/>
                <w:szCs w:val="24"/>
              </w:rPr>
            </w:pPr>
            <w:r w:rsidRPr="00E54F7C">
              <w:rPr>
                <w:rFonts w:ascii="Times New Roman" w:hAnsi="Times New Roman" w:cs="Times New Roman"/>
                <w:sz w:val="24"/>
                <w:szCs w:val="24"/>
              </w:rPr>
              <w:t>Приложение №2</w:t>
            </w:r>
          </w:p>
          <w:p w:rsidR="00A8085E" w:rsidRPr="00A8085E" w:rsidRDefault="0059726A" w:rsidP="0059726A">
            <w:pPr>
              <w:pStyle w:val="ConsPlusNormal"/>
              <w:jc w:val="center"/>
              <w:outlineLvl w:val="1"/>
              <w:rPr>
                <w:b/>
                <w:sz w:val="24"/>
                <w:szCs w:val="24"/>
              </w:rPr>
            </w:pPr>
            <w:r>
              <w:rPr>
                <w:rFonts w:ascii="Times New Roman" w:hAnsi="Times New Roman" w:cs="Times New Roman"/>
                <w:sz w:val="28"/>
                <w:szCs w:val="28"/>
              </w:rPr>
              <w:t xml:space="preserve"> </w:t>
            </w:r>
            <w:r w:rsidRPr="00740F7D">
              <w:rPr>
                <w:rFonts w:ascii="Times New Roman" w:hAnsi="Times New Roman" w:cs="Times New Roman"/>
                <w:sz w:val="24"/>
                <w:szCs w:val="24"/>
              </w:rPr>
              <w:t xml:space="preserve">к Порядку сообщения работниками </w:t>
            </w:r>
            <w:r w:rsidRPr="0059726A">
              <w:rPr>
                <w:rFonts w:ascii="Times New Roman" w:hAnsi="Times New Roman"/>
                <w:sz w:val="24"/>
                <w:szCs w:val="24"/>
              </w:rPr>
              <w:t>МКУ «</w:t>
            </w:r>
            <w:r w:rsidRPr="0059726A">
              <w:rPr>
                <w:rFonts w:ascii="Times New Roman" w:hAnsi="Times New Roman" w:cs="Times New Roman"/>
                <w:sz w:val="24"/>
                <w:szCs w:val="24"/>
              </w:rPr>
              <w:t>Управление по вопросам ЖКХ, земельно-имущественных отношений и строительства Хомутовского района Курской области»</w:t>
            </w:r>
            <w:r w:rsidRPr="00F1715B">
              <w:rPr>
                <w:rFonts w:ascii="Times New Roman" w:hAnsi="Times New Roman" w:cs="Times New Roman"/>
                <w:b/>
                <w:color w:val="000000"/>
                <w:sz w:val="28"/>
                <w:szCs w:val="28"/>
              </w:rPr>
              <w:t xml:space="preserve"> </w:t>
            </w:r>
            <w:r w:rsidRPr="00740F7D">
              <w:rPr>
                <w:rFonts w:ascii="Times New Roman" w:hAnsi="Times New Roman" w:cs="Times New Roman"/>
                <w:color w:val="000000"/>
                <w:sz w:val="24"/>
                <w:szCs w:val="24"/>
              </w:rPr>
              <w:t xml:space="preserve"> информации </w:t>
            </w:r>
            <w:r w:rsidRPr="00731E44">
              <w:rPr>
                <w:rFonts w:ascii="Times New Roman" w:hAnsi="Times New Roman" w:cs="Times New Roman"/>
                <w:color w:val="000000"/>
                <w:sz w:val="24"/>
                <w:szCs w:val="24"/>
              </w:rPr>
              <w:t xml:space="preserve">о получении подарка в связи с </w:t>
            </w:r>
            <w:r w:rsidRPr="00740F7D">
              <w:rPr>
                <w:rFonts w:ascii="Times New Roman" w:hAnsi="Times New Roman" w:cs="Times New Roman"/>
                <w:color w:val="000000"/>
                <w:sz w:val="24"/>
                <w:szCs w:val="24"/>
              </w:rPr>
              <w:t>должностным положением или исполнением ими должностных обязанностей, сдачи и оценки подарка, реализации (выкупа) и зачисления средств, вырученных от его реализации</w:t>
            </w:r>
          </w:p>
        </w:tc>
      </w:tr>
    </w:tbl>
    <w:p w:rsidR="00A8085E" w:rsidRPr="00645BD8" w:rsidRDefault="00A8085E" w:rsidP="00A8085E">
      <w:pPr>
        <w:pStyle w:val="ConsPlusNormal"/>
        <w:jc w:val="center"/>
        <w:rPr>
          <w:rFonts w:ascii="Times New Roman" w:hAnsi="Times New Roman" w:cs="Times New Roman"/>
          <w:b/>
          <w:sz w:val="28"/>
          <w:szCs w:val="28"/>
        </w:rPr>
      </w:pPr>
      <w:r w:rsidRPr="00645BD8">
        <w:rPr>
          <w:rFonts w:ascii="Times New Roman" w:hAnsi="Times New Roman" w:cs="Times New Roman"/>
          <w:b/>
          <w:sz w:val="28"/>
          <w:szCs w:val="28"/>
        </w:rPr>
        <w:t>ЖУРНАЛ</w:t>
      </w:r>
    </w:p>
    <w:p w:rsidR="00A8085E" w:rsidRDefault="00A8085E" w:rsidP="00A8085E">
      <w:pPr>
        <w:pStyle w:val="ConsPlusNormal"/>
        <w:jc w:val="center"/>
        <w:rPr>
          <w:rFonts w:ascii="Times New Roman" w:hAnsi="Times New Roman" w:cs="Times New Roman"/>
          <w:b/>
          <w:sz w:val="28"/>
          <w:szCs w:val="28"/>
        </w:rPr>
      </w:pPr>
      <w:r w:rsidRPr="00645BD8">
        <w:rPr>
          <w:rFonts w:ascii="Times New Roman" w:hAnsi="Times New Roman" w:cs="Times New Roman"/>
          <w:b/>
          <w:sz w:val="28"/>
          <w:szCs w:val="28"/>
        </w:rPr>
        <w:t>регистрации уведомлений о получении подарка</w:t>
      </w:r>
    </w:p>
    <w:p w:rsidR="00A8085E" w:rsidRPr="00645BD8" w:rsidRDefault="00A8085E" w:rsidP="00A8085E">
      <w:pPr>
        <w:pStyle w:val="ConsPlusNormal"/>
        <w:jc w:val="center"/>
        <w:rPr>
          <w:rFonts w:ascii="Times New Roman" w:hAnsi="Times New Roman" w:cs="Times New Roman"/>
          <w:b/>
          <w:sz w:val="28"/>
          <w:szCs w:val="28"/>
        </w:rPr>
      </w:pPr>
    </w:p>
    <w:p w:rsidR="0086126F" w:rsidRPr="0086126F" w:rsidRDefault="0086126F" w:rsidP="0086126F">
      <w:pPr>
        <w:spacing w:after="0" w:line="240" w:lineRule="auto"/>
        <w:jc w:val="center"/>
        <w:rPr>
          <w:rFonts w:ascii="Times New Roman" w:hAnsi="Times New Roman" w:cs="Times New Roman"/>
          <w:b/>
          <w:sz w:val="24"/>
          <w:szCs w:val="24"/>
        </w:rPr>
      </w:pPr>
      <w:r w:rsidRPr="0086126F">
        <w:rPr>
          <w:rFonts w:ascii="Times New Roman" w:hAnsi="Times New Roman" w:cs="Times New Roman"/>
          <w:b/>
          <w:sz w:val="24"/>
          <w:szCs w:val="24"/>
        </w:rPr>
        <w:t>МКУ</w:t>
      </w:r>
      <w:r w:rsidRPr="0086126F">
        <w:rPr>
          <w:rFonts w:ascii="Times New Roman" w:hAnsi="Times New Roman"/>
          <w:b/>
          <w:sz w:val="24"/>
          <w:szCs w:val="24"/>
        </w:rPr>
        <w:t xml:space="preserve"> «</w:t>
      </w:r>
      <w:r w:rsidRPr="0086126F">
        <w:rPr>
          <w:rFonts w:ascii="Times New Roman" w:hAnsi="Times New Roman" w:cs="Times New Roman"/>
          <w:b/>
          <w:sz w:val="24"/>
          <w:szCs w:val="24"/>
        </w:rPr>
        <w:t>Управление по вопросам ЖКХ, земельно-имущественных отношений и строительства Хомутовского района Курской области»</w:t>
      </w:r>
    </w:p>
    <w:p w:rsidR="00A8085E" w:rsidRPr="0086126F" w:rsidRDefault="00A8085E" w:rsidP="0086126F">
      <w:pPr>
        <w:pStyle w:val="ConsPlusNormal"/>
        <w:ind w:firstLine="540"/>
        <w:jc w:val="center"/>
        <w:rPr>
          <w:b/>
        </w:rPr>
      </w:pPr>
    </w:p>
    <w:tbl>
      <w:tblPr>
        <w:tblW w:w="15840" w:type="dxa"/>
        <w:tblInd w:w="62" w:type="dxa"/>
        <w:tblLayout w:type="fixed"/>
        <w:tblCellMar>
          <w:top w:w="102" w:type="dxa"/>
          <w:left w:w="62" w:type="dxa"/>
          <w:bottom w:w="102" w:type="dxa"/>
          <w:right w:w="62" w:type="dxa"/>
        </w:tblCellMar>
        <w:tblLook w:val="0000" w:firstRow="0" w:lastRow="0" w:firstColumn="0" w:lastColumn="0" w:noHBand="0" w:noVBand="0"/>
      </w:tblPr>
      <w:tblGrid>
        <w:gridCol w:w="950"/>
        <w:gridCol w:w="737"/>
        <w:gridCol w:w="3451"/>
        <w:gridCol w:w="1581"/>
        <w:gridCol w:w="1974"/>
        <w:gridCol w:w="1792"/>
        <w:gridCol w:w="1427"/>
        <w:gridCol w:w="1768"/>
        <w:gridCol w:w="2160"/>
      </w:tblGrid>
      <w:tr w:rsidR="00A8085E" w:rsidRPr="00645BD8" w:rsidTr="000301DC">
        <w:tc>
          <w:tcPr>
            <w:tcW w:w="1687" w:type="dxa"/>
            <w:gridSpan w:val="2"/>
            <w:tcBorders>
              <w:top w:val="single" w:sz="4" w:space="0" w:color="auto"/>
              <w:left w:val="single" w:sz="4" w:space="0" w:color="auto"/>
              <w:bottom w:val="single" w:sz="4" w:space="0" w:color="auto"/>
              <w:right w:val="single" w:sz="4" w:space="0" w:color="auto"/>
            </w:tcBorders>
          </w:tcPr>
          <w:p w:rsidR="00A8085E" w:rsidRPr="00645BD8" w:rsidRDefault="00A8085E" w:rsidP="000301DC">
            <w:pPr>
              <w:pStyle w:val="ConsPlusNormal"/>
              <w:jc w:val="center"/>
              <w:rPr>
                <w:rFonts w:ascii="Times New Roman" w:hAnsi="Times New Roman" w:cs="Times New Roman"/>
                <w:b/>
                <w:sz w:val="24"/>
                <w:szCs w:val="24"/>
              </w:rPr>
            </w:pPr>
            <w:r w:rsidRPr="00645BD8">
              <w:rPr>
                <w:rFonts w:ascii="Times New Roman" w:hAnsi="Times New Roman" w:cs="Times New Roman"/>
                <w:b/>
                <w:sz w:val="24"/>
                <w:szCs w:val="24"/>
              </w:rPr>
              <w:t>Заявление</w:t>
            </w:r>
          </w:p>
        </w:tc>
        <w:tc>
          <w:tcPr>
            <w:tcW w:w="3451" w:type="dxa"/>
            <w:vMerge w:val="restart"/>
            <w:tcBorders>
              <w:top w:val="single" w:sz="4" w:space="0" w:color="auto"/>
              <w:left w:val="single" w:sz="4" w:space="0" w:color="auto"/>
              <w:bottom w:val="single" w:sz="4" w:space="0" w:color="auto"/>
              <w:right w:val="single" w:sz="4" w:space="0" w:color="auto"/>
            </w:tcBorders>
          </w:tcPr>
          <w:p w:rsidR="00A8085E" w:rsidRPr="00645BD8" w:rsidRDefault="00A8085E" w:rsidP="000301DC">
            <w:pPr>
              <w:pStyle w:val="ConsPlusNormal"/>
              <w:jc w:val="center"/>
              <w:rPr>
                <w:rFonts w:ascii="Times New Roman" w:hAnsi="Times New Roman" w:cs="Times New Roman"/>
                <w:b/>
                <w:sz w:val="24"/>
                <w:szCs w:val="24"/>
              </w:rPr>
            </w:pPr>
            <w:r w:rsidRPr="00645BD8">
              <w:rPr>
                <w:rFonts w:ascii="Times New Roman" w:hAnsi="Times New Roman" w:cs="Times New Roman"/>
                <w:b/>
                <w:sz w:val="24"/>
                <w:szCs w:val="24"/>
              </w:rPr>
              <w:t>Фамилия, имя, отчество, замещаемая должность</w:t>
            </w:r>
          </w:p>
        </w:tc>
        <w:tc>
          <w:tcPr>
            <w:tcW w:w="1581" w:type="dxa"/>
            <w:vMerge w:val="restart"/>
            <w:tcBorders>
              <w:top w:val="single" w:sz="4" w:space="0" w:color="auto"/>
              <w:left w:val="single" w:sz="4" w:space="0" w:color="auto"/>
              <w:bottom w:val="single" w:sz="4" w:space="0" w:color="auto"/>
              <w:right w:val="single" w:sz="4" w:space="0" w:color="auto"/>
            </w:tcBorders>
          </w:tcPr>
          <w:p w:rsidR="00A8085E" w:rsidRPr="00645BD8" w:rsidRDefault="00A8085E" w:rsidP="000301DC">
            <w:pPr>
              <w:pStyle w:val="ConsPlusNormal"/>
              <w:jc w:val="center"/>
              <w:rPr>
                <w:rFonts w:ascii="Times New Roman" w:hAnsi="Times New Roman" w:cs="Times New Roman"/>
                <w:b/>
                <w:sz w:val="24"/>
                <w:szCs w:val="24"/>
              </w:rPr>
            </w:pPr>
            <w:r w:rsidRPr="00645BD8">
              <w:rPr>
                <w:rFonts w:ascii="Times New Roman" w:hAnsi="Times New Roman" w:cs="Times New Roman"/>
                <w:b/>
                <w:sz w:val="24"/>
                <w:szCs w:val="24"/>
              </w:rPr>
              <w:t xml:space="preserve">Дата и </w:t>
            </w:r>
            <w:proofErr w:type="spellStart"/>
            <w:proofErr w:type="gramStart"/>
            <w:r w:rsidRPr="00645BD8">
              <w:rPr>
                <w:rFonts w:ascii="Times New Roman" w:hAnsi="Times New Roman" w:cs="Times New Roman"/>
                <w:b/>
                <w:sz w:val="24"/>
                <w:szCs w:val="24"/>
              </w:rPr>
              <w:t>обстоятель</w:t>
            </w:r>
            <w:r>
              <w:rPr>
                <w:rFonts w:ascii="Times New Roman" w:hAnsi="Times New Roman" w:cs="Times New Roman"/>
                <w:b/>
                <w:sz w:val="24"/>
                <w:szCs w:val="24"/>
              </w:rPr>
              <w:t>-</w:t>
            </w:r>
            <w:r w:rsidRPr="00645BD8">
              <w:rPr>
                <w:rFonts w:ascii="Times New Roman" w:hAnsi="Times New Roman" w:cs="Times New Roman"/>
                <w:b/>
                <w:sz w:val="24"/>
                <w:szCs w:val="24"/>
              </w:rPr>
              <w:t>ства</w:t>
            </w:r>
            <w:proofErr w:type="spellEnd"/>
            <w:proofErr w:type="gramEnd"/>
            <w:r w:rsidRPr="00645BD8">
              <w:rPr>
                <w:rFonts w:ascii="Times New Roman" w:hAnsi="Times New Roman" w:cs="Times New Roman"/>
                <w:b/>
                <w:sz w:val="24"/>
                <w:szCs w:val="24"/>
              </w:rPr>
              <w:t xml:space="preserve"> дарения</w:t>
            </w:r>
          </w:p>
        </w:tc>
        <w:tc>
          <w:tcPr>
            <w:tcW w:w="6961" w:type="dxa"/>
            <w:gridSpan w:val="4"/>
            <w:tcBorders>
              <w:top w:val="single" w:sz="4" w:space="0" w:color="auto"/>
              <w:left w:val="single" w:sz="4" w:space="0" w:color="auto"/>
              <w:bottom w:val="single" w:sz="4" w:space="0" w:color="auto"/>
              <w:right w:val="single" w:sz="4" w:space="0" w:color="auto"/>
            </w:tcBorders>
          </w:tcPr>
          <w:p w:rsidR="00A8085E" w:rsidRPr="00645BD8" w:rsidRDefault="00A8085E" w:rsidP="000301DC">
            <w:pPr>
              <w:pStyle w:val="ConsPlusNormal"/>
              <w:jc w:val="center"/>
              <w:rPr>
                <w:rFonts w:ascii="Times New Roman" w:hAnsi="Times New Roman" w:cs="Times New Roman"/>
                <w:b/>
                <w:sz w:val="24"/>
                <w:szCs w:val="24"/>
              </w:rPr>
            </w:pPr>
            <w:r w:rsidRPr="00645BD8">
              <w:rPr>
                <w:rFonts w:ascii="Times New Roman" w:hAnsi="Times New Roman" w:cs="Times New Roman"/>
                <w:b/>
                <w:sz w:val="24"/>
                <w:szCs w:val="24"/>
              </w:rPr>
              <w:t>Характеристика подарка</w:t>
            </w:r>
          </w:p>
        </w:tc>
        <w:tc>
          <w:tcPr>
            <w:tcW w:w="2160" w:type="dxa"/>
            <w:vMerge w:val="restart"/>
            <w:tcBorders>
              <w:top w:val="single" w:sz="4" w:space="0" w:color="auto"/>
              <w:left w:val="single" w:sz="4" w:space="0" w:color="auto"/>
              <w:bottom w:val="single" w:sz="4" w:space="0" w:color="auto"/>
              <w:right w:val="single" w:sz="4" w:space="0" w:color="auto"/>
            </w:tcBorders>
          </w:tcPr>
          <w:p w:rsidR="00A8085E" w:rsidRPr="00645BD8" w:rsidRDefault="00A8085E" w:rsidP="000301DC">
            <w:pPr>
              <w:pStyle w:val="ConsPlusNormal"/>
              <w:jc w:val="center"/>
              <w:rPr>
                <w:rFonts w:ascii="Times New Roman" w:hAnsi="Times New Roman" w:cs="Times New Roman"/>
                <w:b/>
                <w:sz w:val="24"/>
                <w:szCs w:val="24"/>
              </w:rPr>
            </w:pPr>
            <w:r w:rsidRPr="00645BD8">
              <w:rPr>
                <w:rFonts w:ascii="Times New Roman" w:hAnsi="Times New Roman" w:cs="Times New Roman"/>
                <w:b/>
                <w:sz w:val="24"/>
                <w:szCs w:val="24"/>
              </w:rPr>
              <w:t>Место хранения</w:t>
            </w:r>
          </w:p>
          <w:p w:rsidR="00A8085E" w:rsidRPr="00645BD8" w:rsidRDefault="000B0507" w:rsidP="000301DC">
            <w:pPr>
              <w:pStyle w:val="ConsPlusNormal"/>
              <w:jc w:val="center"/>
              <w:rPr>
                <w:rFonts w:ascii="Times New Roman" w:hAnsi="Times New Roman" w:cs="Times New Roman"/>
                <w:b/>
                <w:sz w:val="24"/>
                <w:szCs w:val="24"/>
              </w:rPr>
            </w:pPr>
            <w:hyperlink w:anchor="Par211" w:history="1">
              <w:r w:rsidR="00A8085E" w:rsidRPr="00645BD8">
                <w:rPr>
                  <w:rFonts w:ascii="Times New Roman" w:hAnsi="Times New Roman" w:cs="Times New Roman"/>
                  <w:b/>
                  <w:color w:val="0000FF"/>
                  <w:sz w:val="24"/>
                  <w:szCs w:val="24"/>
                </w:rPr>
                <w:t>&lt;**&gt;</w:t>
              </w:r>
            </w:hyperlink>
          </w:p>
        </w:tc>
      </w:tr>
      <w:tr w:rsidR="00A8085E" w:rsidRPr="00645BD8" w:rsidTr="000301DC">
        <w:tc>
          <w:tcPr>
            <w:tcW w:w="950" w:type="dxa"/>
            <w:tcBorders>
              <w:top w:val="single" w:sz="4" w:space="0" w:color="auto"/>
              <w:left w:val="single" w:sz="4" w:space="0" w:color="auto"/>
              <w:bottom w:val="single" w:sz="4" w:space="0" w:color="auto"/>
              <w:right w:val="single" w:sz="4" w:space="0" w:color="auto"/>
            </w:tcBorders>
          </w:tcPr>
          <w:p w:rsidR="00A8085E" w:rsidRPr="00645BD8" w:rsidRDefault="00A8085E" w:rsidP="000301DC">
            <w:pPr>
              <w:pStyle w:val="ConsPlusNormal"/>
              <w:jc w:val="center"/>
              <w:rPr>
                <w:rFonts w:ascii="Times New Roman" w:hAnsi="Times New Roman" w:cs="Times New Roman"/>
                <w:b/>
                <w:sz w:val="24"/>
                <w:szCs w:val="24"/>
              </w:rPr>
            </w:pPr>
            <w:r w:rsidRPr="00645BD8">
              <w:rPr>
                <w:rFonts w:ascii="Times New Roman" w:hAnsi="Times New Roman" w:cs="Times New Roman"/>
                <w:b/>
                <w:sz w:val="24"/>
                <w:szCs w:val="24"/>
              </w:rPr>
              <w:t>номер</w:t>
            </w:r>
          </w:p>
        </w:tc>
        <w:tc>
          <w:tcPr>
            <w:tcW w:w="737" w:type="dxa"/>
            <w:tcBorders>
              <w:top w:val="single" w:sz="4" w:space="0" w:color="auto"/>
              <w:left w:val="single" w:sz="4" w:space="0" w:color="auto"/>
              <w:bottom w:val="single" w:sz="4" w:space="0" w:color="auto"/>
              <w:right w:val="single" w:sz="4" w:space="0" w:color="auto"/>
            </w:tcBorders>
          </w:tcPr>
          <w:p w:rsidR="00A8085E" w:rsidRPr="00645BD8" w:rsidRDefault="00A8085E" w:rsidP="000301DC">
            <w:pPr>
              <w:pStyle w:val="ConsPlusNormal"/>
              <w:jc w:val="center"/>
              <w:rPr>
                <w:rFonts w:ascii="Times New Roman" w:hAnsi="Times New Roman" w:cs="Times New Roman"/>
                <w:b/>
                <w:sz w:val="24"/>
                <w:szCs w:val="24"/>
              </w:rPr>
            </w:pPr>
            <w:r w:rsidRPr="00645BD8">
              <w:rPr>
                <w:rFonts w:ascii="Times New Roman" w:hAnsi="Times New Roman" w:cs="Times New Roman"/>
                <w:b/>
                <w:sz w:val="24"/>
                <w:szCs w:val="24"/>
              </w:rPr>
              <w:t>дата</w:t>
            </w:r>
          </w:p>
        </w:tc>
        <w:tc>
          <w:tcPr>
            <w:tcW w:w="3451" w:type="dxa"/>
            <w:vMerge/>
            <w:tcBorders>
              <w:top w:val="single" w:sz="4" w:space="0" w:color="auto"/>
              <w:left w:val="single" w:sz="4" w:space="0" w:color="auto"/>
              <w:bottom w:val="single" w:sz="4" w:space="0" w:color="auto"/>
              <w:right w:val="single" w:sz="4" w:space="0" w:color="auto"/>
            </w:tcBorders>
          </w:tcPr>
          <w:p w:rsidR="00A8085E" w:rsidRPr="00645BD8" w:rsidRDefault="00A8085E" w:rsidP="000301DC">
            <w:pPr>
              <w:pStyle w:val="ConsPlusNormal"/>
              <w:jc w:val="center"/>
              <w:rPr>
                <w:rFonts w:ascii="Times New Roman" w:hAnsi="Times New Roman" w:cs="Times New Roman"/>
                <w:b/>
                <w:sz w:val="24"/>
                <w:szCs w:val="24"/>
              </w:rPr>
            </w:pPr>
          </w:p>
        </w:tc>
        <w:tc>
          <w:tcPr>
            <w:tcW w:w="1581" w:type="dxa"/>
            <w:vMerge/>
            <w:tcBorders>
              <w:top w:val="single" w:sz="4" w:space="0" w:color="auto"/>
              <w:left w:val="single" w:sz="4" w:space="0" w:color="auto"/>
              <w:bottom w:val="single" w:sz="4" w:space="0" w:color="auto"/>
              <w:right w:val="single" w:sz="4" w:space="0" w:color="auto"/>
            </w:tcBorders>
          </w:tcPr>
          <w:p w:rsidR="00A8085E" w:rsidRPr="00645BD8" w:rsidRDefault="00A8085E" w:rsidP="000301DC">
            <w:pPr>
              <w:pStyle w:val="ConsPlusNormal"/>
              <w:jc w:val="center"/>
              <w:rPr>
                <w:rFonts w:ascii="Times New Roman" w:hAnsi="Times New Roman" w:cs="Times New Roman"/>
                <w:b/>
                <w:sz w:val="24"/>
                <w:szCs w:val="24"/>
              </w:rPr>
            </w:pPr>
          </w:p>
        </w:tc>
        <w:tc>
          <w:tcPr>
            <w:tcW w:w="1974" w:type="dxa"/>
            <w:tcBorders>
              <w:top w:val="single" w:sz="4" w:space="0" w:color="auto"/>
              <w:left w:val="single" w:sz="4" w:space="0" w:color="auto"/>
              <w:bottom w:val="single" w:sz="4" w:space="0" w:color="auto"/>
              <w:right w:val="single" w:sz="4" w:space="0" w:color="auto"/>
            </w:tcBorders>
          </w:tcPr>
          <w:p w:rsidR="00A8085E" w:rsidRPr="00645BD8" w:rsidRDefault="00A8085E" w:rsidP="000301DC">
            <w:pPr>
              <w:pStyle w:val="ConsPlusNormal"/>
              <w:jc w:val="center"/>
              <w:rPr>
                <w:rFonts w:ascii="Times New Roman" w:hAnsi="Times New Roman" w:cs="Times New Roman"/>
                <w:b/>
                <w:sz w:val="24"/>
                <w:szCs w:val="24"/>
              </w:rPr>
            </w:pPr>
            <w:r w:rsidRPr="00645BD8">
              <w:rPr>
                <w:rFonts w:ascii="Times New Roman" w:hAnsi="Times New Roman" w:cs="Times New Roman"/>
                <w:b/>
                <w:sz w:val="24"/>
                <w:szCs w:val="24"/>
              </w:rPr>
              <w:t>наименование</w:t>
            </w:r>
          </w:p>
        </w:tc>
        <w:tc>
          <w:tcPr>
            <w:tcW w:w="1792" w:type="dxa"/>
            <w:tcBorders>
              <w:top w:val="single" w:sz="4" w:space="0" w:color="auto"/>
              <w:left w:val="single" w:sz="4" w:space="0" w:color="auto"/>
              <w:bottom w:val="single" w:sz="4" w:space="0" w:color="auto"/>
              <w:right w:val="single" w:sz="4" w:space="0" w:color="auto"/>
            </w:tcBorders>
          </w:tcPr>
          <w:p w:rsidR="00A8085E" w:rsidRPr="00645BD8" w:rsidRDefault="00A8085E" w:rsidP="000301DC">
            <w:pPr>
              <w:pStyle w:val="ConsPlusNormal"/>
              <w:jc w:val="center"/>
              <w:rPr>
                <w:rFonts w:ascii="Times New Roman" w:hAnsi="Times New Roman" w:cs="Times New Roman"/>
                <w:b/>
                <w:sz w:val="24"/>
                <w:szCs w:val="24"/>
              </w:rPr>
            </w:pPr>
            <w:r w:rsidRPr="00645BD8">
              <w:rPr>
                <w:rFonts w:ascii="Times New Roman" w:hAnsi="Times New Roman" w:cs="Times New Roman"/>
                <w:b/>
                <w:sz w:val="24"/>
                <w:szCs w:val="24"/>
              </w:rPr>
              <w:t>описание</w:t>
            </w:r>
          </w:p>
        </w:tc>
        <w:tc>
          <w:tcPr>
            <w:tcW w:w="1427" w:type="dxa"/>
            <w:tcBorders>
              <w:top w:val="single" w:sz="4" w:space="0" w:color="auto"/>
              <w:left w:val="single" w:sz="4" w:space="0" w:color="auto"/>
              <w:bottom w:val="single" w:sz="4" w:space="0" w:color="auto"/>
              <w:right w:val="single" w:sz="4" w:space="0" w:color="auto"/>
            </w:tcBorders>
          </w:tcPr>
          <w:p w:rsidR="00A8085E" w:rsidRPr="00645BD8" w:rsidRDefault="00A8085E" w:rsidP="000301DC">
            <w:pPr>
              <w:pStyle w:val="ConsPlusNormal"/>
              <w:jc w:val="center"/>
              <w:rPr>
                <w:rFonts w:ascii="Times New Roman" w:hAnsi="Times New Roman" w:cs="Times New Roman"/>
                <w:b/>
                <w:sz w:val="24"/>
                <w:szCs w:val="24"/>
              </w:rPr>
            </w:pPr>
            <w:r w:rsidRPr="00645BD8">
              <w:rPr>
                <w:rFonts w:ascii="Times New Roman" w:hAnsi="Times New Roman" w:cs="Times New Roman"/>
                <w:b/>
                <w:sz w:val="24"/>
                <w:szCs w:val="24"/>
              </w:rPr>
              <w:t>количество предметов</w:t>
            </w:r>
          </w:p>
        </w:tc>
        <w:tc>
          <w:tcPr>
            <w:tcW w:w="1768" w:type="dxa"/>
            <w:tcBorders>
              <w:top w:val="single" w:sz="4" w:space="0" w:color="auto"/>
              <w:left w:val="single" w:sz="4" w:space="0" w:color="auto"/>
              <w:bottom w:val="single" w:sz="4" w:space="0" w:color="auto"/>
              <w:right w:val="single" w:sz="4" w:space="0" w:color="auto"/>
            </w:tcBorders>
          </w:tcPr>
          <w:p w:rsidR="00A8085E" w:rsidRPr="00645BD8" w:rsidRDefault="00A8085E" w:rsidP="000301DC">
            <w:pPr>
              <w:pStyle w:val="ConsPlusNormal"/>
              <w:jc w:val="center"/>
              <w:rPr>
                <w:rFonts w:ascii="Times New Roman" w:hAnsi="Times New Roman" w:cs="Times New Roman"/>
                <w:b/>
                <w:sz w:val="24"/>
                <w:szCs w:val="24"/>
              </w:rPr>
            </w:pPr>
            <w:r w:rsidRPr="00645BD8">
              <w:rPr>
                <w:rFonts w:ascii="Times New Roman" w:hAnsi="Times New Roman" w:cs="Times New Roman"/>
                <w:b/>
                <w:sz w:val="24"/>
                <w:szCs w:val="24"/>
              </w:rPr>
              <w:t>стоимость</w:t>
            </w:r>
          </w:p>
          <w:p w:rsidR="00A8085E" w:rsidRPr="00645BD8" w:rsidRDefault="000B0507" w:rsidP="000301DC">
            <w:pPr>
              <w:pStyle w:val="ConsPlusNormal"/>
              <w:jc w:val="center"/>
              <w:rPr>
                <w:rFonts w:ascii="Times New Roman" w:hAnsi="Times New Roman" w:cs="Times New Roman"/>
                <w:b/>
                <w:sz w:val="24"/>
                <w:szCs w:val="24"/>
              </w:rPr>
            </w:pPr>
            <w:hyperlink w:anchor="Par210" w:history="1">
              <w:r w:rsidR="00A8085E" w:rsidRPr="00645BD8">
                <w:rPr>
                  <w:rFonts w:ascii="Times New Roman" w:hAnsi="Times New Roman" w:cs="Times New Roman"/>
                  <w:b/>
                  <w:color w:val="0000FF"/>
                  <w:sz w:val="24"/>
                  <w:szCs w:val="24"/>
                </w:rPr>
                <w:t>&lt;*&gt;</w:t>
              </w:r>
            </w:hyperlink>
          </w:p>
        </w:tc>
        <w:tc>
          <w:tcPr>
            <w:tcW w:w="2160" w:type="dxa"/>
            <w:vMerge/>
            <w:tcBorders>
              <w:top w:val="single" w:sz="4" w:space="0" w:color="auto"/>
              <w:left w:val="single" w:sz="4" w:space="0" w:color="auto"/>
              <w:bottom w:val="single" w:sz="4" w:space="0" w:color="auto"/>
              <w:right w:val="single" w:sz="4" w:space="0" w:color="auto"/>
            </w:tcBorders>
          </w:tcPr>
          <w:p w:rsidR="00A8085E" w:rsidRPr="00645BD8" w:rsidRDefault="00A8085E" w:rsidP="000301DC">
            <w:pPr>
              <w:pStyle w:val="ConsPlusNormal"/>
              <w:jc w:val="center"/>
              <w:rPr>
                <w:rFonts w:ascii="Times New Roman" w:hAnsi="Times New Roman" w:cs="Times New Roman"/>
                <w:b/>
                <w:sz w:val="24"/>
                <w:szCs w:val="24"/>
              </w:rPr>
            </w:pPr>
          </w:p>
        </w:tc>
      </w:tr>
      <w:tr w:rsidR="00A8085E" w:rsidRPr="00645BD8" w:rsidTr="000301DC">
        <w:tc>
          <w:tcPr>
            <w:tcW w:w="950" w:type="dxa"/>
            <w:tcBorders>
              <w:top w:val="single" w:sz="4" w:space="0" w:color="auto"/>
              <w:left w:val="single" w:sz="4" w:space="0" w:color="auto"/>
              <w:bottom w:val="single" w:sz="4" w:space="0" w:color="auto"/>
              <w:right w:val="single" w:sz="4" w:space="0" w:color="auto"/>
            </w:tcBorders>
          </w:tcPr>
          <w:p w:rsidR="00A8085E" w:rsidRPr="00645BD8" w:rsidRDefault="00A8085E" w:rsidP="000301DC">
            <w:pPr>
              <w:pStyle w:val="ConsPlusNormal"/>
              <w:jc w:val="center"/>
              <w:rPr>
                <w:rFonts w:ascii="Times New Roman" w:hAnsi="Times New Roman" w:cs="Times New Roman"/>
                <w:b/>
                <w:sz w:val="22"/>
                <w:szCs w:val="22"/>
              </w:rPr>
            </w:pPr>
            <w:r w:rsidRPr="00645BD8">
              <w:rPr>
                <w:rFonts w:ascii="Times New Roman" w:hAnsi="Times New Roman" w:cs="Times New Roman"/>
                <w:b/>
                <w:sz w:val="22"/>
                <w:szCs w:val="22"/>
              </w:rPr>
              <w:t>1</w:t>
            </w:r>
          </w:p>
        </w:tc>
        <w:tc>
          <w:tcPr>
            <w:tcW w:w="737" w:type="dxa"/>
            <w:tcBorders>
              <w:top w:val="single" w:sz="4" w:space="0" w:color="auto"/>
              <w:left w:val="single" w:sz="4" w:space="0" w:color="auto"/>
              <w:bottom w:val="single" w:sz="4" w:space="0" w:color="auto"/>
              <w:right w:val="single" w:sz="4" w:space="0" w:color="auto"/>
            </w:tcBorders>
          </w:tcPr>
          <w:p w:rsidR="00A8085E" w:rsidRPr="00645BD8" w:rsidRDefault="00A8085E" w:rsidP="000301DC">
            <w:pPr>
              <w:pStyle w:val="ConsPlusNormal"/>
              <w:jc w:val="center"/>
              <w:rPr>
                <w:rFonts w:ascii="Times New Roman" w:hAnsi="Times New Roman" w:cs="Times New Roman"/>
                <w:b/>
                <w:sz w:val="22"/>
                <w:szCs w:val="22"/>
              </w:rPr>
            </w:pPr>
            <w:r w:rsidRPr="00645BD8">
              <w:rPr>
                <w:rFonts w:ascii="Times New Roman" w:hAnsi="Times New Roman" w:cs="Times New Roman"/>
                <w:b/>
                <w:sz w:val="22"/>
                <w:szCs w:val="22"/>
              </w:rPr>
              <w:t>2</w:t>
            </w:r>
          </w:p>
        </w:tc>
        <w:tc>
          <w:tcPr>
            <w:tcW w:w="3451" w:type="dxa"/>
            <w:tcBorders>
              <w:top w:val="single" w:sz="4" w:space="0" w:color="auto"/>
              <w:left w:val="single" w:sz="4" w:space="0" w:color="auto"/>
              <w:bottom w:val="single" w:sz="4" w:space="0" w:color="auto"/>
              <w:right w:val="single" w:sz="4" w:space="0" w:color="auto"/>
            </w:tcBorders>
          </w:tcPr>
          <w:p w:rsidR="00A8085E" w:rsidRPr="00645BD8" w:rsidRDefault="00A8085E" w:rsidP="000301DC">
            <w:pPr>
              <w:pStyle w:val="ConsPlusNormal"/>
              <w:jc w:val="center"/>
              <w:rPr>
                <w:rFonts w:ascii="Times New Roman" w:hAnsi="Times New Roman" w:cs="Times New Roman"/>
                <w:b/>
                <w:sz w:val="22"/>
                <w:szCs w:val="22"/>
              </w:rPr>
            </w:pPr>
            <w:r w:rsidRPr="00645BD8">
              <w:rPr>
                <w:rFonts w:ascii="Times New Roman" w:hAnsi="Times New Roman" w:cs="Times New Roman"/>
                <w:b/>
                <w:sz w:val="22"/>
                <w:szCs w:val="22"/>
              </w:rPr>
              <w:t>3</w:t>
            </w:r>
          </w:p>
        </w:tc>
        <w:tc>
          <w:tcPr>
            <w:tcW w:w="1581" w:type="dxa"/>
            <w:tcBorders>
              <w:top w:val="single" w:sz="4" w:space="0" w:color="auto"/>
              <w:left w:val="single" w:sz="4" w:space="0" w:color="auto"/>
              <w:bottom w:val="single" w:sz="4" w:space="0" w:color="auto"/>
              <w:right w:val="single" w:sz="4" w:space="0" w:color="auto"/>
            </w:tcBorders>
          </w:tcPr>
          <w:p w:rsidR="00A8085E" w:rsidRPr="00645BD8" w:rsidRDefault="00A8085E" w:rsidP="000301DC">
            <w:pPr>
              <w:pStyle w:val="ConsPlusNormal"/>
              <w:jc w:val="center"/>
              <w:rPr>
                <w:rFonts w:ascii="Times New Roman" w:hAnsi="Times New Roman" w:cs="Times New Roman"/>
                <w:b/>
                <w:sz w:val="22"/>
                <w:szCs w:val="22"/>
              </w:rPr>
            </w:pPr>
            <w:r w:rsidRPr="00645BD8">
              <w:rPr>
                <w:rFonts w:ascii="Times New Roman" w:hAnsi="Times New Roman" w:cs="Times New Roman"/>
                <w:b/>
                <w:sz w:val="22"/>
                <w:szCs w:val="22"/>
              </w:rPr>
              <w:t>4</w:t>
            </w:r>
          </w:p>
        </w:tc>
        <w:tc>
          <w:tcPr>
            <w:tcW w:w="1974" w:type="dxa"/>
            <w:tcBorders>
              <w:top w:val="single" w:sz="4" w:space="0" w:color="auto"/>
              <w:left w:val="single" w:sz="4" w:space="0" w:color="auto"/>
              <w:bottom w:val="single" w:sz="4" w:space="0" w:color="auto"/>
              <w:right w:val="single" w:sz="4" w:space="0" w:color="auto"/>
            </w:tcBorders>
          </w:tcPr>
          <w:p w:rsidR="00A8085E" w:rsidRPr="00645BD8" w:rsidRDefault="00A8085E" w:rsidP="000301DC">
            <w:pPr>
              <w:pStyle w:val="ConsPlusNormal"/>
              <w:jc w:val="center"/>
              <w:rPr>
                <w:rFonts w:ascii="Times New Roman" w:hAnsi="Times New Roman" w:cs="Times New Roman"/>
                <w:b/>
                <w:sz w:val="22"/>
                <w:szCs w:val="22"/>
              </w:rPr>
            </w:pPr>
            <w:r w:rsidRPr="00645BD8">
              <w:rPr>
                <w:rFonts w:ascii="Times New Roman" w:hAnsi="Times New Roman" w:cs="Times New Roman"/>
                <w:b/>
                <w:sz w:val="22"/>
                <w:szCs w:val="22"/>
              </w:rPr>
              <w:t>5</w:t>
            </w:r>
          </w:p>
        </w:tc>
        <w:tc>
          <w:tcPr>
            <w:tcW w:w="1792" w:type="dxa"/>
            <w:tcBorders>
              <w:top w:val="single" w:sz="4" w:space="0" w:color="auto"/>
              <w:left w:val="single" w:sz="4" w:space="0" w:color="auto"/>
              <w:bottom w:val="single" w:sz="4" w:space="0" w:color="auto"/>
              <w:right w:val="single" w:sz="4" w:space="0" w:color="auto"/>
            </w:tcBorders>
          </w:tcPr>
          <w:p w:rsidR="00A8085E" w:rsidRPr="00645BD8" w:rsidRDefault="00A8085E" w:rsidP="000301DC">
            <w:pPr>
              <w:pStyle w:val="ConsPlusNormal"/>
              <w:jc w:val="center"/>
              <w:rPr>
                <w:rFonts w:ascii="Times New Roman" w:hAnsi="Times New Roman" w:cs="Times New Roman"/>
                <w:b/>
                <w:sz w:val="22"/>
                <w:szCs w:val="22"/>
              </w:rPr>
            </w:pPr>
            <w:r w:rsidRPr="00645BD8">
              <w:rPr>
                <w:rFonts w:ascii="Times New Roman" w:hAnsi="Times New Roman" w:cs="Times New Roman"/>
                <w:b/>
                <w:sz w:val="22"/>
                <w:szCs w:val="22"/>
              </w:rPr>
              <w:t>6</w:t>
            </w:r>
          </w:p>
        </w:tc>
        <w:tc>
          <w:tcPr>
            <w:tcW w:w="1427" w:type="dxa"/>
            <w:tcBorders>
              <w:top w:val="single" w:sz="4" w:space="0" w:color="auto"/>
              <w:left w:val="single" w:sz="4" w:space="0" w:color="auto"/>
              <w:bottom w:val="single" w:sz="4" w:space="0" w:color="auto"/>
              <w:right w:val="single" w:sz="4" w:space="0" w:color="auto"/>
            </w:tcBorders>
          </w:tcPr>
          <w:p w:rsidR="00A8085E" w:rsidRPr="00645BD8" w:rsidRDefault="00A8085E" w:rsidP="000301DC">
            <w:pPr>
              <w:pStyle w:val="ConsPlusNormal"/>
              <w:jc w:val="center"/>
              <w:rPr>
                <w:rFonts w:ascii="Times New Roman" w:hAnsi="Times New Roman" w:cs="Times New Roman"/>
                <w:b/>
                <w:sz w:val="22"/>
                <w:szCs w:val="22"/>
              </w:rPr>
            </w:pPr>
            <w:r w:rsidRPr="00645BD8">
              <w:rPr>
                <w:rFonts w:ascii="Times New Roman" w:hAnsi="Times New Roman" w:cs="Times New Roman"/>
                <w:b/>
                <w:sz w:val="22"/>
                <w:szCs w:val="22"/>
              </w:rPr>
              <w:t>7</w:t>
            </w:r>
          </w:p>
        </w:tc>
        <w:tc>
          <w:tcPr>
            <w:tcW w:w="1768" w:type="dxa"/>
            <w:tcBorders>
              <w:top w:val="single" w:sz="4" w:space="0" w:color="auto"/>
              <w:left w:val="single" w:sz="4" w:space="0" w:color="auto"/>
              <w:bottom w:val="single" w:sz="4" w:space="0" w:color="auto"/>
              <w:right w:val="single" w:sz="4" w:space="0" w:color="auto"/>
            </w:tcBorders>
          </w:tcPr>
          <w:p w:rsidR="00A8085E" w:rsidRPr="00645BD8" w:rsidRDefault="00A8085E" w:rsidP="000301DC">
            <w:pPr>
              <w:pStyle w:val="ConsPlusNormal"/>
              <w:jc w:val="center"/>
              <w:rPr>
                <w:rFonts w:ascii="Times New Roman" w:hAnsi="Times New Roman" w:cs="Times New Roman"/>
                <w:b/>
                <w:sz w:val="22"/>
                <w:szCs w:val="22"/>
              </w:rPr>
            </w:pPr>
            <w:r w:rsidRPr="00645BD8">
              <w:rPr>
                <w:rFonts w:ascii="Times New Roman" w:hAnsi="Times New Roman" w:cs="Times New Roman"/>
                <w:b/>
                <w:sz w:val="22"/>
                <w:szCs w:val="22"/>
              </w:rPr>
              <w:t>8</w:t>
            </w:r>
          </w:p>
        </w:tc>
        <w:tc>
          <w:tcPr>
            <w:tcW w:w="2160" w:type="dxa"/>
            <w:tcBorders>
              <w:top w:val="single" w:sz="4" w:space="0" w:color="auto"/>
              <w:left w:val="single" w:sz="4" w:space="0" w:color="auto"/>
              <w:bottom w:val="single" w:sz="4" w:space="0" w:color="auto"/>
              <w:right w:val="single" w:sz="4" w:space="0" w:color="auto"/>
            </w:tcBorders>
          </w:tcPr>
          <w:p w:rsidR="00A8085E" w:rsidRPr="00645BD8" w:rsidRDefault="00A8085E" w:rsidP="000301DC">
            <w:pPr>
              <w:pStyle w:val="ConsPlusNormal"/>
              <w:jc w:val="center"/>
              <w:rPr>
                <w:rFonts w:ascii="Times New Roman" w:hAnsi="Times New Roman" w:cs="Times New Roman"/>
                <w:b/>
                <w:sz w:val="22"/>
                <w:szCs w:val="22"/>
              </w:rPr>
            </w:pPr>
            <w:r w:rsidRPr="00645BD8">
              <w:rPr>
                <w:rFonts w:ascii="Times New Roman" w:hAnsi="Times New Roman" w:cs="Times New Roman"/>
                <w:b/>
                <w:sz w:val="22"/>
                <w:szCs w:val="22"/>
              </w:rPr>
              <w:t>9</w:t>
            </w:r>
          </w:p>
        </w:tc>
      </w:tr>
      <w:tr w:rsidR="00A8085E" w:rsidTr="000301DC">
        <w:tc>
          <w:tcPr>
            <w:tcW w:w="950" w:type="dxa"/>
            <w:tcBorders>
              <w:top w:val="single" w:sz="4" w:space="0" w:color="auto"/>
              <w:left w:val="single" w:sz="4" w:space="0" w:color="auto"/>
              <w:bottom w:val="single" w:sz="4" w:space="0" w:color="auto"/>
              <w:right w:val="single" w:sz="4" w:space="0" w:color="auto"/>
            </w:tcBorders>
          </w:tcPr>
          <w:p w:rsidR="00A8085E" w:rsidRDefault="00A8085E" w:rsidP="000301DC">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A8085E" w:rsidRDefault="00A8085E" w:rsidP="000301DC">
            <w:pPr>
              <w:pStyle w:val="ConsPlusNormal"/>
            </w:pPr>
          </w:p>
        </w:tc>
        <w:tc>
          <w:tcPr>
            <w:tcW w:w="3451" w:type="dxa"/>
            <w:tcBorders>
              <w:top w:val="single" w:sz="4" w:space="0" w:color="auto"/>
              <w:left w:val="single" w:sz="4" w:space="0" w:color="auto"/>
              <w:bottom w:val="single" w:sz="4" w:space="0" w:color="auto"/>
              <w:right w:val="single" w:sz="4" w:space="0" w:color="auto"/>
            </w:tcBorders>
          </w:tcPr>
          <w:p w:rsidR="00A8085E" w:rsidRDefault="00A8085E" w:rsidP="000301DC">
            <w:pPr>
              <w:pStyle w:val="ConsPlusNormal"/>
            </w:pPr>
          </w:p>
        </w:tc>
        <w:tc>
          <w:tcPr>
            <w:tcW w:w="1581" w:type="dxa"/>
            <w:tcBorders>
              <w:top w:val="single" w:sz="4" w:space="0" w:color="auto"/>
              <w:left w:val="single" w:sz="4" w:space="0" w:color="auto"/>
              <w:bottom w:val="single" w:sz="4" w:space="0" w:color="auto"/>
              <w:right w:val="single" w:sz="4" w:space="0" w:color="auto"/>
            </w:tcBorders>
          </w:tcPr>
          <w:p w:rsidR="00A8085E" w:rsidRDefault="00A8085E" w:rsidP="000301DC">
            <w:pPr>
              <w:pStyle w:val="ConsPlusNormal"/>
            </w:pPr>
          </w:p>
        </w:tc>
        <w:tc>
          <w:tcPr>
            <w:tcW w:w="1974" w:type="dxa"/>
            <w:tcBorders>
              <w:top w:val="single" w:sz="4" w:space="0" w:color="auto"/>
              <w:left w:val="single" w:sz="4" w:space="0" w:color="auto"/>
              <w:bottom w:val="single" w:sz="4" w:space="0" w:color="auto"/>
              <w:right w:val="single" w:sz="4" w:space="0" w:color="auto"/>
            </w:tcBorders>
          </w:tcPr>
          <w:p w:rsidR="00A8085E" w:rsidRDefault="00A8085E" w:rsidP="000301DC">
            <w:pPr>
              <w:pStyle w:val="ConsPlusNormal"/>
            </w:pPr>
          </w:p>
        </w:tc>
        <w:tc>
          <w:tcPr>
            <w:tcW w:w="1792" w:type="dxa"/>
            <w:tcBorders>
              <w:top w:val="single" w:sz="4" w:space="0" w:color="auto"/>
              <w:left w:val="single" w:sz="4" w:space="0" w:color="auto"/>
              <w:bottom w:val="single" w:sz="4" w:space="0" w:color="auto"/>
              <w:right w:val="single" w:sz="4" w:space="0" w:color="auto"/>
            </w:tcBorders>
          </w:tcPr>
          <w:p w:rsidR="00A8085E" w:rsidRDefault="00A8085E" w:rsidP="000301DC">
            <w:pPr>
              <w:pStyle w:val="ConsPlusNormal"/>
            </w:pPr>
          </w:p>
        </w:tc>
        <w:tc>
          <w:tcPr>
            <w:tcW w:w="1427" w:type="dxa"/>
            <w:tcBorders>
              <w:top w:val="single" w:sz="4" w:space="0" w:color="auto"/>
              <w:left w:val="single" w:sz="4" w:space="0" w:color="auto"/>
              <w:bottom w:val="single" w:sz="4" w:space="0" w:color="auto"/>
              <w:right w:val="single" w:sz="4" w:space="0" w:color="auto"/>
            </w:tcBorders>
          </w:tcPr>
          <w:p w:rsidR="00A8085E" w:rsidRDefault="00A8085E" w:rsidP="000301DC">
            <w:pPr>
              <w:pStyle w:val="ConsPlusNormal"/>
            </w:pPr>
          </w:p>
        </w:tc>
        <w:tc>
          <w:tcPr>
            <w:tcW w:w="1768" w:type="dxa"/>
            <w:tcBorders>
              <w:top w:val="single" w:sz="4" w:space="0" w:color="auto"/>
              <w:left w:val="single" w:sz="4" w:space="0" w:color="auto"/>
              <w:bottom w:val="single" w:sz="4" w:space="0" w:color="auto"/>
              <w:right w:val="single" w:sz="4" w:space="0" w:color="auto"/>
            </w:tcBorders>
          </w:tcPr>
          <w:p w:rsidR="00A8085E" w:rsidRDefault="00A8085E" w:rsidP="000301DC">
            <w:pPr>
              <w:pStyle w:val="ConsPlusNormal"/>
            </w:pPr>
          </w:p>
        </w:tc>
        <w:tc>
          <w:tcPr>
            <w:tcW w:w="2160" w:type="dxa"/>
            <w:tcBorders>
              <w:top w:val="single" w:sz="4" w:space="0" w:color="auto"/>
              <w:left w:val="single" w:sz="4" w:space="0" w:color="auto"/>
              <w:bottom w:val="single" w:sz="4" w:space="0" w:color="auto"/>
              <w:right w:val="single" w:sz="4" w:space="0" w:color="auto"/>
            </w:tcBorders>
          </w:tcPr>
          <w:p w:rsidR="00A8085E" w:rsidRDefault="00A8085E" w:rsidP="000301DC">
            <w:pPr>
              <w:pStyle w:val="ConsPlusNormal"/>
            </w:pPr>
          </w:p>
        </w:tc>
      </w:tr>
    </w:tbl>
    <w:p w:rsidR="00A8085E" w:rsidRDefault="00A8085E" w:rsidP="00A8085E">
      <w:pPr>
        <w:pStyle w:val="ConsPlusNormal"/>
        <w:ind w:firstLine="540"/>
        <w:jc w:val="both"/>
      </w:pPr>
    </w:p>
    <w:p w:rsidR="00A8085E" w:rsidRPr="00645BD8" w:rsidRDefault="00A8085E" w:rsidP="00A8085E">
      <w:pPr>
        <w:pStyle w:val="ConsPlusNonformat"/>
        <w:jc w:val="both"/>
        <w:rPr>
          <w:rFonts w:ascii="Times New Roman" w:hAnsi="Times New Roman" w:cs="Times New Roman"/>
          <w:sz w:val="28"/>
          <w:szCs w:val="28"/>
        </w:rPr>
      </w:pPr>
      <w:r w:rsidRPr="00645BD8">
        <w:rPr>
          <w:rFonts w:ascii="Times New Roman" w:hAnsi="Times New Roman" w:cs="Times New Roman"/>
          <w:sz w:val="28"/>
          <w:szCs w:val="28"/>
        </w:rPr>
        <w:t>В этом журнале пронумеровано и прошнуровано</w:t>
      </w:r>
      <w:proofErr w:type="gramStart"/>
      <w:r>
        <w:rPr>
          <w:rFonts w:ascii="Times New Roman" w:hAnsi="Times New Roman" w:cs="Times New Roman"/>
          <w:sz w:val="28"/>
          <w:szCs w:val="28"/>
        </w:rPr>
        <w:t xml:space="preserve">  (____) ___________________</w:t>
      </w:r>
      <w:proofErr w:type="gramEnd"/>
      <w:r w:rsidRPr="00645BD8">
        <w:rPr>
          <w:rFonts w:ascii="Times New Roman" w:hAnsi="Times New Roman" w:cs="Times New Roman"/>
          <w:sz w:val="28"/>
          <w:szCs w:val="28"/>
        </w:rPr>
        <w:t>страниц.</w:t>
      </w:r>
    </w:p>
    <w:p w:rsidR="00A8085E" w:rsidRPr="00645BD8" w:rsidRDefault="00A8085E" w:rsidP="00A8085E">
      <w:pPr>
        <w:pStyle w:val="ConsPlusNonformat"/>
        <w:jc w:val="both"/>
        <w:rPr>
          <w:rFonts w:ascii="Times New Roman" w:hAnsi="Times New Roman" w:cs="Times New Roman"/>
          <w:sz w:val="28"/>
          <w:szCs w:val="28"/>
        </w:rPr>
      </w:pPr>
      <w:r w:rsidRPr="00645BD8">
        <w:rPr>
          <w:rFonts w:ascii="Times New Roman" w:hAnsi="Times New Roman" w:cs="Times New Roman"/>
          <w:sz w:val="28"/>
          <w:szCs w:val="28"/>
        </w:rPr>
        <w:t>Должностное лицо</w:t>
      </w:r>
      <w:r>
        <w:rPr>
          <w:rFonts w:ascii="Times New Roman" w:hAnsi="Times New Roman" w:cs="Times New Roman"/>
          <w:sz w:val="28"/>
          <w:szCs w:val="28"/>
        </w:rPr>
        <w:t xml:space="preserve"> </w:t>
      </w:r>
      <w:r w:rsidRPr="00645BD8">
        <w:rPr>
          <w:rFonts w:ascii="Times New Roman" w:hAnsi="Times New Roman" w:cs="Times New Roman"/>
          <w:sz w:val="28"/>
          <w:szCs w:val="28"/>
        </w:rPr>
        <w:t xml:space="preserve"> _________</w:t>
      </w:r>
      <w:r>
        <w:rPr>
          <w:rFonts w:ascii="Times New Roman" w:hAnsi="Times New Roman" w:cs="Times New Roman"/>
          <w:sz w:val="28"/>
          <w:szCs w:val="28"/>
        </w:rPr>
        <w:t>_________________________________</w:t>
      </w:r>
      <w:r w:rsidRPr="00645BD8">
        <w:rPr>
          <w:rFonts w:ascii="Times New Roman" w:hAnsi="Times New Roman" w:cs="Times New Roman"/>
          <w:sz w:val="28"/>
          <w:szCs w:val="28"/>
        </w:rPr>
        <w:t xml:space="preserve">________ </w:t>
      </w:r>
      <w:r>
        <w:rPr>
          <w:rFonts w:ascii="Times New Roman" w:hAnsi="Times New Roman" w:cs="Times New Roman"/>
          <w:sz w:val="28"/>
          <w:szCs w:val="28"/>
        </w:rPr>
        <w:t xml:space="preserve">       </w:t>
      </w:r>
      <w:r w:rsidRPr="00645BD8">
        <w:rPr>
          <w:rFonts w:ascii="Times New Roman" w:hAnsi="Times New Roman" w:cs="Times New Roman"/>
          <w:sz w:val="28"/>
          <w:szCs w:val="28"/>
        </w:rPr>
        <w:t xml:space="preserve">_____________ </w:t>
      </w:r>
      <w:r>
        <w:rPr>
          <w:rFonts w:ascii="Times New Roman" w:hAnsi="Times New Roman" w:cs="Times New Roman"/>
          <w:sz w:val="28"/>
          <w:szCs w:val="28"/>
        </w:rPr>
        <w:t xml:space="preserve">            _____________________</w:t>
      </w:r>
    </w:p>
    <w:p w:rsidR="00A8085E" w:rsidRPr="00645BD8" w:rsidRDefault="00A8085E" w:rsidP="00A8085E">
      <w:pPr>
        <w:pStyle w:val="ConsPlusNonformat"/>
        <w:jc w:val="both"/>
        <w:rPr>
          <w:rFonts w:ascii="Times New Roman" w:hAnsi="Times New Roman" w:cs="Times New Roman"/>
        </w:rPr>
      </w:pPr>
      <w:r w:rsidRPr="00645BD8">
        <w:rPr>
          <w:rFonts w:ascii="Times New Roman" w:hAnsi="Times New Roman" w:cs="Times New Roman"/>
        </w:rPr>
        <w:t xml:space="preserve">                                        </w:t>
      </w:r>
      <w:r>
        <w:rPr>
          <w:rFonts w:ascii="Times New Roman" w:hAnsi="Times New Roman" w:cs="Times New Roman"/>
        </w:rPr>
        <w:t xml:space="preserve">                                                             </w:t>
      </w:r>
      <w:r w:rsidRPr="00645BD8">
        <w:rPr>
          <w:rFonts w:ascii="Times New Roman" w:hAnsi="Times New Roman" w:cs="Times New Roman"/>
        </w:rPr>
        <w:t xml:space="preserve"> (должность)                              </w:t>
      </w:r>
      <w:r>
        <w:rPr>
          <w:rFonts w:ascii="Times New Roman" w:hAnsi="Times New Roman" w:cs="Times New Roman"/>
        </w:rPr>
        <w:t xml:space="preserve">                                                       </w:t>
      </w:r>
      <w:r w:rsidRPr="00645BD8">
        <w:rPr>
          <w:rFonts w:ascii="Times New Roman" w:hAnsi="Times New Roman" w:cs="Times New Roman"/>
        </w:rPr>
        <w:t xml:space="preserve">    (подпись)           </w:t>
      </w:r>
      <w:r>
        <w:rPr>
          <w:rFonts w:ascii="Times New Roman" w:hAnsi="Times New Roman" w:cs="Times New Roman"/>
        </w:rPr>
        <w:t xml:space="preserve">                      </w:t>
      </w:r>
      <w:r w:rsidRPr="00645BD8">
        <w:rPr>
          <w:rFonts w:ascii="Times New Roman" w:hAnsi="Times New Roman" w:cs="Times New Roman"/>
        </w:rPr>
        <w:t xml:space="preserve">  (расшифровка подписи)</w:t>
      </w:r>
    </w:p>
    <w:p w:rsidR="00A8085E" w:rsidRPr="00645BD8" w:rsidRDefault="00A8085E" w:rsidP="00A8085E">
      <w:pPr>
        <w:pStyle w:val="ConsPlusNonformat"/>
        <w:jc w:val="both"/>
        <w:rPr>
          <w:sz w:val="24"/>
          <w:szCs w:val="24"/>
        </w:rPr>
      </w:pPr>
      <w:r>
        <w:rPr>
          <w:sz w:val="24"/>
          <w:szCs w:val="24"/>
        </w:rPr>
        <w:t xml:space="preserve">    МП</w:t>
      </w:r>
    </w:p>
    <w:p w:rsidR="00A8085E" w:rsidRPr="00645BD8" w:rsidRDefault="00A8085E" w:rsidP="00A8085E">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645BD8">
        <w:rPr>
          <w:rFonts w:ascii="Times New Roman" w:hAnsi="Times New Roman" w:cs="Times New Roman"/>
          <w:sz w:val="24"/>
          <w:szCs w:val="24"/>
        </w:rPr>
        <w:t>__</w:t>
      </w:r>
      <w:r>
        <w:rPr>
          <w:rFonts w:ascii="Times New Roman" w:hAnsi="Times New Roman" w:cs="Times New Roman"/>
          <w:sz w:val="24"/>
          <w:szCs w:val="24"/>
        </w:rPr>
        <w:t>__</w:t>
      </w:r>
      <w:r w:rsidRPr="00645BD8">
        <w:rPr>
          <w:rFonts w:ascii="Times New Roman" w:hAnsi="Times New Roman" w:cs="Times New Roman"/>
          <w:sz w:val="24"/>
          <w:szCs w:val="24"/>
        </w:rPr>
        <w:t>_</w:t>
      </w:r>
      <w:r>
        <w:rPr>
          <w:rFonts w:ascii="Times New Roman" w:hAnsi="Times New Roman" w:cs="Times New Roman"/>
          <w:sz w:val="24"/>
          <w:szCs w:val="24"/>
        </w:rPr>
        <w:t>»</w:t>
      </w:r>
      <w:r w:rsidRPr="00645BD8">
        <w:rPr>
          <w:rFonts w:ascii="Times New Roman" w:hAnsi="Times New Roman" w:cs="Times New Roman"/>
          <w:sz w:val="24"/>
          <w:szCs w:val="24"/>
        </w:rPr>
        <w:t xml:space="preserve"> _________________ 20___ г.</w:t>
      </w:r>
    </w:p>
    <w:p w:rsidR="00A8085E" w:rsidRDefault="00A8085E" w:rsidP="00A8085E">
      <w:pPr>
        <w:pStyle w:val="ConsPlusNormal"/>
        <w:ind w:firstLine="540"/>
        <w:jc w:val="both"/>
      </w:pPr>
    </w:p>
    <w:p w:rsidR="00A8085E" w:rsidRPr="00645BD8" w:rsidRDefault="00A8085E" w:rsidP="00A8085E">
      <w:pPr>
        <w:pStyle w:val="ConsPlusNormal"/>
        <w:ind w:firstLine="540"/>
        <w:jc w:val="both"/>
        <w:rPr>
          <w:rFonts w:ascii="Times New Roman" w:hAnsi="Times New Roman" w:cs="Times New Roman"/>
        </w:rPr>
      </w:pPr>
      <w:r w:rsidRPr="00645BD8">
        <w:rPr>
          <w:rFonts w:ascii="Times New Roman" w:hAnsi="Times New Roman" w:cs="Times New Roman"/>
        </w:rPr>
        <w:t>--------------------------------</w:t>
      </w:r>
    </w:p>
    <w:p w:rsidR="00A8085E" w:rsidRPr="00645BD8" w:rsidRDefault="00A8085E" w:rsidP="00A8085E">
      <w:pPr>
        <w:pStyle w:val="ConsPlusNormal"/>
        <w:ind w:firstLine="540"/>
        <w:jc w:val="both"/>
        <w:rPr>
          <w:rFonts w:ascii="Times New Roman" w:hAnsi="Times New Roman" w:cs="Times New Roman"/>
        </w:rPr>
      </w:pPr>
      <w:bookmarkStart w:id="6" w:name="Par210"/>
      <w:bookmarkEnd w:id="6"/>
      <w:r w:rsidRPr="00645BD8">
        <w:rPr>
          <w:rFonts w:ascii="Times New Roman" w:hAnsi="Times New Roman" w:cs="Times New Roman"/>
        </w:rPr>
        <w:t>&lt;*&gt; Графа 8 заполняется при наличии документов, подтверждающих стоимость подарка.</w:t>
      </w:r>
    </w:p>
    <w:p w:rsidR="00A8085E" w:rsidRPr="00645BD8" w:rsidRDefault="00A8085E" w:rsidP="00A8085E">
      <w:pPr>
        <w:pStyle w:val="ConsPlusNormal"/>
        <w:ind w:firstLine="540"/>
        <w:jc w:val="both"/>
        <w:rPr>
          <w:rFonts w:ascii="Times New Roman" w:hAnsi="Times New Roman" w:cs="Times New Roman"/>
        </w:rPr>
      </w:pPr>
      <w:bookmarkStart w:id="7" w:name="Par211"/>
      <w:bookmarkEnd w:id="7"/>
      <w:r w:rsidRPr="00645BD8">
        <w:rPr>
          <w:rFonts w:ascii="Times New Roman" w:hAnsi="Times New Roman" w:cs="Times New Roman"/>
        </w:rPr>
        <w:t>&lt;**&gt; Графа 9 заполняется при принятии подарка на ответственное хранение.</w:t>
      </w:r>
    </w:p>
    <w:p w:rsidR="00A8085E" w:rsidRDefault="00A8085E" w:rsidP="00A8085E">
      <w:pPr>
        <w:pStyle w:val="ConsPlusNormal"/>
        <w:ind w:firstLine="540"/>
        <w:jc w:val="both"/>
      </w:pPr>
    </w:p>
    <w:p w:rsidR="00A8085E" w:rsidRDefault="00A8085E" w:rsidP="00F1715B">
      <w:pPr>
        <w:spacing w:before="375" w:after="450" w:line="240" w:lineRule="auto"/>
        <w:ind w:left="30" w:right="30"/>
        <w:textAlignment w:val="baseline"/>
        <w:rPr>
          <w:rFonts w:ascii="Helvetica" w:eastAsia="Times New Roman" w:hAnsi="Helvetica" w:cs="Helvetica"/>
          <w:color w:val="000000"/>
          <w:sz w:val="24"/>
          <w:szCs w:val="24"/>
        </w:rPr>
        <w:sectPr w:rsidR="00A8085E" w:rsidSect="00A8085E">
          <w:pgSz w:w="16838" w:h="11906" w:orient="landscape"/>
          <w:pgMar w:top="1701" w:right="567" w:bottom="567" w:left="567" w:header="709" w:footer="709" w:gutter="0"/>
          <w:cols w:space="708"/>
          <w:docGrid w:linePitch="360"/>
        </w:sectPr>
      </w:pPr>
    </w:p>
    <w:tbl>
      <w:tblPr>
        <w:tblW w:w="9606" w:type="dxa"/>
        <w:tblLayout w:type="fixed"/>
        <w:tblLook w:val="0000" w:firstRow="0" w:lastRow="0" w:firstColumn="0" w:lastColumn="0" w:noHBand="0" w:noVBand="0"/>
      </w:tblPr>
      <w:tblGrid>
        <w:gridCol w:w="4248"/>
        <w:gridCol w:w="5358"/>
      </w:tblGrid>
      <w:tr w:rsidR="00A8085E" w:rsidTr="0086126F">
        <w:trPr>
          <w:trHeight w:val="1028"/>
        </w:trPr>
        <w:tc>
          <w:tcPr>
            <w:tcW w:w="4248" w:type="dxa"/>
          </w:tcPr>
          <w:p w:rsidR="00A8085E" w:rsidRPr="00D04191" w:rsidRDefault="00A8085E" w:rsidP="000301DC">
            <w:pPr>
              <w:jc w:val="both"/>
              <w:rPr>
                <w:b/>
                <w:bCs/>
                <w:sz w:val="28"/>
              </w:rPr>
            </w:pPr>
          </w:p>
        </w:tc>
        <w:tc>
          <w:tcPr>
            <w:tcW w:w="5358" w:type="dxa"/>
          </w:tcPr>
          <w:p w:rsidR="00A8085E" w:rsidRPr="00E54F7C" w:rsidRDefault="00A8085E" w:rsidP="000301DC">
            <w:pPr>
              <w:pStyle w:val="ConsPlusNormal"/>
              <w:jc w:val="center"/>
              <w:outlineLvl w:val="1"/>
              <w:rPr>
                <w:rFonts w:ascii="Times New Roman" w:hAnsi="Times New Roman" w:cs="Times New Roman"/>
                <w:sz w:val="28"/>
                <w:szCs w:val="28"/>
              </w:rPr>
            </w:pPr>
            <w:r w:rsidRPr="00E54F7C">
              <w:rPr>
                <w:rFonts w:ascii="Times New Roman" w:hAnsi="Times New Roman" w:cs="Times New Roman"/>
                <w:sz w:val="28"/>
                <w:szCs w:val="28"/>
              </w:rPr>
              <w:t>Приложение №</w:t>
            </w:r>
            <w:r>
              <w:rPr>
                <w:rFonts w:ascii="Times New Roman" w:hAnsi="Times New Roman" w:cs="Times New Roman"/>
                <w:sz w:val="28"/>
                <w:szCs w:val="28"/>
              </w:rPr>
              <w:t>3</w:t>
            </w:r>
          </w:p>
          <w:p w:rsidR="00A8085E" w:rsidRPr="00A8085E" w:rsidRDefault="0086126F" w:rsidP="00A8085E">
            <w:pPr>
              <w:pStyle w:val="ConsPlusNormal"/>
              <w:jc w:val="center"/>
              <w:outlineLvl w:val="1"/>
              <w:rPr>
                <w:rFonts w:ascii="Times New Roman" w:hAnsi="Times New Roman" w:cs="Times New Roman"/>
                <w:sz w:val="24"/>
                <w:szCs w:val="24"/>
              </w:rPr>
            </w:pPr>
            <w:r w:rsidRPr="00740F7D">
              <w:rPr>
                <w:rFonts w:ascii="Times New Roman" w:hAnsi="Times New Roman" w:cs="Times New Roman"/>
                <w:sz w:val="24"/>
                <w:szCs w:val="24"/>
              </w:rPr>
              <w:t xml:space="preserve">к Порядку сообщения работниками </w:t>
            </w:r>
            <w:r w:rsidRPr="0059726A">
              <w:rPr>
                <w:rFonts w:ascii="Times New Roman" w:hAnsi="Times New Roman"/>
                <w:sz w:val="24"/>
                <w:szCs w:val="24"/>
              </w:rPr>
              <w:t>МКУ «</w:t>
            </w:r>
            <w:r w:rsidRPr="0059726A">
              <w:rPr>
                <w:rFonts w:ascii="Times New Roman" w:hAnsi="Times New Roman" w:cs="Times New Roman"/>
                <w:sz w:val="24"/>
                <w:szCs w:val="24"/>
              </w:rPr>
              <w:t>Управление по вопросам ЖКХ, земельно-имущественных отношений и строительства Хомутовского района Курской области»</w:t>
            </w:r>
            <w:r w:rsidRPr="00F1715B">
              <w:rPr>
                <w:rFonts w:ascii="Times New Roman" w:hAnsi="Times New Roman" w:cs="Times New Roman"/>
                <w:b/>
                <w:color w:val="000000"/>
                <w:sz w:val="28"/>
                <w:szCs w:val="28"/>
              </w:rPr>
              <w:t xml:space="preserve"> </w:t>
            </w:r>
            <w:r w:rsidRPr="00740F7D">
              <w:rPr>
                <w:rFonts w:ascii="Times New Roman" w:hAnsi="Times New Roman" w:cs="Times New Roman"/>
                <w:color w:val="000000"/>
                <w:sz w:val="24"/>
                <w:szCs w:val="24"/>
              </w:rPr>
              <w:t xml:space="preserve"> информации </w:t>
            </w:r>
            <w:r w:rsidRPr="00731E44">
              <w:rPr>
                <w:rFonts w:ascii="Times New Roman" w:hAnsi="Times New Roman" w:cs="Times New Roman"/>
                <w:color w:val="000000"/>
                <w:sz w:val="24"/>
                <w:szCs w:val="24"/>
              </w:rPr>
              <w:t xml:space="preserve">о получении подарка в связи с </w:t>
            </w:r>
            <w:r w:rsidRPr="00740F7D">
              <w:rPr>
                <w:rFonts w:ascii="Times New Roman" w:hAnsi="Times New Roman" w:cs="Times New Roman"/>
                <w:color w:val="000000"/>
                <w:sz w:val="24"/>
                <w:szCs w:val="24"/>
              </w:rPr>
              <w:t>должностным положением или исполнением ими должностных обязанностей, сдачи и оценки подарка, реализации (выкупа) и зачисления средств, вырученных от его реализации</w:t>
            </w:r>
          </w:p>
          <w:p w:rsidR="00A8085E" w:rsidRPr="00A14659" w:rsidRDefault="00A8085E" w:rsidP="000301DC">
            <w:pPr>
              <w:pStyle w:val="4"/>
              <w:rPr>
                <w:b w:val="0"/>
              </w:rPr>
            </w:pPr>
          </w:p>
        </w:tc>
      </w:tr>
    </w:tbl>
    <w:p w:rsidR="00A8085E" w:rsidRPr="008F050F" w:rsidRDefault="00A8085E" w:rsidP="00A8085E">
      <w:pPr>
        <w:pStyle w:val="ConsPlusNormal"/>
        <w:jc w:val="center"/>
        <w:rPr>
          <w:rFonts w:ascii="Times New Roman" w:hAnsi="Times New Roman" w:cs="Times New Roman"/>
          <w:b/>
          <w:sz w:val="28"/>
          <w:szCs w:val="28"/>
        </w:rPr>
      </w:pPr>
      <w:r w:rsidRPr="008F050F">
        <w:rPr>
          <w:rFonts w:ascii="Times New Roman" w:hAnsi="Times New Roman" w:cs="Times New Roman"/>
          <w:b/>
          <w:sz w:val="28"/>
          <w:szCs w:val="28"/>
        </w:rPr>
        <w:t>Акт приема-передачи подарков № ____</w:t>
      </w:r>
    </w:p>
    <w:p w:rsidR="00A8085E" w:rsidRPr="00C57983" w:rsidRDefault="00A8085E" w:rsidP="00A8085E">
      <w:pPr>
        <w:pStyle w:val="ConsPlusNormal"/>
        <w:jc w:val="center"/>
        <w:rPr>
          <w:rFonts w:ascii="Times New Roman" w:hAnsi="Times New Roman" w:cs="Times New Roman"/>
          <w:sz w:val="28"/>
          <w:szCs w:val="28"/>
        </w:rPr>
      </w:pPr>
    </w:p>
    <w:p w:rsidR="00A8085E" w:rsidRPr="00C57983" w:rsidRDefault="00A8085E" w:rsidP="00A8085E">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Pr="00C57983">
        <w:rPr>
          <w:rFonts w:ascii="Times New Roman" w:hAnsi="Times New Roman" w:cs="Times New Roman"/>
          <w:sz w:val="28"/>
          <w:szCs w:val="28"/>
        </w:rPr>
        <w:t>____</w:t>
      </w:r>
      <w:r>
        <w:rPr>
          <w:rFonts w:ascii="Times New Roman" w:hAnsi="Times New Roman" w:cs="Times New Roman"/>
          <w:sz w:val="28"/>
          <w:szCs w:val="28"/>
        </w:rPr>
        <w:t>»</w:t>
      </w:r>
      <w:r w:rsidRPr="00C57983">
        <w:rPr>
          <w:rFonts w:ascii="Times New Roman" w:hAnsi="Times New Roman" w:cs="Times New Roman"/>
          <w:sz w:val="28"/>
          <w:szCs w:val="28"/>
        </w:rPr>
        <w:t xml:space="preserve"> ___________ 20___ г.</w:t>
      </w:r>
    </w:p>
    <w:p w:rsidR="00A8085E" w:rsidRDefault="00A8085E" w:rsidP="00A8085E">
      <w:pPr>
        <w:pStyle w:val="ConsPlusNormal"/>
        <w:ind w:firstLine="540"/>
        <w:jc w:val="both"/>
      </w:pPr>
    </w:p>
    <w:p w:rsidR="00A8085E" w:rsidRPr="00C57983" w:rsidRDefault="00A8085E" w:rsidP="00A8085E">
      <w:pPr>
        <w:pStyle w:val="ConsPlusNonformat"/>
        <w:jc w:val="both"/>
        <w:rPr>
          <w:rFonts w:ascii="Times New Roman" w:hAnsi="Times New Roman" w:cs="Times New Roman"/>
          <w:sz w:val="28"/>
          <w:szCs w:val="28"/>
        </w:rPr>
      </w:pPr>
      <w:r w:rsidRPr="00C57983">
        <w:rPr>
          <w:rFonts w:ascii="Times New Roman" w:hAnsi="Times New Roman" w:cs="Times New Roman"/>
          <w:sz w:val="28"/>
          <w:szCs w:val="28"/>
        </w:rPr>
        <w:t>_______________________________________</w:t>
      </w:r>
      <w:r>
        <w:rPr>
          <w:rFonts w:ascii="Times New Roman" w:hAnsi="Times New Roman" w:cs="Times New Roman"/>
          <w:sz w:val="28"/>
          <w:szCs w:val="28"/>
        </w:rPr>
        <w:t>___________</w:t>
      </w:r>
      <w:r w:rsidRPr="00C57983">
        <w:rPr>
          <w:rFonts w:ascii="Times New Roman" w:hAnsi="Times New Roman" w:cs="Times New Roman"/>
          <w:sz w:val="28"/>
          <w:szCs w:val="28"/>
        </w:rPr>
        <w:t>________________</w:t>
      </w:r>
    </w:p>
    <w:p w:rsidR="00A8085E" w:rsidRPr="00C57983" w:rsidRDefault="00A8085E" w:rsidP="00A8085E">
      <w:pPr>
        <w:pStyle w:val="ConsPlusNonformat"/>
        <w:jc w:val="center"/>
        <w:rPr>
          <w:rFonts w:ascii="Times New Roman" w:hAnsi="Times New Roman" w:cs="Times New Roman"/>
        </w:rPr>
      </w:pPr>
      <w:r w:rsidRPr="00C57983">
        <w:rPr>
          <w:rFonts w:ascii="Times New Roman" w:hAnsi="Times New Roman" w:cs="Times New Roman"/>
        </w:rPr>
        <w:t xml:space="preserve">(наименование </w:t>
      </w:r>
      <w:r>
        <w:rPr>
          <w:rFonts w:ascii="Times New Roman" w:hAnsi="Times New Roman" w:cs="Times New Roman"/>
        </w:rPr>
        <w:t>организации</w:t>
      </w:r>
      <w:r w:rsidRPr="00C57983">
        <w:rPr>
          <w:rFonts w:ascii="Times New Roman" w:hAnsi="Times New Roman" w:cs="Times New Roman"/>
        </w:rPr>
        <w:t>, материально ответственное лицо)</w:t>
      </w:r>
    </w:p>
    <w:p w:rsidR="00A8085E" w:rsidRPr="00C57983" w:rsidRDefault="00A8085E" w:rsidP="00A8085E">
      <w:pPr>
        <w:pStyle w:val="ConsPlusNonformat"/>
        <w:jc w:val="both"/>
        <w:rPr>
          <w:rFonts w:ascii="Times New Roman" w:hAnsi="Times New Roman" w:cs="Times New Roman"/>
          <w:sz w:val="28"/>
          <w:szCs w:val="28"/>
        </w:rPr>
      </w:pPr>
      <w:r w:rsidRPr="00C57983">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A8085E" w:rsidRPr="00C57983" w:rsidRDefault="00A8085E" w:rsidP="00A8085E">
      <w:pPr>
        <w:pStyle w:val="ConsPlusNonformat"/>
        <w:jc w:val="both"/>
        <w:rPr>
          <w:rFonts w:ascii="Times New Roman" w:hAnsi="Times New Roman" w:cs="Times New Roman"/>
          <w:sz w:val="28"/>
          <w:szCs w:val="28"/>
        </w:rPr>
      </w:pPr>
    </w:p>
    <w:p w:rsidR="00A8085E" w:rsidRPr="00C57983" w:rsidRDefault="00A8085E" w:rsidP="00A8085E">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sidRPr="00C57983">
        <w:rPr>
          <w:rFonts w:ascii="Times New Roman" w:hAnsi="Times New Roman" w:cs="Times New Roman"/>
          <w:sz w:val="28"/>
          <w:szCs w:val="28"/>
        </w:rPr>
        <w:t>Мы, нижеподписавшиеся, составили настоящий акт о том, что</w:t>
      </w:r>
    </w:p>
    <w:p w:rsidR="00A8085E" w:rsidRPr="00C57983" w:rsidRDefault="00A8085E" w:rsidP="00A8085E">
      <w:pPr>
        <w:pStyle w:val="ConsPlusNonformat"/>
        <w:jc w:val="both"/>
        <w:rPr>
          <w:rFonts w:ascii="Times New Roman" w:hAnsi="Times New Roman" w:cs="Times New Roman"/>
          <w:sz w:val="28"/>
          <w:szCs w:val="28"/>
        </w:rPr>
      </w:pPr>
      <w:r w:rsidRPr="00C57983">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A8085E" w:rsidRPr="00C57983" w:rsidRDefault="00A8085E" w:rsidP="00A8085E">
      <w:pPr>
        <w:pStyle w:val="ConsPlusNonformat"/>
        <w:jc w:val="center"/>
        <w:rPr>
          <w:rFonts w:ascii="Times New Roman" w:hAnsi="Times New Roman" w:cs="Times New Roman"/>
        </w:rPr>
      </w:pPr>
      <w:r w:rsidRPr="00C57983">
        <w:rPr>
          <w:rFonts w:ascii="Times New Roman" w:hAnsi="Times New Roman" w:cs="Times New Roman"/>
        </w:rPr>
        <w:t>(ф.и.о.)</w:t>
      </w:r>
    </w:p>
    <w:p w:rsidR="00A8085E" w:rsidRDefault="00A8085E" w:rsidP="00A8085E">
      <w:pPr>
        <w:pStyle w:val="ConsPlusNonformat"/>
        <w:jc w:val="both"/>
      </w:pPr>
      <w:r>
        <w:t>_____________________________________________________________________________</w:t>
      </w:r>
    </w:p>
    <w:p w:rsidR="00A8085E" w:rsidRPr="00C57983" w:rsidRDefault="00A8085E" w:rsidP="00A8085E">
      <w:pPr>
        <w:pStyle w:val="ConsPlusNonformat"/>
        <w:jc w:val="center"/>
        <w:rPr>
          <w:rFonts w:ascii="Times New Roman" w:hAnsi="Times New Roman" w:cs="Times New Roman"/>
        </w:rPr>
      </w:pPr>
      <w:r w:rsidRPr="00C57983">
        <w:rPr>
          <w:rFonts w:ascii="Times New Roman" w:hAnsi="Times New Roman" w:cs="Times New Roman"/>
        </w:rPr>
        <w:t>(замещаемая должность)</w:t>
      </w:r>
    </w:p>
    <w:p w:rsidR="00A8085E" w:rsidRPr="00C57983" w:rsidRDefault="00A8085E" w:rsidP="00A8085E">
      <w:pPr>
        <w:pStyle w:val="ConsPlusNonformat"/>
        <w:rPr>
          <w:rFonts w:ascii="Times New Roman" w:hAnsi="Times New Roman" w:cs="Times New Roman"/>
          <w:sz w:val="28"/>
          <w:szCs w:val="28"/>
        </w:rPr>
      </w:pPr>
      <w:r>
        <w:rPr>
          <w:rFonts w:ascii="Times New Roman" w:hAnsi="Times New Roman" w:cs="Times New Roman"/>
          <w:sz w:val="28"/>
          <w:szCs w:val="28"/>
        </w:rPr>
        <w:t xml:space="preserve">сдал (принял) _________________________________________________________ </w:t>
      </w:r>
    </w:p>
    <w:p w:rsidR="00A8085E" w:rsidRPr="008F050F" w:rsidRDefault="00A8085E" w:rsidP="00A8085E">
      <w:pPr>
        <w:pStyle w:val="ConsPlusNonformat"/>
        <w:jc w:val="center"/>
        <w:rPr>
          <w:rFonts w:ascii="Times New Roman" w:hAnsi="Times New Roman" w:cs="Times New Roman"/>
        </w:rPr>
      </w:pPr>
      <w:r w:rsidRPr="008F050F">
        <w:rPr>
          <w:rFonts w:ascii="Times New Roman" w:hAnsi="Times New Roman" w:cs="Times New Roman"/>
        </w:rPr>
        <w:t>(ф.и.о. ответственного лица)</w:t>
      </w:r>
    </w:p>
    <w:p w:rsidR="00A8085E" w:rsidRPr="008F050F" w:rsidRDefault="00A8085E" w:rsidP="00A8085E">
      <w:pPr>
        <w:pStyle w:val="ConsPlusNonformat"/>
        <w:jc w:val="both"/>
        <w:rPr>
          <w:rFonts w:ascii="Times New Roman" w:hAnsi="Times New Roman" w:cs="Times New Roman"/>
          <w:sz w:val="28"/>
          <w:szCs w:val="28"/>
        </w:rPr>
      </w:pPr>
      <w:r w:rsidRPr="008F050F">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A8085E" w:rsidRPr="008F050F" w:rsidRDefault="00A8085E" w:rsidP="00A8085E">
      <w:pPr>
        <w:pStyle w:val="ConsPlusNonformat"/>
        <w:jc w:val="center"/>
        <w:rPr>
          <w:rFonts w:ascii="Times New Roman" w:hAnsi="Times New Roman" w:cs="Times New Roman"/>
        </w:rPr>
      </w:pPr>
      <w:r w:rsidRPr="008F050F">
        <w:rPr>
          <w:rFonts w:ascii="Times New Roman" w:hAnsi="Times New Roman" w:cs="Times New Roman"/>
        </w:rPr>
        <w:t>(замещаемая должность)</w:t>
      </w:r>
    </w:p>
    <w:p w:rsidR="00A8085E" w:rsidRDefault="00A8085E" w:rsidP="00A8085E">
      <w:pPr>
        <w:pStyle w:val="ConsPlusNonformat"/>
        <w:jc w:val="both"/>
      </w:pPr>
    </w:p>
    <w:p w:rsidR="00A8085E" w:rsidRPr="008F050F" w:rsidRDefault="00A8085E" w:rsidP="00A8085E">
      <w:pPr>
        <w:pStyle w:val="ConsPlusNonformat"/>
        <w:jc w:val="both"/>
        <w:rPr>
          <w:rFonts w:ascii="Times New Roman" w:hAnsi="Times New Roman" w:cs="Times New Roman"/>
          <w:sz w:val="24"/>
          <w:szCs w:val="24"/>
        </w:rPr>
      </w:pPr>
      <w:r w:rsidRPr="008F050F">
        <w:rPr>
          <w:rFonts w:ascii="Times New Roman" w:hAnsi="Times New Roman" w:cs="Times New Roman"/>
          <w:sz w:val="24"/>
          <w:szCs w:val="24"/>
        </w:rPr>
        <w:t>принял (передал) подарок (подарки):</w:t>
      </w:r>
    </w:p>
    <w:p w:rsidR="00A8085E" w:rsidRDefault="00A8085E" w:rsidP="00A8085E">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86"/>
        <w:gridCol w:w="4224"/>
        <w:gridCol w:w="2179"/>
        <w:gridCol w:w="2006"/>
      </w:tblGrid>
      <w:tr w:rsidR="00A8085E" w:rsidRPr="00A8085E" w:rsidTr="000301DC">
        <w:tc>
          <w:tcPr>
            <w:tcW w:w="586" w:type="dxa"/>
            <w:tcBorders>
              <w:top w:val="single" w:sz="4" w:space="0" w:color="auto"/>
              <w:left w:val="single" w:sz="4" w:space="0" w:color="auto"/>
              <w:bottom w:val="single" w:sz="4" w:space="0" w:color="auto"/>
              <w:right w:val="single" w:sz="4" w:space="0" w:color="auto"/>
            </w:tcBorders>
          </w:tcPr>
          <w:p w:rsidR="00A8085E" w:rsidRPr="00A8085E" w:rsidRDefault="00A8085E" w:rsidP="000301DC">
            <w:pPr>
              <w:pStyle w:val="ConsPlusNormal"/>
              <w:jc w:val="center"/>
              <w:rPr>
                <w:rFonts w:ascii="Times New Roman" w:hAnsi="Times New Roman" w:cs="Times New Roman"/>
                <w:sz w:val="22"/>
                <w:szCs w:val="22"/>
              </w:rPr>
            </w:pPr>
            <w:r w:rsidRPr="00A8085E">
              <w:rPr>
                <w:rFonts w:ascii="Times New Roman" w:hAnsi="Times New Roman" w:cs="Times New Roman"/>
                <w:sz w:val="22"/>
                <w:szCs w:val="22"/>
              </w:rPr>
              <w:t>№ п/п</w:t>
            </w:r>
          </w:p>
        </w:tc>
        <w:tc>
          <w:tcPr>
            <w:tcW w:w="4224" w:type="dxa"/>
            <w:tcBorders>
              <w:top w:val="single" w:sz="4" w:space="0" w:color="auto"/>
              <w:left w:val="single" w:sz="4" w:space="0" w:color="auto"/>
              <w:bottom w:val="single" w:sz="4" w:space="0" w:color="auto"/>
              <w:right w:val="single" w:sz="4" w:space="0" w:color="auto"/>
            </w:tcBorders>
          </w:tcPr>
          <w:p w:rsidR="00A8085E" w:rsidRPr="00A8085E" w:rsidRDefault="00A8085E" w:rsidP="000301DC">
            <w:pPr>
              <w:pStyle w:val="ConsPlusNormal"/>
              <w:jc w:val="center"/>
              <w:rPr>
                <w:rFonts w:ascii="Times New Roman" w:hAnsi="Times New Roman" w:cs="Times New Roman"/>
                <w:sz w:val="22"/>
                <w:szCs w:val="22"/>
              </w:rPr>
            </w:pPr>
            <w:r w:rsidRPr="00A8085E">
              <w:rPr>
                <w:rFonts w:ascii="Times New Roman" w:hAnsi="Times New Roman" w:cs="Times New Roman"/>
                <w:sz w:val="22"/>
                <w:szCs w:val="22"/>
              </w:rPr>
              <w:t>Наименование подарка его характеристика, описание</w:t>
            </w:r>
          </w:p>
        </w:tc>
        <w:tc>
          <w:tcPr>
            <w:tcW w:w="2179" w:type="dxa"/>
            <w:tcBorders>
              <w:top w:val="single" w:sz="4" w:space="0" w:color="auto"/>
              <w:left w:val="single" w:sz="4" w:space="0" w:color="auto"/>
              <w:bottom w:val="single" w:sz="4" w:space="0" w:color="auto"/>
              <w:right w:val="single" w:sz="4" w:space="0" w:color="auto"/>
            </w:tcBorders>
          </w:tcPr>
          <w:p w:rsidR="00A8085E" w:rsidRPr="00A8085E" w:rsidRDefault="00A8085E" w:rsidP="000301DC">
            <w:pPr>
              <w:pStyle w:val="ConsPlusNormal"/>
              <w:jc w:val="center"/>
              <w:rPr>
                <w:rFonts w:ascii="Times New Roman" w:hAnsi="Times New Roman" w:cs="Times New Roman"/>
                <w:sz w:val="22"/>
                <w:szCs w:val="22"/>
              </w:rPr>
            </w:pPr>
            <w:r w:rsidRPr="00A8085E">
              <w:rPr>
                <w:rFonts w:ascii="Times New Roman" w:hAnsi="Times New Roman" w:cs="Times New Roman"/>
                <w:sz w:val="22"/>
                <w:szCs w:val="22"/>
              </w:rPr>
              <w:t>Количество предметов</w:t>
            </w:r>
          </w:p>
        </w:tc>
        <w:tc>
          <w:tcPr>
            <w:tcW w:w="2006" w:type="dxa"/>
            <w:tcBorders>
              <w:top w:val="single" w:sz="4" w:space="0" w:color="auto"/>
              <w:left w:val="single" w:sz="4" w:space="0" w:color="auto"/>
              <w:bottom w:val="single" w:sz="4" w:space="0" w:color="auto"/>
              <w:right w:val="single" w:sz="4" w:space="0" w:color="auto"/>
            </w:tcBorders>
          </w:tcPr>
          <w:p w:rsidR="00A8085E" w:rsidRPr="00A8085E" w:rsidRDefault="00A8085E" w:rsidP="000301DC">
            <w:pPr>
              <w:pStyle w:val="ConsPlusNormal"/>
              <w:jc w:val="center"/>
              <w:rPr>
                <w:rFonts w:ascii="Times New Roman" w:hAnsi="Times New Roman" w:cs="Times New Roman"/>
                <w:sz w:val="22"/>
                <w:szCs w:val="22"/>
              </w:rPr>
            </w:pPr>
            <w:r w:rsidRPr="00A8085E">
              <w:rPr>
                <w:rFonts w:ascii="Times New Roman" w:hAnsi="Times New Roman" w:cs="Times New Roman"/>
                <w:sz w:val="22"/>
                <w:szCs w:val="22"/>
              </w:rPr>
              <w:t xml:space="preserve">Стоимость в рублях </w:t>
            </w:r>
            <w:hyperlink w:anchor="Par263" w:history="1">
              <w:r w:rsidRPr="00A8085E">
                <w:rPr>
                  <w:rFonts w:ascii="Times New Roman" w:hAnsi="Times New Roman" w:cs="Times New Roman"/>
                  <w:color w:val="0000FF"/>
                  <w:sz w:val="22"/>
                  <w:szCs w:val="22"/>
                </w:rPr>
                <w:t>&lt;*&gt;</w:t>
              </w:r>
            </w:hyperlink>
          </w:p>
        </w:tc>
      </w:tr>
      <w:tr w:rsidR="00A8085E" w:rsidTr="000301DC">
        <w:tc>
          <w:tcPr>
            <w:tcW w:w="586" w:type="dxa"/>
            <w:tcBorders>
              <w:top w:val="single" w:sz="4" w:space="0" w:color="auto"/>
              <w:left w:val="single" w:sz="4" w:space="0" w:color="auto"/>
              <w:bottom w:val="single" w:sz="4" w:space="0" w:color="auto"/>
              <w:right w:val="single" w:sz="4" w:space="0" w:color="auto"/>
            </w:tcBorders>
          </w:tcPr>
          <w:p w:rsidR="00A8085E" w:rsidRDefault="00A8085E" w:rsidP="000301DC">
            <w:pPr>
              <w:pStyle w:val="ConsPlusNormal"/>
            </w:pPr>
          </w:p>
        </w:tc>
        <w:tc>
          <w:tcPr>
            <w:tcW w:w="4224" w:type="dxa"/>
            <w:tcBorders>
              <w:top w:val="single" w:sz="4" w:space="0" w:color="auto"/>
              <w:left w:val="single" w:sz="4" w:space="0" w:color="auto"/>
              <w:bottom w:val="single" w:sz="4" w:space="0" w:color="auto"/>
              <w:right w:val="single" w:sz="4" w:space="0" w:color="auto"/>
            </w:tcBorders>
          </w:tcPr>
          <w:p w:rsidR="00A8085E" w:rsidRDefault="00A8085E" w:rsidP="000301DC">
            <w:pPr>
              <w:pStyle w:val="ConsPlusNormal"/>
            </w:pPr>
          </w:p>
        </w:tc>
        <w:tc>
          <w:tcPr>
            <w:tcW w:w="2179" w:type="dxa"/>
            <w:tcBorders>
              <w:top w:val="single" w:sz="4" w:space="0" w:color="auto"/>
              <w:left w:val="single" w:sz="4" w:space="0" w:color="auto"/>
              <w:bottom w:val="single" w:sz="4" w:space="0" w:color="auto"/>
              <w:right w:val="single" w:sz="4" w:space="0" w:color="auto"/>
            </w:tcBorders>
          </w:tcPr>
          <w:p w:rsidR="00A8085E" w:rsidRDefault="00A8085E" w:rsidP="000301DC">
            <w:pPr>
              <w:pStyle w:val="ConsPlusNormal"/>
            </w:pPr>
          </w:p>
        </w:tc>
        <w:tc>
          <w:tcPr>
            <w:tcW w:w="2006" w:type="dxa"/>
            <w:tcBorders>
              <w:top w:val="single" w:sz="4" w:space="0" w:color="auto"/>
              <w:left w:val="single" w:sz="4" w:space="0" w:color="auto"/>
              <w:bottom w:val="single" w:sz="4" w:space="0" w:color="auto"/>
              <w:right w:val="single" w:sz="4" w:space="0" w:color="auto"/>
            </w:tcBorders>
          </w:tcPr>
          <w:p w:rsidR="00A8085E" w:rsidRDefault="00A8085E" w:rsidP="000301DC">
            <w:pPr>
              <w:pStyle w:val="ConsPlusNormal"/>
            </w:pPr>
          </w:p>
        </w:tc>
      </w:tr>
    </w:tbl>
    <w:p w:rsidR="00A8085E" w:rsidRDefault="00A8085E" w:rsidP="00A8085E">
      <w:pPr>
        <w:pStyle w:val="ConsPlusNormal"/>
        <w:ind w:firstLine="540"/>
        <w:jc w:val="both"/>
      </w:pPr>
    </w:p>
    <w:p w:rsidR="00A8085E" w:rsidRPr="00A8085E" w:rsidRDefault="00A8085E" w:rsidP="00A8085E">
      <w:pPr>
        <w:pStyle w:val="1"/>
        <w:jc w:val="right"/>
        <w:rPr>
          <w:sz w:val="28"/>
          <w:szCs w:val="28"/>
        </w:rPr>
      </w:pPr>
    </w:p>
    <w:tbl>
      <w:tblPr>
        <w:tblW w:w="0" w:type="auto"/>
        <w:jc w:val="center"/>
        <w:tblLayout w:type="fixed"/>
        <w:tblLook w:val="0000" w:firstRow="0" w:lastRow="0" w:firstColumn="0" w:lastColumn="0" w:noHBand="0" w:noVBand="0"/>
      </w:tblPr>
      <w:tblGrid>
        <w:gridCol w:w="4927"/>
        <w:gridCol w:w="4927"/>
      </w:tblGrid>
      <w:tr w:rsidR="00A8085E" w:rsidRPr="00A8085E" w:rsidTr="000301DC">
        <w:trPr>
          <w:trHeight w:val="1028"/>
          <w:jc w:val="center"/>
        </w:trPr>
        <w:tc>
          <w:tcPr>
            <w:tcW w:w="4927" w:type="dxa"/>
          </w:tcPr>
          <w:p w:rsidR="00A8085E" w:rsidRPr="00A8085E" w:rsidRDefault="00A8085E" w:rsidP="00A8085E">
            <w:pPr>
              <w:spacing w:after="0" w:line="240" w:lineRule="auto"/>
              <w:rPr>
                <w:rFonts w:ascii="Times New Roman" w:hAnsi="Times New Roman" w:cs="Times New Roman"/>
                <w:bCs/>
                <w:sz w:val="24"/>
                <w:szCs w:val="24"/>
              </w:rPr>
            </w:pPr>
            <w:r w:rsidRPr="00A8085E">
              <w:rPr>
                <w:rFonts w:ascii="Times New Roman" w:hAnsi="Times New Roman" w:cs="Times New Roman"/>
                <w:bCs/>
                <w:sz w:val="24"/>
                <w:szCs w:val="24"/>
              </w:rPr>
              <w:t>Принял (передал)</w:t>
            </w:r>
          </w:p>
          <w:p w:rsidR="00A8085E" w:rsidRPr="00A8085E" w:rsidRDefault="00A8085E" w:rsidP="00A8085E">
            <w:pPr>
              <w:spacing w:after="0" w:line="240" w:lineRule="auto"/>
              <w:jc w:val="center"/>
              <w:rPr>
                <w:rFonts w:ascii="Times New Roman" w:hAnsi="Times New Roman" w:cs="Times New Roman"/>
                <w:bCs/>
              </w:rPr>
            </w:pPr>
            <w:r w:rsidRPr="00A8085E">
              <w:rPr>
                <w:rFonts w:ascii="Times New Roman" w:hAnsi="Times New Roman" w:cs="Times New Roman"/>
                <w:bCs/>
              </w:rPr>
              <w:t>______________     ______________________</w:t>
            </w:r>
          </w:p>
          <w:p w:rsidR="00A8085E" w:rsidRPr="00A8085E" w:rsidRDefault="00A8085E" w:rsidP="00A8085E">
            <w:pPr>
              <w:spacing w:after="0" w:line="240" w:lineRule="auto"/>
              <w:rPr>
                <w:rFonts w:ascii="Times New Roman" w:hAnsi="Times New Roman" w:cs="Times New Roman"/>
                <w:bCs/>
                <w:sz w:val="20"/>
                <w:szCs w:val="20"/>
              </w:rPr>
            </w:pPr>
            <w:r w:rsidRPr="00A8085E">
              <w:rPr>
                <w:rFonts w:ascii="Times New Roman" w:hAnsi="Times New Roman" w:cs="Times New Roman"/>
                <w:bCs/>
                <w:sz w:val="20"/>
                <w:szCs w:val="20"/>
              </w:rPr>
              <w:t xml:space="preserve">       подпись                      инициалы, фамилия</w:t>
            </w:r>
          </w:p>
        </w:tc>
        <w:tc>
          <w:tcPr>
            <w:tcW w:w="4927" w:type="dxa"/>
          </w:tcPr>
          <w:p w:rsidR="00A8085E" w:rsidRPr="00A8085E" w:rsidRDefault="00A8085E" w:rsidP="00A8085E">
            <w:pPr>
              <w:pStyle w:val="4"/>
              <w:spacing w:before="0" w:after="0"/>
              <w:jc w:val="center"/>
              <w:rPr>
                <w:b w:val="0"/>
                <w:sz w:val="24"/>
                <w:szCs w:val="24"/>
              </w:rPr>
            </w:pPr>
            <w:r w:rsidRPr="00A8085E">
              <w:rPr>
                <w:b w:val="0"/>
                <w:sz w:val="24"/>
                <w:szCs w:val="24"/>
              </w:rPr>
              <w:t>Сдал (принял)</w:t>
            </w:r>
          </w:p>
          <w:p w:rsidR="00A8085E" w:rsidRPr="00A8085E" w:rsidRDefault="00A8085E" w:rsidP="00A8085E">
            <w:pPr>
              <w:spacing w:after="0" w:line="240" w:lineRule="auto"/>
              <w:rPr>
                <w:rFonts w:ascii="Times New Roman" w:hAnsi="Times New Roman" w:cs="Times New Roman"/>
              </w:rPr>
            </w:pPr>
            <w:r>
              <w:rPr>
                <w:rFonts w:ascii="Times New Roman" w:hAnsi="Times New Roman" w:cs="Times New Roman"/>
              </w:rPr>
              <w:t xml:space="preserve">    </w:t>
            </w:r>
            <w:r w:rsidRPr="00A8085E">
              <w:rPr>
                <w:rFonts w:ascii="Times New Roman" w:hAnsi="Times New Roman" w:cs="Times New Roman"/>
              </w:rPr>
              <w:t>________________     ____________________</w:t>
            </w:r>
          </w:p>
          <w:p w:rsidR="00A8085E" w:rsidRPr="00A8085E" w:rsidRDefault="00A8085E" w:rsidP="00A8085E">
            <w:pPr>
              <w:spacing w:after="0" w:line="240" w:lineRule="auto"/>
              <w:rPr>
                <w:rFonts w:ascii="Times New Roman" w:hAnsi="Times New Roman" w:cs="Times New Roman"/>
                <w:sz w:val="20"/>
                <w:szCs w:val="20"/>
              </w:rPr>
            </w:pPr>
            <w:r w:rsidRPr="00A8085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8085E">
              <w:rPr>
                <w:rFonts w:ascii="Times New Roman" w:hAnsi="Times New Roman" w:cs="Times New Roman"/>
                <w:sz w:val="20"/>
                <w:szCs w:val="20"/>
              </w:rPr>
              <w:t xml:space="preserve">   подпись                          инициалы, фамилия</w:t>
            </w:r>
          </w:p>
        </w:tc>
      </w:tr>
    </w:tbl>
    <w:p w:rsidR="00A8085E" w:rsidRPr="00A8085E" w:rsidRDefault="00A8085E" w:rsidP="00A8085E">
      <w:pPr>
        <w:spacing w:after="0" w:line="240" w:lineRule="auto"/>
        <w:ind w:left="5040"/>
        <w:jc w:val="center"/>
        <w:rPr>
          <w:rFonts w:ascii="Times New Roman" w:hAnsi="Times New Roman" w:cs="Times New Roman"/>
        </w:rPr>
      </w:pPr>
    </w:p>
    <w:p w:rsidR="00A8085E" w:rsidRPr="00A8085E" w:rsidRDefault="00A8085E" w:rsidP="00A8085E">
      <w:pPr>
        <w:pStyle w:val="ConsPlusNonformat"/>
        <w:jc w:val="both"/>
        <w:rPr>
          <w:rFonts w:ascii="Times New Roman" w:hAnsi="Times New Roman" w:cs="Times New Roman"/>
        </w:rPr>
      </w:pPr>
    </w:p>
    <w:p w:rsidR="00A8085E" w:rsidRPr="00A8085E" w:rsidRDefault="00A8085E" w:rsidP="00A8085E">
      <w:pPr>
        <w:pStyle w:val="ConsPlusNonformat"/>
        <w:rPr>
          <w:rFonts w:ascii="Times New Roman" w:hAnsi="Times New Roman" w:cs="Times New Roman"/>
          <w:sz w:val="28"/>
          <w:szCs w:val="28"/>
        </w:rPr>
      </w:pPr>
      <w:r w:rsidRPr="00A8085E">
        <w:rPr>
          <w:rFonts w:ascii="Times New Roman" w:hAnsi="Times New Roman" w:cs="Times New Roman"/>
          <w:sz w:val="28"/>
          <w:szCs w:val="28"/>
        </w:rPr>
        <w:t>Принято к учету __________________________________________</w:t>
      </w:r>
      <w:r>
        <w:rPr>
          <w:rFonts w:ascii="Times New Roman" w:hAnsi="Times New Roman" w:cs="Times New Roman"/>
          <w:sz w:val="28"/>
          <w:szCs w:val="28"/>
        </w:rPr>
        <w:t>____________</w:t>
      </w:r>
      <w:r w:rsidRPr="00A8085E">
        <w:rPr>
          <w:rFonts w:ascii="Times New Roman" w:hAnsi="Times New Roman" w:cs="Times New Roman"/>
          <w:sz w:val="28"/>
          <w:szCs w:val="28"/>
        </w:rPr>
        <w:t>____________</w:t>
      </w:r>
    </w:p>
    <w:p w:rsidR="00A8085E" w:rsidRPr="00A8085E" w:rsidRDefault="00A8085E" w:rsidP="00A8085E">
      <w:pPr>
        <w:pStyle w:val="ConsPlusNonformat"/>
        <w:jc w:val="center"/>
        <w:rPr>
          <w:rFonts w:ascii="Times New Roman" w:hAnsi="Times New Roman" w:cs="Times New Roman"/>
        </w:rPr>
      </w:pPr>
      <w:r w:rsidRPr="00A8085E">
        <w:rPr>
          <w:rFonts w:ascii="Times New Roman" w:hAnsi="Times New Roman" w:cs="Times New Roman"/>
        </w:rPr>
        <w:t xml:space="preserve">                                 (наименование  органа)</w:t>
      </w:r>
    </w:p>
    <w:p w:rsidR="00A8085E" w:rsidRPr="00A8085E" w:rsidRDefault="00A8085E" w:rsidP="00A8085E">
      <w:pPr>
        <w:pStyle w:val="ConsPlusNonformat"/>
        <w:jc w:val="both"/>
        <w:rPr>
          <w:rFonts w:ascii="Times New Roman" w:hAnsi="Times New Roman" w:cs="Times New Roman"/>
        </w:rPr>
      </w:pPr>
      <w:r w:rsidRPr="00A8085E">
        <w:rPr>
          <w:rFonts w:ascii="Times New Roman" w:hAnsi="Times New Roman" w:cs="Times New Roman"/>
        </w:rPr>
        <w:t xml:space="preserve"> </w:t>
      </w:r>
    </w:p>
    <w:p w:rsidR="00A8085E" w:rsidRPr="00A8085E" w:rsidRDefault="00A8085E" w:rsidP="00A8085E">
      <w:pPr>
        <w:pStyle w:val="ConsPlusNormal"/>
        <w:ind w:firstLine="540"/>
        <w:jc w:val="both"/>
        <w:rPr>
          <w:rFonts w:ascii="Times New Roman" w:hAnsi="Times New Roman" w:cs="Times New Roman"/>
        </w:rPr>
      </w:pPr>
    </w:p>
    <w:p w:rsidR="00A8085E" w:rsidRPr="00A8085E" w:rsidRDefault="00A8085E" w:rsidP="00A8085E">
      <w:pPr>
        <w:pStyle w:val="ConsPlusNormal"/>
        <w:ind w:firstLine="540"/>
        <w:jc w:val="both"/>
        <w:rPr>
          <w:rFonts w:ascii="Times New Roman" w:hAnsi="Times New Roman" w:cs="Times New Roman"/>
        </w:rPr>
      </w:pPr>
      <w:r w:rsidRPr="00A8085E">
        <w:rPr>
          <w:rFonts w:ascii="Times New Roman" w:hAnsi="Times New Roman" w:cs="Times New Roman"/>
        </w:rPr>
        <w:t>--------------------------------</w:t>
      </w:r>
    </w:p>
    <w:p w:rsidR="00A8085E" w:rsidRPr="00A8085E" w:rsidRDefault="00A8085E" w:rsidP="00A8085E">
      <w:pPr>
        <w:pStyle w:val="ConsPlusNormal"/>
        <w:ind w:firstLine="540"/>
        <w:jc w:val="both"/>
        <w:rPr>
          <w:rFonts w:ascii="Times New Roman" w:hAnsi="Times New Roman" w:cs="Times New Roman"/>
        </w:rPr>
      </w:pPr>
      <w:bookmarkStart w:id="8" w:name="Par263"/>
      <w:bookmarkEnd w:id="8"/>
      <w:r w:rsidRPr="00A8085E">
        <w:rPr>
          <w:rFonts w:ascii="Times New Roman" w:hAnsi="Times New Roman" w:cs="Times New Roman"/>
        </w:rPr>
        <w:t>&lt;*&gt; Заполняется при наличии документов, подтверждающих стоимость предметов.</w:t>
      </w:r>
    </w:p>
    <w:tbl>
      <w:tblPr>
        <w:tblW w:w="9606" w:type="dxa"/>
        <w:tblLayout w:type="fixed"/>
        <w:tblLook w:val="0000" w:firstRow="0" w:lastRow="0" w:firstColumn="0" w:lastColumn="0" w:noHBand="0" w:noVBand="0"/>
      </w:tblPr>
      <w:tblGrid>
        <w:gridCol w:w="3794"/>
        <w:gridCol w:w="5812"/>
      </w:tblGrid>
      <w:tr w:rsidR="00A8085E" w:rsidTr="0086126F">
        <w:trPr>
          <w:trHeight w:val="1028"/>
        </w:trPr>
        <w:tc>
          <w:tcPr>
            <w:tcW w:w="3794" w:type="dxa"/>
          </w:tcPr>
          <w:p w:rsidR="00A8085E" w:rsidRPr="00D04191" w:rsidRDefault="00A8085E" w:rsidP="000301DC">
            <w:pPr>
              <w:jc w:val="both"/>
              <w:rPr>
                <w:b/>
                <w:bCs/>
                <w:sz w:val="28"/>
              </w:rPr>
            </w:pPr>
          </w:p>
        </w:tc>
        <w:tc>
          <w:tcPr>
            <w:tcW w:w="5812" w:type="dxa"/>
          </w:tcPr>
          <w:p w:rsidR="00A8085E" w:rsidRPr="00E54F7C" w:rsidRDefault="00A8085E" w:rsidP="0086126F">
            <w:pPr>
              <w:pStyle w:val="ConsPlusNormal"/>
              <w:jc w:val="center"/>
              <w:outlineLvl w:val="1"/>
              <w:rPr>
                <w:rFonts w:ascii="Times New Roman" w:hAnsi="Times New Roman" w:cs="Times New Roman"/>
                <w:sz w:val="28"/>
                <w:szCs w:val="28"/>
              </w:rPr>
            </w:pPr>
            <w:r w:rsidRPr="00E54F7C">
              <w:rPr>
                <w:rFonts w:ascii="Times New Roman" w:hAnsi="Times New Roman" w:cs="Times New Roman"/>
                <w:sz w:val="28"/>
                <w:szCs w:val="28"/>
              </w:rPr>
              <w:t>Приложение №</w:t>
            </w:r>
            <w:r>
              <w:rPr>
                <w:rFonts w:ascii="Times New Roman" w:hAnsi="Times New Roman" w:cs="Times New Roman"/>
                <w:sz w:val="28"/>
                <w:szCs w:val="28"/>
              </w:rPr>
              <w:t>4</w:t>
            </w:r>
          </w:p>
          <w:p w:rsidR="00A8085E" w:rsidRPr="0086126F" w:rsidRDefault="0086126F" w:rsidP="0086126F">
            <w:pPr>
              <w:pStyle w:val="4"/>
              <w:spacing w:before="0" w:after="0"/>
              <w:jc w:val="center"/>
              <w:rPr>
                <w:b w:val="0"/>
              </w:rPr>
            </w:pPr>
            <w:r w:rsidRPr="0086126F">
              <w:rPr>
                <w:b w:val="0"/>
                <w:sz w:val="24"/>
                <w:szCs w:val="24"/>
              </w:rPr>
              <w:t>к Порядку сообщения работниками МКУ «Управление по вопросам ЖКХ, земельно-имущественных отношений и строительства Хомутовского района Курской области»</w:t>
            </w:r>
            <w:r w:rsidRPr="0086126F">
              <w:rPr>
                <w:b w:val="0"/>
                <w:color w:val="000000"/>
              </w:rPr>
              <w:t xml:space="preserve"> </w:t>
            </w:r>
            <w:r w:rsidRPr="0086126F">
              <w:rPr>
                <w:b w:val="0"/>
                <w:color w:val="000000"/>
                <w:sz w:val="24"/>
                <w:szCs w:val="24"/>
              </w:rPr>
              <w:t xml:space="preserve"> информации о получении подарка в связи с должностным положением или исполнением ими должностных обязанностей, сдачи и оценки подарка, реализации (выкупа) и зачисления средств, вырученных от его реализации</w:t>
            </w:r>
          </w:p>
        </w:tc>
      </w:tr>
    </w:tbl>
    <w:p w:rsidR="00A8085E" w:rsidRPr="008F050F" w:rsidRDefault="00A8085E" w:rsidP="00A8085E">
      <w:pPr>
        <w:pStyle w:val="ConsPlusNormal"/>
        <w:ind w:firstLine="540"/>
        <w:rPr>
          <w:rFonts w:ascii="Times New Roman" w:hAnsi="Times New Roman" w:cs="Times New Roman"/>
          <w:sz w:val="28"/>
          <w:szCs w:val="28"/>
        </w:rPr>
      </w:pPr>
    </w:p>
    <w:p w:rsidR="00A8085E" w:rsidRPr="008F050F" w:rsidRDefault="00A8085E" w:rsidP="00A8085E">
      <w:pPr>
        <w:pStyle w:val="ConsPlusNormal"/>
        <w:jc w:val="center"/>
        <w:rPr>
          <w:rFonts w:ascii="Times New Roman" w:hAnsi="Times New Roman" w:cs="Times New Roman"/>
          <w:b/>
          <w:sz w:val="28"/>
          <w:szCs w:val="28"/>
        </w:rPr>
      </w:pPr>
      <w:r w:rsidRPr="008F050F">
        <w:rPr>
          <w:rFonts w:ascii="Times New Roman" w:hAnsi="Times New Roman" w:cs="Times New Roman"/>
          <w:b/>
          <w:sz w:val="28"/>
          <w:szCs w:val="28"/>
        </w:rPr>
        <w:t xml:space="preserve">Инвентаризационная карточка подарка </w:t>
      </w:r>
      <w:r>
        <w:rPr>
          <w:rFonts w:ascii="Times New Roman" w:hAnsi="Times New Roman" w:cs="Times New Roman"/>
          <w:b/>
          <w:sz w:val="28"/>
          <w:szCs w:val="28"/>
        </w:rPr>
        <w:t>№____</w:t>
      </w:r>
    </w:p>
    <w:p w:rsidR="00A8085E" w:rsidRPr="008F050F" w:rsidRDefault="00A8085E" w:rsidP="00A8085E">
      <w:pPr>
        <w:pStyle w:val="ConsPlusNormal"/>
        <w:rPr>
          <w:rFonts w:ascii="Times New Roman" w:hAnsi="Times New Roman" w:cs="Times New Roman"/>
          <w:sz w:val="28"/>
          <w:szCs w:val="28"/>
        </w:rPr>
      </w:pPr>
    </w:p>
    <w:p w:rsidR="00A8085E" w:rsidRPr="008F050F" w:rsidRDefault="00A8085E" w:rsidP="00A8085E">
      <w:pPr>
        <w:pStyle w:val="ConsPlusNonformat"/>
        <w:rPr>
          <w:rFonts w:ascii="Times New Roman" w:hAnsi="Times New Roman" w:cs="Times New Roman"/>
          <w:sz w:val="28"/>
          <w:szCs w:val="28"/>
        </w:rPr>
      </w:pPr>
      <w:r w:rsidRPr="008F050F">
        <w:rPr>
          <w:rFonts w:ascii="Times New Roman" w:hAnsi="Times New Roman" w:cs="Times New Roman"/>
          <w:sz w:val="28"/>
          <w:szCs w:val="28"/>
        </w:rPr>
        <w:t>Наименование подарка ______________________</w:t>
      </w:r>
      <w:r>
        <w:rPr>
          <w:rFonts w:ascii="Times New Roman" w:hAnsi="Times New Roman" w:cs="Times New Roman"/>
          <w:sz w:val="28"/>
          <w:szCs w:val="28"/>
        </w:rPr>
        <w:t>________________________</w:t>
      </w:r>
    </w:p>
    <w:p w:rsidR="00A8085E" w:rsidRPr="008F050F" w:rsidRDefault="00A8085E" w:rsidP="00A8085E">
      <w:pPr>
        <w:pStyle w:val="ConsPlusNonformat"/>
        <w:rPr>
          <w:rFonts w:ascii="Times New Roman" w:hAnsi="Times New Roman" w:cs="Times New Roman"/>
          <w:sz w:val="28"/>
          <w:szCs w:val="28"/>
        </w:rPr>
      </w:pPr>
    </w:p>
    <w:p w:rsidR="00A8085E" w:rsidRPr="008F050F" w:rsidRDefault="00A8085E" w:rsidP="00A8085E">
      <w:pPr>
        <w:pStyle w:val="ConsPlusNonformat"/>
        <w:rPr>
          <w:rFonts w:ascii="Times New Roman" w:hAnsi="Times New Roman" w:cs="Times New Roman"/>
          <w:sz w:val="28"/>
          <w:szCs w:val="28"/>
        </w:rPr>
      </w:pPr>
      <w:r w:rsidRPr="008F050F">
        <w:rPr>
          <w:rFonts w:ascii="Times New Roman" w:hAnsi="Times New Roman" w:cs="Times New Roman"/>
          <w:sz w:val="28"/>
          <w:szCs w:val="28"/>
        </w:rPr>
        <w:t>Вид подарка _______________________________</w:t>
      </w:r>
      <w:r>
        <w:rPr>
          <w:rFonts w:ascii="Times New Roman" w:hAnsi="Times New Roman" w:cs="Times New Roman"/>
          <w:sz w:val="28"/>
          <w:szCs w:val="28"/>
        </w:rPr>
        <w:t>________________________</w:t>
      </w:r>
    </w:p>
    <w:p w:rsidR="00A8085E" w:rsidRPr="008F050F" w:rsidRDefault="00A8085E" w:rsidP="00A8085E">
      <w:pPr>
        <w:pStyle w:val="ConsPlusNonformat"/>
        <w:rPr>
          <w:rFonts w:ascii="Times New Roman" w:hAnsi="Times New Roman" w:cs="Times New Roman"/>
          <w:sz w:val="28"/>
          <w:szCs w:val="28"/>
        </w:rPr>
      </w:pPr>
    </w:p>
    <w:p w:rsidR="00A8085E" w:rsidRDefault="00A8085E" w:rsidP="00A8085E">
      <w:pPr>
        <w:pStyle w:val="ConsPlusNonformat"/>
        <w:rPr>
          <w:rFonts w:ascii="Times New Roman" w:hAnsi="Times New Roman" w:cs="Times New Roman"/>
          <w:sz w:val="28"/>
          <w:szCs w:val="28"/>
        </w:rPr>
      </w:pPr>
      <w:r w:rsidRPr="008F050F">
        <w:rPr>
          <w:rFonts w:ascii="Times New Roman" w:hAnsi="Times New Roman" w:cs="Times New Roman"/>
          <w:sz w:val="28"/>
          <w:szCs w:val="28"/>
        </w:rPr>
        <w:t>Стоимость _________________________________</w:t>
      </w:r>
      <w:r>
        <w:rPr>
          <w:rFonts w:ascii="Times New Roman" w:hAnsi="Times New Roman" w:cs="Times New Roman"/>
          <w:sz w:val="28"/>
          <w:szCs w:val="28"/>
        </w:rPr>
        <w:t>________________________</w:t>
      </w:r>
    </w:p>
    <w:p w:rsidR="00A8085E" w:rsidRPr="008F050F" w:rsidRDefault="00A8085E" w:rsidP="00A8085E">
      <w:pPr>
        <w:pStyle w:val="ConsPlusNonformat"/>
        <w:rPr>
          <w:rFonts w:ascii="Times New Roman" w:hAnsi="Times New Roman" w:cs="Times New Roman"/>
          <w:sz w:val="28"/>
          <w:szCs w:val="28"/>
        </w:rPr>
      </w:pPr>
    </w:p>
    <w:p w:rsidR="00A8085E" w:rsidRPr="008F050F" w:rsidRDefault="00A8085E" w:rsidP="00A8085E">
      <w:pPr>
        <w:pStyle w:val="ConsPlusNonformat"/>
        <w:rPr>
          <w:rFonts w:ascii="Times New Roman" w:hAnsi="Times New Roman" w:cs="Times New Roman"/>
          <w:sz w:val="28"/>
          <w:szCs w:val="28"/>
        </w:rPr>
      </w:pPr>
      <w:r w:rsidRPr="008F050F">
        <w:rPr>
          <w:rFonts w:ascii="Times New Roman" w:hAnsi="Times New Roman" w:cs="Times New Roman"/>
          <w:sz w:val="28"/>
          <w:szCs w:val="28"/>
        </w:rPr>
        <w:t xml:space="preserve">Дата и номер акта приема-передачи подарков </w:t>
      </w:r>
      <w:r>
        <w:rPr>
          <w:rFonts w:ascii="Times New Roman" w:hAnsi="Times New Roman" w:cs="Times New Roman"/>
          <w:sz w:val="28"/>
          <w:szCs w:val="28"/>
        </w:rPr>
        <w:t>___________________________</w:t>
      </w:r>
    </w:p>
    <w:p w:rsidR="00A8085E" w:rsidRPr="008F050F" w:rsidRDefault="00A8085E" w:rsidP="00A8085E">
      <w:pPr>
        <w:pStyle w:val="ConsPlusNonformat"/>
        <w:rPr>
          <w:rFonts w:ascii="Times New Roman" w:hAnsi="Times New Roman" w:cs="Times New Roman"/>
          <w:sz w:val="28"/>
          <w:szCs w:val="28"/>
        </w:rPr>
      </w:pPr>
    </w:p>
    <w:p w:rsidR="00A8085E" w:rsidRDefault="00A8085E" w:rsidP="00A8085E">
      <w:pPr>
        <w:pStyle w:val="ConsPlusNonformat"/>
        <w:rPr>
          <w:rFonts w:ascii="Times New Roman" w:hAnsi="Times New Roman" w:cs="Times New Roman"/>
          <w:sz w:val="28"/>
          <w:szCs w:val="28"/>
        </w:rPr>
      </w:pPr>
      <w:r w:rsidRPr="008F050F">
        <w:rPr>
          <w:rFonts w:ascii="Times New Roman" w:hAnsi="Times New Roman" w:cs="Times New Roman"/>
          <w:sz w:val="28"/>
          <w:szCs w:val="28"/>
        </w:rPr>
        <w:t>Сдал (ф.и.о., должность) __________________</w:t>
      </w:r>
      <w:r>
        <w:rPr>
          <w:rFonts w:ascii="Times New Roman" w:hAnsi="Times New Roman" w:cs="Times New Roman"/>
          <w:sz w:val="28"/>
          <w:szCs w:val="28"/>
        </w:rPr>
        <w:t>___________________________</w:t>
      </w:r>
    </w:p>
    <w:p w:rsidR="00A8085E" w:rsidRDefault="00A8085E" w:rsidP="00A8085E">
      <w:pPr>
        <w:pStyle w:val="ConsPlusNonformat"/>
        <w:rPr>
          <w:rFonts w:ascii="Times New Roman" w:hAnsi="Times New Roman" w:cs="Times New Roman"/>
          <w:sz w:val="28"/>
          <w:szCs w:val="28"/>
        </w:rPr>
      </w:pPr>
    </w:p>
    <w:p w:rsidR="00A8085E" w:rsidRDefault="00A8085E" w:rsidP="00A8085E">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A8085E" w:rsidRPr="008F050F" w:rsidRDefault="00A8085E" w:rsidP="00A8085E">
      <w:pPr>
        <w:pStyle w:val="ConsPlusNonformat"/>
        <w:rPr>
          <w:rFonts w:ascii="Times New Roman" w:hAnsi="Times New Roman" w:cs="Times New Roman"/>
          <w:sz w:val="28"/>
          <w:szCs w:val="28"/>
        </w:rPr>
      </w:pPr>
    </w:p>
    <w:p w:rsidR="00A8085E" w:rsidRDefault="00A8085E" w:rsidP="00A8085E">
      <w:pPr>
        <w:pStyle w:val="ConsPlusNonformat"/>
        <w:rPr>
          <w:rFonts w:ascii="Times New Roman" w:hAnsi="Times New Roman" w:cs="Times New Roman"/>
          <w:sz w:val="28"/>
          <w:szCs w:val="28"/>
        </w:rPr>
      </w:pPr>
      <w:r>
        <w:rPr>
          <w:rFonts w:ascii="Times New Roman" w:hAnsi="Times New Roman" w:cs="Times New Roman"/>
          <w:sz w:val="28"/>
          <w:szCs w:val="28"/>
        </w:rPr>
        <w:t>Принял</w:t>
      </w:r>
      <w:r w:rsidRPr="008F050F">
        <w:rPr>
          <w:rFonts w:ascii="Times New Roman" w:hAnsi="Times New Roman" w:cs="Times New Roman"/>
          <w:sz w:val="28"/>
          <w:szCs w:val="28"/>
        </w:rPr>
        <w:t xml:space="preserve"> (ф.и.о., должность) __________________</w:t>
      </w:r>
      <w:r>
        <w:rPr>
          <w:rFonts w:ascii="Times New Roman" w:hAnsi="Times New Roman" w:cs="Times New Roman"/>
          <w:sz w:val="28"/>
          <w:szCs w:val="28"/>
        </w:rPr>
        <w:t>________________________</w:t>
      </w:r>
    </w:p>
    <w:p w:rsidR="00A8085E" w:rsidRDefault="00A8085E" w:rsidP="00A8085E">
      <w:pPr>
        <w:pStyle w:val="ConsPlusNonformat"/>
        <w:rPr>
          <w:rFonts w:ascii="Times New Roman" w:hAnsi="Times New Roman" w:cs="Times New Roman"/>
          <w:sz w:val="28"/>
          <w:szCs w:val="28"/>
        </w:rPr>
      </w:pPr>
    </w:p>
    <w:p w:rsidR="00A8085E" w:rsidRDefault="00A8085E" w:rsidP="00A8085E">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A8085E" w:rsidRDefault="00A8085E" w:rsidP="00A8085E">
      <w:pPr>
        <w:pStyle w:val="ConsPlusNonformat"/>
        <w:rPr>
          <w:rFonts w:ascii="Times New Roman" w:hAnsi="Times New Roman" w:cs="Times New Roman"/>
          <w:sz w:val="28"/>
          <w:szCs w:val="28"/>
        </w:rPr>
      </w:pPr>
    </w:p>
    <w:p w:rsidR="00A8085E" w:rsidRPr="008F050F" w:rsidRDefault="00A8085E" w:rsidP="00A8085E">
      <w:pPr>
        <w:pStyle w:val="ConsPlusNonformat"/>
        <w:rPr>
          <w:rFonts w:ascii="Times New Roman" w:hAnsi="Times New Roman" w:cs="Times New Roman"/>
          <w:sz w:val="28"/>
          <w:szCs w:val="28"/>
        </w:rPr>
      </w:pPr>
      <w:r w:rsidRPr="008F050F">
        <w:rPr>
          <w:rFonts w:ascii="Times New Roman" w:hAnsi="Times New Roman" w:cs="Times New Roman"/>
          <w:sz w:val="28"/>
          <w:szCs w:val="28"/>
        </w:rPr>
        <w:t>Место хранения ____________________________</w:t>
      </w:r>
      <w:r>
        <w:rPr>
          <w:rFonts w:ascii="Times New Roman" w:hAnsi="Times New Roman" w:cs="Times New Roman"/>
          <w:sz w:val="28"/>
          <w:szCs w:val="28"/>
        </w:rPr>
        <w:t>________________________</w:t>
      </w:r>
    </w:p>
    <w:p w:rsidR="00A8085E" w:rsidRPr="008F050F" w:rsidRDefault="00A8085E" w:rsidP="00A8085E">
      <w:pPr>
        <w:pStyle w:val="ConsPlusNonformat"/>
        <w:rPr>
          <w:rFonts w:ascii="Times New Roman" w:hAnsi="Times New Roman" w:cs="Times New Roman"/>
          <w:sz w:val="28"/>
          <w:szCs w:val="28"/>
        </w:rPr>
      </w:pPr>
    </w:p>
    <w:p w:rsidR="00A8085E" w:rsidRPr="008F050F" w:rsidRDefault="00A8085E" w:rsidP="00A8085E">
      <w:pPr>
        <w:pStyle w:val="ConsPlusNonformat"/>
        <w:rPr>
          <w:rFonts w:ascii="Times New Roman" w:hAnsi="Times New Roman" w:cs="Times New Roman"/>
          <w:sz w:val="28"/>
          <w:szCs w:val="28"/>
        </w:rPr>
      </w:pPr>
      <w:r w:rsidRPr="008F050F">
        <w:rPr>
          <w:rFonts w:ascii="Times New Roman" w:hAnsi="Times New Roman" w:cs="Times New Roman"/>
          <w:sz w:val="28"/>
          <w:szCs w:val="28"/>
        </w:rPr>
        <w:t>Прилагаемые</w:t>
      </w:r>
      <w:r>
        <w:rPr>
          <w:rFonts w:ascii="Times New Roman" w:hAnsi="Times New Roman" w:cs="Times New Roman"/>
          <w:sz w:val="28"/>
          <w:szCs w:val="28"/>
        </w:rPr>
        <w:t xml:space="preserve"> документы:</w:t>
      </w:r>
    </w:p>
    <w:p w:rsidR="00A8085E" w:rsidRPr="008F050F" w:rsidRDefault="00A8085E" w:rsidP="00A8085E">
      <w:pPr>
        <w:pStyle w:val="ConsPlusNonformat"/>
        <w:rPr>
          <w:rFonts w:ascii="Times New Roman" w:hAnsi="Times New Roman" w:cs="Times New Roman"/>
          <w:sz w:val="28"/>
          <w:szCs w:val="28"/>
        </w:rPr>
      </w:pPr>
      <w:r w:rsidRPr="008F050F">
        <w:rPr>
          <w:rFonts w:ascii="Times New Roman" w:hAnsi="Times New Roman" w:cs="Times New Roman"/>
          <w:sz w:val="28"/>
          <w:szCs w:val="28"/>
        </w:rPr>
        <w:t xml:space="preserve">          1. ______________________________</w:t>
      </w:r>
      <w:r>
        <w:rPr>
          <w:rFonts w:ascii="Times New Roman" w:hAnsi="Times New Roman" w:cs="Times New Roman"/>
          <w:sz w:val="28"/>
          <w:szCs w:val="28"/>
        </w:rPr>
        <w:t>_____________________________</w:t>
      </w:r>
    </w:p>
    <w:p w:rsidR="00A8085E" w:rsidRDefault="00A8085E" w:rsidP="00A8085E">
      <w:pPr>
        <w:pStyle w:val="ConsPlusNonformat"/>
        <w:rPr>
          <w:rFonts w:ascii="Times New Roman" w:hAnsi="Times New Roman" w:cs="Times New Roman"/>
          <w:sz w:val="28"/>
          <w:szCs w:val="28"/>
        </w:rPr>
      </w:pPr>
      <w:r w:rsidRPr="008F050F">
        <w:rPr>
          <w:rFonts w:ascii="Times New Roman" w:hAnsi="Times New Roman" w:cs="Times New Roman"/>
          <w:sz w:val="28"/>
          <w:szCs w:val="28"/>
        </w:rPr>
        <w:t xml:space="preserve">          2. ___________________________________________________________</w:t>
      </w:r>
    </w:p>
    <w:p w:rsidR="00A8085E" w:rsidRPr="008F050F" w:rsidRDefault="00A8085E" w:rsidP="00A8085E">
      <w:pPr>
        <w:pStyle w:val="ConsPlusNonformat"/>
        <w:rPr>
          <w:rFonts w:ascii="Times New Roman" w:hAnsi="Times New Roman" w:cs="Times New Roman"/>
          <w:sz w:val="28"/>
          <w:szCs w:val="28"/>
        </w:rPr>
      </w:pPr>
      <w:r w:rsidRPr="008F050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F050F">
        <w:rPr>
          <w:rFonts w:ascii="Times New Roman" w:hAnsi="Times New Roman" w:cs="Times New Roman"/>
          <w:sz w:val="28"/>
          <w:szCs w:val="28"/>
        </w:rPr>
        <w:t>3. ______________________________</w:t>
      </w:r>
      <w:r>
        <w:rPr>
          <w:rFonts w:ascii="Times New Roman" w:hAnsi="Times New Roman" w:cs="Times New Roman"/>
          <w:sz w:val="28"/>
          <w:szCs w:val="28"/>
        </w:rPr>
        <w:t>_____________________________</w:t>
      </w:r>
    </w:p>
    <w:p w:rsidR="00A8085E" w:rsidRPr="008F050F" w:rsidRDefault="00A8085E" w:rsidP="00A8085E">
      <w:pPr>
        <w:pStyle w:val="ConsPlusNormal"/>
        <w:ind w:firstLine="540"/>
        <w:rPr>
          <w:rFonts w:ascii="Times New Roman" w:hAnsi="Times New Roman" w:cs="Times New Roman"/>
          <w:sz w:val="28"/>
          <w:szCs w:val="28"/>
        </w:rPr>
      </w:pPr>
    </w:p>
    <w:p w:rsidR="00F1715B" w:rsidRDefault="00A8085E" w:rsidP="00F1715B">
      <w:pPr>
        <w:shd w:val="clear" w:color="auto" w:fill="FFFFFF"/>
        <w:spacing w:before="375" w:after="450" w:line="240" w:lineRule="auto"/>
        <w:textAlignment w:val="baseline"/>
        <w:rPr>
          <w:rFonts w:eastAsia="Times New Roman" w:cs="Helvetica"/>
          <w:color w:val="000000"/>
          <w:sz w:val="24"/>
          <w:szCs w:val="24"/>
        </w:rPr>
      </w:pPr>
      <w:r>
        <w:rPr>
          <w:rFonts w:ascii="Helvetica" w:eastAsia="Times New Roman" w:hAnsi="Helvetica" w:cs="Helvetica"/>
          <w:color w:val="000000"/>
          <w:sz w:val="24"/>
          <w:szCs w:val="24"/>
        </w:rPr>
        <w:t xml:space="preserve"> </w:t>
      </w:r>
    </w:p>
    <w:p w:rsidR="00CF5722" w:rsidRDefault="00CF5722" w:rsidP="00F1715B">
      <w:pPr>
        <w:shd w:val="clear" w:color="auto" w:fill="FFFFFF"/>
        <w:spacing w:before="375" w:after="450" w:line="240" w:lineRule="auto"/>
        <w:textAlignment w:val="baseline"/>
        <w:rPr>
          <w:rFonts w:eastAsia="Times New Roman" w:cs="Helvetica"/>
          <w:color w:val="000000"/>
          <w:sz w:val="24"/>
          <w:szCs w:val="24"/>
        </w:rPr>
      </w:pPr>
    </w:p>
    <w:p w:rsidR="00CF5722" w:rsidRDefault="00CF5722" w:rsidP="00F1715B">
      <w:pPr>
        <w:shd w:val="clear" w:color="auto" w:fill="FFFFFF"/>
        <w:spacing w:before="375" w:after="450" w:line="240" w:lineRule="auto"/>
        <w:textAlignment w:val="baseline"/>
        <w:rPr>
          <w:rFonts w:eastAsia="Times New Roman" w:cs="Helvetica"/>
          <w:color w:val="000000"/>
          <w:sz w:val="24"/>
          <w:szCs w:val="24"/>
        </w:rPr>
      </w:pPr>
    </w:p>
    <w:p w:rsidR="00CF5722" w:rsidRDefault="00CF5722" w:rsidP="00F1715B">
      <w:pPr>
        <w:shd w:val="clear" w:color="auto" w:fill="FFFFFF"/>
        <w:spacing w:before="375" w:after="450" w:line="240" w:lineRule="auto"/>
        <w:textAlignment w:val="baseline"/>
        <w:rPr>
          <w:rFonts w:eastAsia="Times New Roman" w:cs="Helvetica"/>
          <w:color w:val="000000"/>
          <w:sz w:val="24"/>
          <w:szCs w:val="24"/>
        </w:rPr>
      </w:pPr>
    </w:p>
    <w:tbl>
      <w:tblPr>
        <w:tblW w:w="0" w:type="auto"/>
        <w:tblInd w:w="117" w:type="dxa"/>
        <w:tblLook w:val="0000" w:firstRow="0" w:lastRow="0" w:firstColumn="0" w:lastColumn="0" w:noHBand="0" w:noVBand="0"/>
      </w:tblPr>
      <w:tblGrid>
        <w:gridCol w:w="180"/>
        <w:gridCol w:w="4035"/>
        <w:gridCol w:w="60"/>
        <w:gridCol w:w="4930"/>
        <w:gridCol w:w="165"/>
      </w:tblGrid>
      <w:tr w:rsidR="00CF5722" w:rsidTr="00AD40ED">
        <w:trPr>
          <w:gridAfter w:val="1"/>
          <w:wAfter w:w="165" w:type="dxa"/>
          <w:trHeight w:val="555"/>
        </w:trPr>
        <w:tc>
          <w:tcPr>
            <w:tcW w:w="4275" w:type="dxa"/>
            <w:gridSpan w:val="3"/>
          </w:tcPr>
          <w:p w:rsidR="00CF5722" w:rsidRPr="00937349" w:rsidRDefault="00CF5722" w:rsidP="00AD40ED">
            <w:pPr>
              <w:pStyle w:val="ConsPlusNormal"/>
              <w:ind w:left="-9" w:firstLine="540"/>
              <w:jc w:val="both"/>
              <w:rPr>
                <w:rFonts w:ascii="Times New Roman" w:hAnsi="Times New Roman" w:cs="Times New Roman"/>
                <w:sz w:val="28"/>
                <w:szCs w:val="28"/>
              </w:rPr>
            </w:pPr>
          </w:p>
          <w:p w:rsidR="00CF5722" w:rsidRDefault="00CF5722" w:rsidP="00AD40ED">
            <w:pPr>
              <w:pStyle w:val="ConsPlusTitle"/>
              <w:ind w:left="-9" w:firstLine="708"/>
              <w:jc w:val="both"/>
              <w:rPr>
                <w:rFonts w:ascii="Times New Roman" w:hAnsi="Times New Roman" w:cs="Times New Roman"/>
                <w:sz w:val="28"/>
                <w:szCs w:val="28"/>
              </w:rPr>
            </w:pPr>
          </w:p>
        </w:tc>
        <w:tc>
          <w:tcPr>
            <w:tcW w:w="4930" w:type="dxa"/>
          </w:tcPr>
          <w:p w:rsidR="00CF5722" w:rsidRPr="004175C5" w:rsidRDefault="00CF5722" w:rsidP="00AD40ED">
            <w:pPr>
              <w:spacing w:after="0" w:line="240" w:lineRule="auto"/>
              <w:jc w:val="center"/>
              <w:rPr>
                <w:rFonts w:ascii="Times New Roman" w:eastAsia="Times New Roman" w:hAnsi="Times New Roman" w:cs="Times New Roman"/>
                <w:bCs/>
                <w:sz w:val="28"/>
                <w:szCs w:val="28"/>
              </w:rPr>
            </w:pPr>
            <w:r w:rsidRPr="004175C5">
              <w:rPr>
                <w:rFonts w:ascii="Times New Roman" w:eastAsia="Times New Roman" w:hAnsi="Times New Roman" w:cs="Times New Roman"/>
                <w:bCs/>
                <w:sz w:val="28"/>
                <w:szCs w:val="28"/>
              </w:rPr>
              <w:t>Приложение</w:t>
            </w:r>
            <w:r>
              <w:rPr>
                <w:rFonts w:ascii="Times New Roman" w:eastAsia="Times New Roman" w:hAnsi="Times New Roman" w:cs="Times New Roman"/>
                <w:bCs/>
                <w:sz w:val="28"/>
                <w:szCs w:val="28"/>
              </w:rPr>
              <w:t xml:space="preserve"> №5</w:t>
            </w:r>
          </w:p>
          <w:p w:rsidR="00CF5722" w:rsidRDefault="0086126F" w:rsidP="0086126F">
            <w:pPr>
              <w:pStyle w:val="ConsPlusTitle"/>
              <w:jc w:val="both"/>
              <w:rPr>
                <w:rFonts w:ascii="Times New Roman" w:hAnsi="Times New Roman" w:cs="Times New Roman"/>
                <w:b w:val="0"/>
                <w:color w:val="000000"/>
                <w:sz w:val="24"/>
                <w:szCs w:val="24"/>
              </w:rPr>
            </w:pPr>
            <w:r w:rsidRPr="0086126F">
              <w:rPr>
                <w:rFonts w:ascii="Times New Roman" w:hAnsi="Times New Roman" w:cs="Times New Roman"/>
                <w:b w:val="0"/>
                <w:sz w:val="24"/>
                <w:szCs w:val="24"/>
              </w:rPr>
              <w:t xml:space="preserve">к Порядку сообщения работниками </w:t>
            </w:r>
            <w:r w:rsidRPr="0086126F">
              <w:rPr>
                <w:rFonts w:ascii="Times New Roman" w:hAnsi="Times New Roman"/>
                <w:b w:val="0"/>
                <w:sz w:val="24"/>
                <w:szCs w:val="24"/>
              </w:rPr>
              <w:t>МКУ «</w:t>
            </w:r>
            <w:r w:rsidRPr="0086126F">
              <w:rPr>
                <w:rFonts w:ascii="Times New Roman" w:hAnsi="Times New Roman" w:cs="Times New Roman"/>
                <w:b w:val="0"/>
                <w:sz w:val="24"/>
                <w:szCs w:val="24"/>
              </w:rPr>
              <w:t>Управление по вопросам ЖКХ, земельно-имущественных отношений и строительства Хомутовского района Курской области»</w:t>
            </w:r>
            <w:r w:rsidRPr="0086126F">
              <w:rPr>
                <w:rFonts w:ascii="Times New Roman" w:hAnsi="Times New Roman" w:cs="Times New Roman"/>
                <w:b w:val="0"/>
                <w:color w:val="000000"/>
                <w:sz w:val="28"/>
                <w:szCs w:val="28"/>
              </w:rPr>
              <w:t xml:space="preserve"> </w:t>
            </w:r>
            <w:r w:rsidRPr="0086126F">
              <w:rPr>
                <w:rFonts w:ascii="Times New Roman" w:hAnsi="Times New Roman" w:cs="Times New Roman"/>
                <w:b w:val="0"/>
                <w:color w:val="000000"/>
                <w:sz w:val="24"/>
                <w:szCs w:val="24"/>
              </w:rPr>
              <w:t xml:space="preserve"> информации о получении подарка в связи с должностным положением или исполнением ими должностных обязанностей, сдачи и оценки подарка, реализации (выкупа) и зачисления средств, вырученных от его реализации</w:t>
            </w:r>
          </w:p>
          <w:p w:rsidR="0086126F" w:rsidRPr="00CF5722" w:rsidRDefault="0086126F" w:rsidP="00AD40ED">
            <w:pPr>
              <w:pStyle w:val="ConsPlusTitle"/>
              <w:jc w:val="both"/>
              <w:rPr>
                <w:rFonts w:ascii="Times New Roman" w:hAnsi="Times New Roman" w:cs="Times New Roman"/>
                <w:b w:val="0"/>
                <w:sz w:val="28"/>
                <w:szCs w:val="28"/>
              </w:rPr>
            </w:pPr>
          </w:p>
        </w:tc>
      </w:tr>
      <w:tr w:rsidR="00CF5722" w:rsidTr="00AD40ED">
        <w:trPr>
          <w:gridBefore w:val="1"/>
          <w:wBefore w:w="180" w:type="dxa"/>
          <w:trHeight w:val="705"/>
        </w:trPr>
        <w:tc>
          <w:tcPr>
            <w:tcW w:w="4035" w:type="dxa"/>
          </w:tcPr>
          <w:p w:rsidR="00CF5722" w:rsidRDefault="00CF5722" w:rsidP="00AD40ED">
            <w:pPr>
              <w:spacing w:after="0" w:line="240" w:lineRule="auto"/>
              <w:jc w:val="center"/>
              <w:rPr>
                <w:rFonts w:ascii="Times New Roman" w:hAnsi="Times New Roman" w:cs="Times New Roman"/>
                <w:b/>
                <w:sz w:val="28"/>
                <w:szCs w:val="28"/>
              </w:rPr>
            </w:pPr>
          </w:p>
        </w:tc>
        <w:tc>
          <w:tcPr>
            <w:tcW w:w="5155" w:type="dxa"/>
            <w:gridSpan w:val="3"/>
          </w:tcPr>
          <w:p w:rsidR="00CF5722" w:rsidRDefault="00CF5722" w:rsidP="00AD40E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Руководителю____________________</w:t>
            </w:r>
          </w:p>
          <w:p w:rsidR="00CF5722" w:rsidRDefault="00CF5722" w:rsidP="00AD40E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_______________________________</w:t>
            </w:r>
          </w:p>
          <w:p w:rsidR="00CF5722" w:rsidRDefault="00CF5722" w:rsidP="00AD40E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 имя, отчество)</w:t>
            </w:r>
          </w:p>
          <w:p w:rsidR="00CF5722" w:rsidRDefault="00CF5722" w:rsidP="00AD40E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от______________________________</w:t>
            </w:r>
          </w:p>
          <w:p w:rsidR="00CF5722" w:rsidRDefault="00CF5722" w:rsidP="00AD40ED">
            <w:pPr>
              <w:spacing w:after="0" w:line="240" w:lineRule="auto"/>
              <w:jc w:val="center"/>
              <w:rPr>
                <w:rFonts w:ascii="Times New Roman" w:hAnsi="Times New Roman" w:cs="Times New Roman"/>
                <w:sz w:val="20"/>
                <w:szCs w:val="28"/>
              </w:rPr>
            </w:pPr>
            <w:proofErr w:type="gramStart"/>
            <w:r>
              <w:rPr>
                <w:rFonts w:ascii="Times New Roman" w:hAnsi="Times New Roman" w:cs="Times New Roman"/>
                <w:sz w:val="20"/>
                <w:szCs w:val="28"/>
              </w:rPr>
              <w:t>(фамилия, имя, отчество работника,</w:t>
            </w:r>
            <w:proofErr w:type="gramEnd"/>
          </w:p>
          <w:p w:rsidR="00CF5722" w:rsidRPr="000335EA" w:rsidRDefault="00CF5722" w:rsidP="00AD40ED">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w:t>
            </w:r>
          </w:p>
          <w:p w:rsidR="00CF5722" w:rsidRDefault="00CF5722" w:rsidP="00AD40ED">
            <w:pPr>
              <w:spacing w:after="0" w:line="240" w:lineRule="auto"/>
              <w:rPr>
                <w:rFonts w:ascii="Times New Roman" w:hAnsi="Times New Roman" w:cs="Times New Roman"/>
                <w:sz w:val="20"/>
                <w:szCs w:val="28"/>
              </w:rPr>
            </w:pPr>
            <w:r>
              <w:rPr>
                <w:rFonts w:ascii="Times New Roman" w:hAnsi="Times New Roman" w:cs="Times New Roman"/>
                <w:sz w:val="20"/>
                <w:szCs w:val="28"/>
              </w:rPr>
              <w:t xml:space="preserve">                        </w:t>
            </w:r>
            <w:proofErr w:type="gramStart"/>
            <w:r>
              <w:rPr>
                <w:rFonts w:ascii="Times New Roman" w:hAnsi="Times New Roman" w:cs="Times New Roman"/>
                <w:sz w:val="20"/>
                <w:szCs w:val="28"/>
              </w:rPr>
              <w:t>сдавшего</w:t>
            </w:r>
            <w:proofErr w:type="gramEnd"/>
            <w:r>
              <w:rPr>
                <w:rFonts w:ascii="Times New Roman" w:hAnsi="Times New Roman" w:cs="Times New Roman"/>
                <w:sz w:val="20"/>
                <w:szCs w:val="28"/>
              </w:rPr>
              <w:t xml:space="preserve"> подарок (подарки).</w:t>
            </w:r>
          </w:p>
          <w:p w:rsidR="00CF5722" w:rsidRDefault="00CF5722" w:rsidP="00AD40ED">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w:t>
            </w:r>
          </w:p>
          <w:p w:rsidR="00CF5722" w:rsidRDefault="00CF5722" w:rsidP="00AD40E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 указанием должности, структурного подразделения,</w:t>
            </w:r>
          </w:p>
          <w:p w:rsidR="00CF5722" w:rsidRPr="000335EA" w:rsidRDefault="00CF5722" w:rsidP="00AD40E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_______________________________</w:t>
            </w:r>
          </w:p>
          <w:p w:rsidR="00CF5722" w:rsidRPr="000335EA" w:rsidRDefault="00CF5722" w:rsidP="00AD40E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телефона)</w:t>
            </w:r>
          </w:p>
          <w:p w:rsidR="00CF5722" w:rsidRPr="000335EA" w:rsidRDefault="00CF5722" w:rsidP="00AD40ED">
            <w:pPr>
              <w:spacing w:after="0" w:line="240" w:lineRule="auto"/>
              <w:jc w:val="center"/>
              <w:rPr>
                <w:rFonts w:ascii="Times New Roman" w:hAnsi="Times New Roman" w:cs="Times New Roman"/>
                <w:sz w:val="28"/>
                <w:szCs w:val="28"/>
              </w:rPr>
            </w:pPr>
          </w:p>
        </w:tc>
      </w:tr>
    </w:tbl>
    <w:p w:rsidR="00CF5722" w:rsidRDefault="00CF5722" w:rsidP="00CF5722">
      <w:pPr>
        <w:jc w:val="center"/>
        <w:rPr>
          <w:rFonts w:ascii="Times New Roman" w:hAnsi="Times New Roman" w:cs="Times New Roman"/>
          <w:b/>
          <w:sz w:val="28"/>
          <w:szCs w:val="28"/>
        </w:rPr>
      </w:pPr>
      <w:r w:rsidRPr="004175C5">
        <w:rPr>
          <w:rFonts w:ascii="Times New Roman" w:hAnsi="Times New Roman" w:cs="Times New Roman"/>
          <w:b/>
          <w:sz w:val="28"/>
          <w:szCs w:val="28"/>
        </w:rPr>
        <w:t>Заявление о выкупе подарка</w:t>
      </w:r>
    </w:p>
    <w:p w:rsidR="00CF5722" w:rsidRDefault="00CF5722" w:rsidP="00CF5722">
      <w:pPr>
        <w:spacing w:after="0" w:line="240" w:lineRule="auto"/>
        <w:ind w:firstLine="709"/>
        <w:jc w:val="both"/>
        <w:rPr>
          <w:rFonts w:ascii="Times New Roman" w:hAnsi="Times New Roman" w:cs="Times New Roman"/>
          <w:sz w:val="24"/>
          <w:szCs w:val="28"/>
        </w:rPr>
      </w:pPr>
      <w:r w:rsidRPr="00716A9E">
        <w:rPr>
          <w:rFonts w:ascii="Times New Roman" w:hAnsi="Times New Roman" w:cs="Times New Roman"/>
          <w:sz w:val="24"/>
          <w:szCs w:val="28"/>
        </w:rPr>
        <w:t>Извещаю о намерении выкупить подарок</w:t>
      </w:r>
      <w:r>
        <w:rPr>
          <w:rFonts w:ascii="Times New Roman" w:hAnsi="Times New Roman" w:cs="Times New Roman"/>
          <w:sz w:val="24"/>
          <w:szCs w:val="28"/>
        </w:rPr>
        <w:t xml:space="preserve"> </w:t>
      </w:r>
      <w:r w:rsidRPr="00716A9E">
        <w:rPr>
          <w:rFonts w:ascii="Times New Roman" w:hAnsi="Times New Roman" w:cs="Times New Roman"/>
          <w:sz w:val="24"/>
          <w:szCs w:val="28"/>
        </w:rPr>
        <w:t>(подарки), полученный</w:t>
      </w:r>
      <w:r>
        <w:rPr>
          <w:rFonts w:ascii="Times New Roman" w:hAnsi="Times New Roman" w:cs="Times New Roman"/>
          <w:sz w:val="24"/>
          <w:szCs w:val="28"/>
        </w:rPr>
        <w:t xml:space="preserve"> </w:t>
      </w:r>
      <w:r w:rsidRPr="00716A9E">
        <w:rPr>
          <w:rFonts w:ascii="Times New Roman" w:hAnsi="Times New Roman" w:cs="Times New Roman"/>
          <w:sz w:val="24"/>
          <w:szCs w:val="28"/>
        </w:rPr>
        <w:t>(полученные)</w:t>
      </w:r>
      <w:r>
        <w:rPr>
          <w:rFonts w:ascii="Times New Roman" w:hAnsi="Times New Roman" w:cs="Times New Roman"/>
          <w:sz w:val="24"/>
          <w:szCs w:val="28"/>
        </w:rPr>
        <w:t xml:space="preserve"> </w:t>
      </w:r>
      <w:r w:rsidRPr="00716A9E">
        <w:rPr>
          <w:rFonts w:ascii="Times New Roman" w:hAnsi="Times New Roman" w:cs="Times New Roman"/>
          <w:sz w:val="24"/>
          <w:szCs w:val="28"/>
        </w:rPr>
        <w:t xml:space="preserve">в связи </w:t>
      </w:r>
      <w:r>
        <w:rPr>
          <w:rFonts w:ascii="Times New Roman" w:hAnsi="Times New Roman" w:cs="Times New Roman"/>
          <w:sz w:val="24"/>
          <w:szCs w:val="28"/>
        </w:rPr>
        <w:t xml:space="preserve">с </w:t>
      </w:r>
      <w:r w:rsidRPr="00716A9E">
        <w:rPr>
          <w:rFonts w:ascii="Times New Roman" w:hAnsi="Times New Roman" w:cs="Times New Roman"/>
          <w:sz w:val="24"/>
          <w:szCs w:val="28"/>
        </w:rPr>
        <w:t>протокольным мероприятием, служебной командировкой, другим официальным мероприятием (</w:t>
      </w:r>
      <w:proofErr w:type="gramStart"/>
      <w:r w:rsidRPr="00716A9E">
        <w:rPr>
          <w:rFonts w:ascii="Times New Roman" w:hAnsi="Times New Roman" w:cs="Times New Roman"/>
          <w:sz w:val="24"/>
          <w:szCs w:val="28"/>
        </w:rPr>
        <w:t>нужное</w:t>
      </w:r>
      <w:proofErr w:type="gramEnd"/>
      <w:r w:rsidRPr="00716A9E">
        <w:rPr>
          <w:rFonts w:ascii="Times New Roman" w:hAnsi="Times New Roman" w:cs="Times New Roman"/>
          <w:sz w:val="24"/>
          <w:szCs w:val="28"/>
        </w:rPr>
        <w:t xml:space="preserve"> подчеркнуть)</w:t>
      </w:r>
      <w:r>
        <w:rPr>
          <w:rFonts w:ascii="Times New Roman" w:hAnsi="Times New Roman" w:cs="Times New Roman"/>
          <w:sz w:val="24"/>
          <w:szCs w:val="28"/>
        </w:rPr>
        <w:t xml:space="preserve"> _____________________________________________</w:t>
      </w:r>
    </w:p>
    <w:p w:rsidR="00CF5722" w:rsidRPr="00716A9E" w:rsidRDefault="00CF5722" w:rsidP="00CF5722">
      <w:pPr>
        <w:spacing w:after="0" w:line="240" w:lineRule="auto"/>
        <w:jc w:val="both"/>
        <w:rPr>
          <w:rFonts w:ascii="Times New Roman" w:hAnsi="Times New Roman" w:cs="Times New Roman"/>
          <w:sz w:val="24"/>
          <w:szCs w:val="24"/>
        </w:rPr>
      </w:pPr>
      <w:r w:rsidRPr="00716A9E">
        <w:rPr>
          <w:rFonts w:ascii="Times New Roman" w:hAnsi="Times New Roman" w:cs="Times New Roman"/>
          <w:sz w:val="24"/>
          <w:szCs w:val="24"/>
        </w:rPr>
        <w:t>_____________________________________________________________________________,</w:t>
      </w:r>
    </w:p>
    <w:p w:rsidR="00CF5722" w:rsidRPr="00716A9E" w:rsidRDefault="00CF5722" w:rsidP="00CF5722">
      <w:pPr>
        <w:spacing w:after="0" w:line="240" w:lineRule="auto"/>
        <w:jc w:val="center"/>
        <w:rPr>
          <w:rFonts w:ascii="Times New Roman" w:hAnsi="Times New Roman" w:cs="Times New Roman"/>
          <w:sz w:val="20"/>
          <w:szCs w:val="28"/>
        </w:rPr>
      </w:pPr>
      <w:r w:rsidRPr="00716A9E">
        <w:rPr>
          <w:rFonts w:ascii="Times New Roman" w:hAnsi="Times New Roman" w:cs="Times New Roman"/>
          <w:sz w:val="20"/>
          <w:szCs w:val="28"/>
        </w:rPr>
        <w:t>(указать место и дату проведения)</w:t>
      </w:r>
    </w:p>
    <w:p w:rsidR="00CF5722" w:rsidRPr="00716A9E" w:rsidRDefault="00CF5722" w:rsidP="00CF5722">
      <w:pPr>
        <w:spacing w:after="0" w:line="240" w:lineRule="auto"/>
        <w:jc w:val="center"/>
        <w:rPr>
          <w:rFonts w:ascii="Times New Roman" w:hAnsi="Times New Roman" w:cs="Times New Roman"/>
          <w:sz w:val="20"/>
          <w:szCs w:val="28"/>
        </w:rPr>
      </w:pPr>
    </w:p>
    <w:p w:rsidR="00CF5722" w:rsidRDefault="00CF5722" w:rsidP="00CF5722">
      <w:pPr>
        <w:spacing w:after="0" w:line="240" w:lineRule="auto"/>
        <w:jc w:val="both"/>
        <w:rPr>
          <w:rFonts w:ascii="Times New Roman" w:hAnsi="Times New Roman" w:cs="Times New Roman"/>
          <w:sz w:val="24"/>
          <w:szCs w:val="24"/>
        </w:rPr>
      </w:pPr>
      <w:r w:rsidRPr="00716A9E">
        <w:rPr>
          <w:rFonts w:ascii="Times New Roman" w:hAnsi="Times New Roman" w:cs="Times New Roman"/>
          <w:sz w:val="24"/>
          <w:szCs w:val="24"/>
        </w:rPr>
        <w:t xml:space="preserve">и </w:t>
      </w:r>
      <w:proofErr w:type="gramStart"/>
      <w:r w:rsidRPr="00716A9E">
        <w:rPr>
          <w:rFonts w:ascii="Times New Roman" w:hAnsi="Times New Roman" w:cs="Times New Roman"/>
          <w:sz w:val="24"/>
          <w:szCs w:val="24"/>
        </w:rPr>
        <w:t>сданный</w:t>
      </w:r>
      <w:proofErr w:type="gramEnd"/>
      <w:r>
        <w:rPr>
          <w:rFonts w:ascii="Times New Roman" w:hAnsi="Times New Roman" w:cs="Times New Roman"/>
          <w:sz w:val="24"/>
          <w:szCs w:val="24"/>
        </w:rPr>
        <w:t xml:space="preserve"> на хранение </w:t>
      </w:r>
      <w:r w:rsidRPr="00716A9E">
        <w:rPr>
          <w:rFonts w:ascii="Times New Roman" w:hAnsi="Times New Roman" w:cs="Times New Roman"/>
          <w:sz w:val="24"/>
          <w:szCs w:val="24"/>
        </w:rPr>
        <w:t>в установленном порядке</w:t>
      </w:r>
      <w:r>
        <w:rPr>
          <w:rFonts w:ascii="Times New Roman" w:hAnsi="Times New Roman" w:cs="Times New Roman"/>
          <w:sz w:val="24"/>
          <w:szCs w:val="24"/>
        </w:rPr>
        <w:t xml:space="preserve"> ___________________________________</w:t>
      </w:r>
    </w:p>
    <w:p w:rsidR="00CF5722" w:rsidRPr="00716A9E" w:rsidRDefault="00CF5722" w:rsidP="00CF57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716A9E">
        <w:rPr>
          <w:rFonts w:ascii="Times New Roman" w:hAnsi="Times New Roman" w:cs="Times New Roman"/>
          <w:sz w:val="20"/>
          <w:szCs w:val="20"/>
        </w:rPr>
        <w:t>дата и регистрационный номер уведомления</w:t>
      </w:r>
      <w:proofErr w:type="gramEnd"/>
    </w:p>
    <w:p w:rsidR="00CF5722" w:rsidRPr="00716A9E" w:rsidRDefault="00CF5722" w:rsidP="00CF5722">
      <w:pPr>
        <w:tabs>
          <w:tab w:val="left" w:pos="708"/>
          <w:tab w:val="right" w:pos="9354"/>
        </w:tabs>
        <w:spacing w:after="0" w:line="240" w:lineRule="auto"/>
        <w:jc w:val="both"/>
        <w:rPr>
          <w:rFonts w:ascii="Times New Roman" w:hAnsi="Times New Roman" w:cs="Times New Roman"/>
          <w:sz w:val="24"/>
          <w:szCs w:val="24"/>
        </w:rPr>
      </w:pPr>
      <w:r w:rsidRPr="00716A9E">
        <w:rPr>
          <w:rFonts w:ascii="Times New Roman" w:hAnsi="Times New Roman" w:cs="Times New Roman"/>
          <w:sz w:val="24"/>
          <w:szCs w:val="24"/>
        </w:rPr>
        <w:tab/>
      </w:r>
      <w:r>
        <w:rPr>
          <w:rFonts w:ascii="Times New Roman" w:hAnsi="Times New Roman" w:cs="Times New Roman"/>
          <w:sz w:val="24"/>
          <w:szCs w:val="24"/>
        </w:rPr>
        <w:tab/>
        <w:t>,</w:t>
      </w:r>
    </w:p>
    <w:p w:rsidR="00CF5722" w:rsidRPr="00716A9E" w:rsidRDefault="00CF5722" w:rsidP="00CF5722">
      <w:pPr>
        <w:pBdr>
          <w:top w:val="single" w:sz="4" w:space="1" w:color="auto"/>
        </w:pBdr>
        <w:spacing w:after="0" w:line="240" w:lineRule="auto"/>
        <w:ind w:right="113"/>
        <w:jc w:val="center"/>
        <w:rPr>
          <w:rFonts w:ascii="Times New Roman" w:hAnsi="Times New Roman" w:cs="Times New Roman"/>
          <w:sz w:val="20"/>
          <w:szCs w:val="20"/>
        </w:rPr>
      </w:pPr>
      <w:r>
        <w:rPr>
          <w:rFonts w:ascii="Times New Roman" w:hAnsi="Times New Roman" w:cs="Times New Roman"/>
          <w:sz w:val="20"/>
          <w:szCs w:val="20"/>
        </w:rPr>
        <w:t xml:space="preserve">  о получении подарка</w:t>
      </w:r>
      <w:r w:rsidRPr="00716A9E">
        <w:rPr>
          <w:rFonts w:ascii="Times New Roman" w:hAnsi="Times New Roman" w:cs="Times New Roman"/>
          <w:sz w:val="20"/>
          <w:szCs w:val="20"/>
        </w:rPr>
        <w:t xml:space="preserve">, дата и регистрационный номер акта приема-передачи </w:t>
      </w:r>
      <w:r>
        <w:rPr>
          <w:rFonts w:ascii="Times New Roman" w:hAnsi="Times New Roman" w:cs="Times New Roman"/>
          <w:sz w:val="20"/>
          <w:szCs w:val="20"/>
        </w:rPr>
        <w:t xml:space="preserve">подарков </w:t>
      </w:r>
      <w:r w:rsidRPr="00716A9E">
        <w:rPr>
          <w:rFonts w:ascii="Times New Roman" w:hAnsi="Times New Roman" w:cs="Times New Roman"/>
          <w:sz w:val="20"/>
          <w:szCs w:val="20"/>
        </w:rPr>
        <w:t>на хранение)</w:t>
      </w:r>
    </w:p>
    <w:p w:rsidR="00CF5722" w:rsidRPr="003D12CF" w:rsidRDefault="00CF5722" w:rsidP="00CF5722">
      <w:pPr>
        <w:spacing w:after="0" w:line="240" w:lineRule="auto"/>
        <w:jc w:val="both"/>
        <w:rPr>
          <w:rFonts w:ascii="Times New Roman" w:hAnsi="Times New Roman" w:cs="Times New Roman"/>
          <w:sz w:val="24"/>
          <w:szCs w:val="28"/>
        </w:rPr>
      </w:pPr>
      <w:r w:rsidRPr="003D12CF">
        <w:rPr>
          <w:rFonts w:ascii="Times New Roman" w:hAnsi="Times New Roman" w:cs="Times New Roman"/>
          <w:sz w:val="24"/>
          <w:szCs w:val="28"/>
        </w:rPr>
        <w:t>по стоимости, установленной в результате оценки подарка в порядке, предусмотренном законодательством Российской Федерации об оценочной деятельности.</w:t>
      </w:r>
    </w:p>
    <w:p w:rsidR="00CF5722" w:rsidRDefault="00CF5722" w:rsidP="00CF5722">
      <w:pPr>
        <w:spacing w:after="0" w:line="240" w:lineRule="auto"/>
        <w:jc w:val="both"/>
        <w:rPr>
          <w:rFonts w:ascii="Times New Roman" w:hAnsi="Times New Roman" w:cs="Times New Roman"/>
          <w:sz w:val="24"/>
          <w:szCs w:val="24"/>
        </w:rPr>
      </w:pPr>
    </w:p>
    <w:tbl>
      <w:tblPr>
        <w:tblStyle w:val="a7"/>
        <w:tblW w:w="0" w:type="auto"/>
        <w:tblLook w:val="04A0" w:firstRow="1" w:lastRow="0" w:firstColumn="1" w:lastColumn="0" w:noHBand="0" w:noVBand="1"/>
      </w:tblPr>
      <w:tblGrid>
        <w:gridCol w:w="675"/>
        <w:gridCol w:w="5705"/>
        <w:gridCol w:w="3190"/>
      </w:tblGrid>
      <w:tr w:rsidR="00CF5722" w:rsidTr="00AD40ED">
        <w:tc>
          <w:tcPr>
            <w:tcW w:w="675" w:type="dxa"/>
          </w:tcPr>
          <w:p w:rsidR="00CF5722" w:rsidRDefault="00CF5722" w:rsidP="00AD40ED">
            <w:pPr>
              <w:jc w:val="center"/>
              <w:rPr>
                <w:rFonts w:ascii="Times New Roman" w:hAnsi="Times New Roman" w:cs="Times New Roman"/>
                <w:sz w:val="24"/>
                <w:szCs w:val="24"/>
              </w:rPr>
            </w:pPr>
          </w:p>
        </w:tc>
        <w:tc>
          <w:tcPr>
            <w:tcW w:w="5705" w:type="dxa"/>
          </w:tcPr>
          <w:p w:rsidR="00CF5722" w:rsidRDefault="00CF5722" w:rsidP="00AD40ED">
            <w:pPr>
              <w:jc w:val="center"/>
              <w:rPr>
                <w:rFonts w:ascii="Times New Roman" w:hAnsi="Times New Roman" w:cs="Times New Roman"/>
                <w:sz w:val="24"/>
                <w:szCs w:val="24"/>
              </w:rPr>
            </w:pPr>
            <w:r>
              <w:rPr>
                <w:rFonts w:ascii="Times New Roman" w:hAnsi="Times New Roman" w:cs="Times New Roman"/>
                <w:sz w:val="24"/>
                <w:szCs w:val="24"/>
              </w:rPr>
              <w:t>Наименование подарка</w:t>
            </w:r>
          </w:p>
        </w:tc>
        <w:tc>
          <w:tcPr>
            <w:tcW w:w="3190" w:type="dxa"/>
          </w:tcPr>
          <w:p w:rsidR="00CF5722" w:rsidRDefault="00CF5722" w:rsidP="00AD40ED">
            <w:pPr>
              <w:jc w:val="center"/>
              <w:rPr>
                <w:rFonts w:ascii="Times New Roman" w:hAnsi="Times New Roman" w:cs="Times New Roman"/>
                <w:sz w:val="24"/>
                <w:szCs w:val="24"/>
              </w:rPr>
            </w:pPr>
            <w:r>
              <w:rPr>
                <w:rFonts w:ascii="Times New Roman" w:hAnsi="Times New Roman" w:cs="Times New Roman"/>
                <w:sz w:val="24"/>
                <w:szCs w:val="24"/>
              </w:rPr>
              <w:t>Количество предметов</w:t>
            </w:r>
          </w:p>
        </w:tc>
      </w:tr>
      <w:tr w:rsidR="00CF5722" w:rsidTr="00AD40ED">
        <w:tc>
          <w:tcPr>
            <w:tcW w:w="675" w:type="dxa"/>
          </w:tcPr>
          <w:p w:rsidR="00CF5722" w:rsidRDefault="00CF5722" w:rsidP="00AD40ED">
            <w:pPr>
              <w:jc w:val="center"/>
              <w:rPr>
                <w:rFonts w:ascii="Times New Roman" w:hAnsi="Times New Roman" w:cs="Times New Roman"/>
                <w:sz w:val="24"/>
                <w:szCs w:val="24"/>
              </w:rPr>
            </w:pPr>
            <w:r>
              <w:rPr>
                <w:rFonts w:ascii="Times New Roman" w:hAnsi="Times New Roman" w:cs="Times New Roman"/>
                <w:sz w:val="24"/>
                <w:szCs w:val="24"/>
              </w:rPr>
              <w:t>1.</w:t>
            </w:r>
          </w:p>
        </w:tc>
        <w:tc>
          <w:tcPr>
            <w:tcW w:w="5705" w:type="dxa"/>
          </w:tcPr>
          <w:p w:rsidR="00CF5722" w:rsidRDefault="00CF5722" w:rsidP="00AD40ED">
            <w:pPr>
              <w:jc w:val="both"/>
              <w:rPr>
                <w:rFonts w:ascii="Times New Roman" w:hAnsi="Times New Roman" w:cs="Times New Roman"/>
                <w:sz w:val="24"/>
                <w:szCs w:val="24"/>
              </w:rPr>
            </w:pPr>
          </w:p>
        </w:tc>
        <w:tc>
          <w:tcPr>
            <w:tcW w:w="3190" w:type="dxa"/>
          </w:tcPr>
          <w:p w:rsidR="00CF5722" w:rsidRDefault="00CF5722" w:rsidP="00AD40ED">
            <w:pPr>
              <w:jc w:val="both"/>
              <w:rPr>
                <w:rFonts w:ascii="Times New Roman" w:hAnsi="Times New Roman" w:cs="Times New Roman"/>
                <w:sz w:val="24"/>
                <w:szCs w:val="24"/>
              </w:rPr>
            </w:pPr>
          </w:p>
        </w:tc>
      </w:tr>
      <w:tr w:rsidR="00CF5722" w:rsidTr="00AD40ED">
        <w:tc>
          <w:tcPr>
            <w:tcW w:w="675" w:type="dxa"/>
          </w:tcPr>
          <w:p w:rsidR="00CF5722" w:rsidRDefault="00CF5722" w:rsidP="00AD40ED">
            <w:pPr>
              <w:jc w:val="center"/>
              <w:rPr>
                <w:rFonts w:ascii="Times New Roman" w:hAnsi="Times New Roman" w:cs="Times New Roman"/>
                <w:sz w:val="24"/>
                <w:szCs w:val="24"/>
              </w:rPr>
            </w:pPr>
            <w:r>
              <w:rPr>
                <w:rFonts w:ascii="Times New Roman" w:hAnsi="Times New Roman" w:cs="Times New Roman"/>
                <w:sz w:val="24"/>
                <w:szCs w:val="24"/>
              </w:rPr>
              <w:t>2.</w:t>
            </w:r>
          </w:p>
        </w:tc>
        <w:tc>
          <w:tcPr>
            <w:tcW w:w="5705" w:type="dxa"/>
          </w:tcPr>
          <w:p w:rsidR="00CF5722" w:rsidRDefault="00CF5722" w:rsidP="00AD40ED">
            <w:pPr>
              <w:jc w:val="both"/>
              <w:rPr>
                <w:rFonts w:ascii="Times New Roman" w:hAnsi="Times New Roman" w:cs="Times New Roman"/>
                <w:sz w:val="24"/>
                <w:szCs w:val="24"/>
              </w:rPr>
            </w:pPr>
          </w:p>
        </w:tc>
        <w:tc>
          <w:tcPr>
            <w:tcW w:w="3190" w:type="dxa"/>
          </w:tcPr>
          <w:p w:rsidR="00CF5722" w:rsidRDefault="00CF5722" w:rsidP="00AD40ED">
            <w:pPr>
              <w:jc w:val="both"/>
              <w:rPr>
                <w:rFonts w:ascii="Times New Roman" w:hAnsi="Times New Roman" w:cs="Times New Roman"/>
                <w:sz w:val="24"/>
                <w:szCs w:val="24"/>
              </w:rPr>
            </w:pPr>
          </w:p>
        </w:tc>
      </w:tr>
      <w:tr w:rsidR="00CF5722" w:rsidTr="00AD40ED">
        <w:tc>
          <w:tcPr>
            <w:tcW w:w="6380" w:type="dxa"/>
            <w:gridSpan w:val="2"/>
          </w:tcPr>
          <w:p w:rsidR="00CF5722" w:rsidRDefault="00CF5722" w:rsidP="00AD40ED">
            <w:pPr>
              <w:jc w:val="both"/>
              <w:rPr>
                <w:rFonts w:ascii="Times New Roman" w:hAnsi="Times New Roman" w:cs="Times New Roman"/>
                <w:sz w:val="24"/>
                <w:szCs w:val="24"/>
              </w:rPr>
            </w:pPr>
            <w:r>
              <w:rPr>
                <w:rFonts w:ascii="Times New Roman" w:hAnsi="Times New Roman" w:cs="Times New Roman"/>
                <w:sz w:val="24"/>
                <w:szCs w:val="24"/>
              </w:rPr>
              <w:t>Итого</w:t>
            </w:r>
          </w:p>
        </w:tc>
        <w:tc>
          <w:tcPr>
            <w:tcW w:w="3190" w:type="dxa"/>
          </w:tcPr>
          <w:p w:rsidR="00CF5722" w:rsidRDefault="00CF5722" w:rsidP="00AD40ED">
            <w:pPr>
              <w:jc w:val="both"/>
              <w:rPr>
                <w:rFonts w:ascii="Times New Roman" w:hAnsi="Times New Roman" w:cs="Times New Roman"/>
                <w:sz w:val="24"/>
                <w:szCs w:val="24"/>
              </w:rPr>
            </w:pPr>
          </w:p>
        </w:tc>
      </w:tr>
    </w:tbl>
    <w:p w:rsidR="00CF5722" w:rsidRDefault="00CF5722" w:rsidP="00CF5722">
      <w:pPr>
        <w:pStyle w:val="ConsPlusNonformat"/>
        <w:jc w:val="both"/>
      </w:pPr>
    </w:p>
    <w:p w:rsidR="00CF5722" w:rsidRPr="00D40247" w:rsidRDefault="00CF5722" w:rsidP="00CF5722">
      <w:pPr>
        <w:pStyle w:val="ConsPlusNonformat"/>
        <w:jc w:val="both"/>
        <w:rPr>
          <w:rFonts w:ascii="Times New Roman" w:hAnsi="Times New Roman" w:cs="Times New Roman"/>
          <w:sz w:val="24"/>
          <w:szCs w:val="24"/>
        </w:rPr>
      </w:pPr>
      <w:r w:rsidRPr="00D40247">
        <w:rPr>
          <w:rFonts w:ascii="Times New Roman" w:hAnsi="Times New Roman" w:cs="Times New Roman"/>
          <w:sz w:val="24"/>
          <w:szCs w:val="24"/>
        </w:rPr>
        <w:t xml:space="preserve">_____________      _____________________________       </w:t>
      </w:r>
      <w:r>
        <w:rPr>
          <w:rFonts w:ascii="Times New Roman" w:hAnsi="Times New Roman" w:cs="Times New Roman"/>
          <w:sz w:val="24"/>
          <w:szCs w:val="24"/>
        </w:rPr>
        <w:t xml:space="preserve">        </w:t>
      </w:r>
      <w:r w:rsidRPr="00D40247">
        <w:rPr>
          <w:rFonts w:ascii="Times New Roman" w:hAnsi="Times New Roman" w:cs="Times New Roman"/>
          <w:sz w:val="24"/>
          <w:szCs w:val="24"/>
        </w:rPr>
        <w:t xml:space="preserve">  «____»  </w:t>
      </w:r>
      <w:r>
        <w:rPr>
          <w:rFonts w:ascii="Times New Roman" w:hAnsi="Times New Roman" w:cs="Times New Roman"/>
          <w:sz w:val="24"/>
          <w:szCs w:val="24"/>
        </w:rPr>
        <w:t>______</w:t>
      </w:r>
      <w:r w:rsidRPr="00D40247">
        <w:rPr>
          <w:rFonts w:ascii="Times New Roman" w:hAnsi="Times New Roman" w:cs="Times New Roman"/>
          <w:sz w:val="24"/>
          <w:szCs w:val="24"/>
        </w:rPr>
        <w:t>____ 20__</w:t>
      </w:r>
      <w:r>
        <w:rPr>
          <w:rFonts w:ascii="Times New Roman" w:hAnsi="Times New Roman" w:cs="Times New Roman"/>
          <w:sz w:val="24"/>
          <w:szCs w:val="24"/>
        </w:rPr>
        <w:t>_</w:t>
      </w:r>
      <w:r w:rsidRPr="00D40247">
        <w:rPr>
          <w:rFonts w:ascii="Times New Roman" w:hAnsi="Times New Roman" w:cs="Times New Roman"/>
          <w:sz w:val="24"/>
          <w:szCs w:val="24"/>
        </w:rPr>
        <w:t xml:space="preserve"> г.</w:t>
      </w:r>
    </w:p>
    <w:p w:rsidR="00CF5722" w:rsidRPr="00CF5722" w:rsidRDefault="00CF5722" w:rsidP="00CF5722">
      <w:pPr>
        <w:pStyle w:val="ConsPlusNonformat"/>
        <w:jc w:val="both"/>
        <w:rPr>
          <w:rFonts w:ascii="Times New Roman" w:hAnsi="Times New Roman" w:cs="Times New Roman"/>
        </w:rPr>
      </w:pPr>
      <w:r>
        <w:rPr>
          <w:rFonts w:ascii="Times New Roman" w:hAnsi="Times New Roman" w:cs="Times New Roman"/>
        </w:rPr>
        <w:t xml:space="preserve">      </w:t>
      </w:r>
      <w:r w:rsidRPr="00CF5722">
        <w:rPr>
          <w:rFonts w:ascii="Times New Roman" w:hAnsi="Times New Roman" w:cs="Times New Roman"/>
        </w:rPr>
        <w:t xml:space="preserve">   (подпись)        </w:t>
      </w:r>
      <w:r>
        <w:rPr>
          <w:rFonts w:ascii="Times New Roman" w:hAnsi="Times New Roman" w:cs="Times New Roman"/>
        </w:rPr>
        <w:t xml:space="preserve">          </w:t>
      </w:r>
      <w:r w:rsidRPr="00CF5722">
        <w:rPr>
          <w:rFonts w:ascii="Times New Roman" w:hAnsi="Times New Roman" w:cs="Times New Roman"/>
        </w:rPr>
        <w:t xml:space="preserve">    (расшифровка подписи)</w:t>
      </w:r>
    </w:p>
    <w:p w:rsidR="00CF5722" w:rsidRPr="00CF5722" w:rsidRDefault="00CF5722" w:rsidP="00CF5722">
      <w:pPr>
        <w:pStyle w:val="ConsPlusNonformat"/>
        <w:jc w:val="both"/>
        <w:outlineLvl w:val="0"/>
      </w:pPr>
    </w:p>
    <w:p w:rsidR="00CF5722" w:rsidRPr="00B64BD4" w:rsidRDefault="00CF5722" w:rsidP="00CF5722">
      <w:pPr>
        <w:pStyle w:val="ConsPlusNonformat"/>
        <w:rPr>
          <w:rFonts w:ascii="Times New Roman" w:hAnsi="Times New Roman" w:cs="Times New Roman"/>
          <w:sz w:val="24"/>
          <w:szCs w:val="24"/>
        </w:rPr>
      </w:pPr>
      <w:r w:rsidRPr="00B64BD4">
        <w:rPr>
          <w:rFonts w:ascii="Times New Roman" w:hAnsi="Times New Roman" w:cs="Times New Roman"/>
          <w:sz w:val="24"/>
          <w:szCs w:val="24"/>
        </w:rPr>
        <w:t xml:space="preserve">Регистрационный номер в журнале регистрации </w:t>
      </w:r>
      <w:r>
        <w:rPr>
          <w:rFonts w:ascii="Times New Roman" w:hAnsi="Times New Roman" w:cs="Times New Roman"/>
          <w:sz w:val="24"/>
          <w:szCs w:val="24"/>
        </w:rPr>
        <w:br/>
        <w:t>заявлений о выкупе подарков                             _____</w:t>
      </w:r>
      <w:r w:rsidRPr="00B64BD4">
        <w:rPr>
          <w:rFonts w:ascii="Times New Roman" w:hAnsi="Times New Roman" w:cs="Times New Roman"/>
          <w:sz w:val="24"/>
          <w:szCs w:val="24"/>
        </w:rPr>
        <w:t>_______</w:t>
      </w:r>
      <w:r>
        <w:rPr>
          <w:rFonts w:ascii="Times New Roman" w:hAnsi="Times New Roman" w:cs="Times New Roman"/>
          <w:sz w:val="24"/>
          <w:szCs w:val="24"/>
        </w:rPr>
        <w:t xml:space="preserve">    «</w:t>
      </w:r>
      <w:r w:rsidRPr="00B64BD4">
        <w:rPr>
          <w:rFonts w:ascii="Times New Roman" w:hAnsi="Times New Roman" w:cs="Times New Roman"/>
          <w:sz w:val="24"/>
          <w:szCs w:val="24"/>
        </w:rPr>
        <w:t>__</w:t>
      </w:r>
      <w:r>
        <w:rPr>
          <w:rFonts w:ascii="Times New Roman" w:hAnsi="Times New Roman" w:cs="Times New Roman"/>
          <w:sz w:val="24"/>
          <w:szCs w:val="24"/>
        </w:rPr>
        <w:t>__»__</w:t>
      </w:r>
      <w:r w:rsidRPr="00B64BD4">
        <w:rPr>
          <w:rFonts w:ascii="Times New Roman" w:hAnsi="Times New Roman" w:cs="Times New Roman"/>
          <w:sz w:val="24"/>
          <w:szCs w:val="24"/>
        </w:rPr>
        <w:t>_____</w:t>
      </w:r>
      <w:r>
        <w:rPr>
          <w:rFonts w:ascii="Times New Roman" w:hAnsi="Times New Roman" w:cs="Times New Roman"/>
          <w:sz w:val="24"/>
          <w:szCs w:val="24"/>
        </w:rPr>
        <w:t>___</w:t>
      </w:r>
      <w:r w:rsidRPr="00B64BD4">
        <w:rPr>
          <w:rFonts w:ascii="Times New Roman" w:hAnsi="Times New Roman" w:cs="Times New Roman"/>
          <w:sz w:val="24"/>
          <w:szCs w:val="24"/>
        </w:rPr>
        <w:t xml:space="preserve"> 20_</w:t>
      </w:r>
      <w:r>
        <w:rPr>
          <w:rFonts w:ascii="Times New Roman" w:hAnsi="Times New Roman" w:cs="Times New Roman"/>
          <w:sz w:val="24"/>
          <w:szCs w:val="24"/>
        </w:rPr>
        <w:t>_</w:t>
      </w:r>
      <w:r w:rsidRPr="00B64BD4">
        <w:rPr>
          <w:rFonts w:ascii="Times New Roman" w:hAnsi="Times New Roman" w:cs="Times New Roman"/>
          <w:sz w:val="24"/>
          <w:szCs w:val="24"/>
        </w:rPr>
        <w:t>_ г.</w:t>
      </w:r>
    </w:p>
    <w:p w:rsidR="00CF5722" w:rsidRDefault="00CF5722" w:rsidP="00CF5722">
      <w:pPr>
        <w:pStyle w:val="ConsPlusNonformat"/>
        <w:jc w:val="both"/>
      </w:pPr>
    </w:p>
    <w:p w:rsidR="00CF5722" w:rsidRDefault="00CF5722" w:rsidP="00CF5722">
      <w:pPr>
        <w:pStyle w:val="ConsPlusNonformat"/>
        <w:jc w:val="both"/>
        <w:rPr>
          <w:rFonts w:ascii="Times New Roman" w:hAnsi="Times New Roman" w:cs="Times New Roman"/>
          <w:sz w:val="24"/>
          <w:szCs w:val="24"/>
        </w:rPr>
      </w:pPr>
      <w:r w:rsidRPr="002948BB">
        <w:rPr>
          <w:rFonts w:ascii="Times New Roman" w:hAnsi="Times New Roman" w:cs="Times New Roman"/>
          <w:sz w:val="24"/>
          <w:szCs w:val="24"/>
        </w:rPr>
        <w:t>Лицо,  принявшее заявлени</w:t>
      </w:r>
      <w:r>
        <w:rPr>
          <w:rFonts w:ascii="Times New Roman" w:hAnsi="Times New Roman" w:cs="Times New Roman"/>
          <w:sz w:val="24"/>
          <w:szCs w:val="24"/>
        </w:rPr>
        <w:t>е</w:t>
      </w:r>
      <w:r w:rsidRPr="002948BB">
        <w:rPr>
          <w:rFonts w:ascii="Times New Roman" w:hAnsi="Times New Roman" w:cs="Times New Roman"/>
          <w:sz w:val="24"/>
          <w:szCs w:val="24"/>
        </w:rPr>
        <w:t xml:space="preserve"> о выкупе подарк</w:t>
      </w:r>
      <w:r>
        <w:rPr>
          <w:rFonts w:ascii="Times New Roman" w:hAnsi="Times New Roman" w:cs="Times New Roman"/>
          <w:sz w:val="24"/>
          <w:szCs w:val="24"/>
        </w:rPr>
        <w:t>а</w:t>
      </w:r>
    </w:p>
    <w:p w:rsidR="00CF5722" w:rsidRDefault="00CF5722" w:rsidP="00CF5722">
      <w:pPr>
        <w:pStyle w:val="ConsPlusNonformat"/>
        <w:jc w:val="both"/>
        <w:rPr>
          <w:rFonts w:ascii="Times New Roman" w:hAnsi="Times New Roman" w:cs="Times New Roman"/>
          <w:sz w:val="24"/>
          <w:szCs w:val="24"/>
        </w:rPr>
      </w:pPr>
      <w:r w:rsidRPr="002948BB">
        <w:rPr>
          <w:rFonts w:ascii="Times New Roman" w:hAnsi="Times New Roman" w:cs="Times New Roman"/>
          <w:sz w:val="24"/>
          <w:szCs w:val="24"/>
        </w:rPr>
        <w:t>___</w:t>
      </w:r>
      <w:r>
        <w:rPr>
          <w:rFonts w:ascii="Times New Roman" w:hAnsi="Times New Roman" w:cs="Times New Roman"/>
          <w:sz w:val="24"/>
          <w:szCs w:val="24"/>
        </w:rPr>
        <w:t>___</w:t>
      </w:r>
      <w:r w:rsidRPr="002948BB">
        <w:rPr>
          <w:rFonts w:ascii="Times New Roman" w:hAnsi="Times New Roman" w:cs="Times New Roman"/>
          <w:sz w:val="24"/>
          <w:szCs w:val="24"/>
        </w:rPr>
        <w:t>______</w:t>
      </w:r>
      <w:r>
        <w:rPr>
          <w:rFonts w:ascii="Times New Roman" w:hAnsi="Times New Roman" w:cs="Times New Roman"/>
          <w:sz w:val="24"/>
          <w:szCs w:val="24"/>
        </w:rPr>
        <w:t>___   ___</w:t>
      </w:r>
      <w:r w:rsidRPr="002948BB">
        <w:rPr>
          <w:rFonts w:ascii="Times New Roman" w:hAnsi="Times New Roman" w:cs="Times New Roman"/>
          <w:sz w:val="24"/>
          <w:szCs w:val="24"/>
        </w:rPr>
        <w:t xml:space="preserve">_________________________  </w:t>
      </w:r>
      <w:r>
        <w:rPr>
          <w:rFonts w:ascii="Times New Roman" w:hAnsi="Times New Roman" w:cs="Times New Roman"/>
          <w:sz w:val="24"/>
          <w:szCs w:val="24"/>
        </w:rPr>
        <w:t xml:space="preserve">                 </w:t>
      </w:r>
      <w:r w:rsidRPr="002948BB">
        <w:rPr>
          <w:rFonts w:ascii="Times New Roman" w:hAnsi="Times New Roman" w:cs="Times New Roman"/>
          <w:sz w:val="24"/>
          <w:szCs w:val="24"/>
        </w:rPr>
        <w:t>«</w:t>
      </w:r>
      <w:r>
        <w:rPr>
          <w:rFonts w:ascii="Times New Roman" w:hAnsi="Times New Roman" w:cs="Times New Roman"/>
          <w:sz w:val="24"/>
          <w:szCs w:val="24"/>
        </w:rPr>
        <w:t>__</w:t>
      </w:r>
      <w:r w:rsidRPr="002948BB">
        <w:rPr>
          <w:rFonts w:ascii="Times New Roman" w:hAnsi="Times New Roman" w:cs="Times New Roman"/>
          <w:sz w:val="24"/>
          <w:szCs w:val="24"/>
        </w:rPr>
        <w:t>__» ___</w:t>
      </w:r>
      <w:r>
        <w:rPr>
          <w:rFonts w:ascii="Times New Roman" w:hAnsi="Times New Roman" w:cs="Times New Roman"/>
          <w:sz w:val="24"/>
          <w:szCs w:val="24"/>
        </w:rPr>
        <w:t>______</w:t>
      </w:r>
      <w:r w:rsidRPr="002948BB">
        <w:rPr>
          <w:rFonts w:ascii="Times New Roman" w:hAnsi="Times New Roman" w:cs="Times New Roman"/>
          <w:sz w:val="24"/>
          <w:szCs w:val="24"/>
        </w:rPr>
        <w:t>_ 20_</w:t>
      </w:r>
      <w:r>
        <w:rPr>
          <w:rFonts w:ascii="Times New Roman" w:hAnsi="Times New Roman" w:cs="Times New Roman"/>
          <w:sz w:val="24"/>
          <w:szCs w:val="24"/>
        </w:rPr>
        <w:t>_</w:t>
      </w:r>
      <w:r w:rsidRPr="002948BB">
        <w:rPr>
          <w:rFonts w:ascii="Times New Roman" w:hAnsi="Times New Roman" w:cs="Times New Roman"/>
          <w:sz w:val="24"/>
          <w:szCs w:val="24"/>
        </w:rPr>
        <w:t>_ г.</w:t>
      </w:r>
    </w:p>
    <w:p w:rsidR="00CF5722" w:rsidRDefault="00CF5722" w:rsidP="00CF5722">
      <w:pPr>
        <w:pStyle w:val="ConsPlusNonformat"/>
        <w:jc w:val="both"/>
        <w:rPr>
          <w:rFonts w:ascii="Times New Roman" w:hAnsi="Times New Roman" w:cs="Times New Roman"/>
        </w:rPr>
      </w:pPr>
      <w:r>
        <w:rPr>
          <w:rFonts w:ascii="Times New Roman" w:hAnsi="Times New Roman" w:cs="Times New Roman"/>
          <w:sz w:val="24"/>
          <w:szCs w:val="24"/>
        </w:rPr>
        <w:t xml:space="preserve">       </w:t>
      </w:r>
      <w:r w:rsidRPr="00CF5722">
        <w:rPr>
          <w:rFonts w:ascii="Times New Roman" w:hAnsi="Times New Roman" w:cs="Times New Roman"/>
        </w:rPr>
        <w:t>(подпись)               (расшифровка подписи)</w:t>
      </w:r>
    </w:p>
    <w:sectPr w:rsidR="00CF5722" w:rsidSect="003533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1715B"/>
    <w:rsid w:val="00024B2B"/>
    <w:rsid w:val="000B0507"/>
    <w:rsid w:val="00353324"/>
    <w:rsid w:val="0059726A"/>
    <w:rsid w:val="00740F7D"/>
    <w:rsid w:val="007F08E8"/>
    <w:rsid w:val="0086126F"/>
    <w:rsid w:val="00A8085E"/>
    <w:rsid w:val="00CB0D43"/>
    <w:rsid w:val="00CF5722"/>
    <w:rsid w:val="00DF65A3"/>
    <w:rsid w:val="00E97B45"/>
    <w:rsid w:val="00F171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324"/>
  </w:style>
  <w:style w:type="paragraph" w:styleId="4">
    <w:name w:val="heading 4"/>
    <w:basedOn w:val="a"/>
    <w:next w:val="a"/>
    <w:link w:val="40"/>
    <w:qFormat/>
    <w:rsid w:val="00740F7D"/>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1715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F1715B"/>
    <w:rPr>
      <w:color w:val="0000FF"/>
      <w:u w:val="single"/>
    </w:rPr>
  </w:style>
  <w:style w:type="paragraph" w:styleId="a5">
    <w:name w:val="No Spacing"/>
    <w:uiPriority w:val="1"/>
    <w:qFormat/>
    <w:rsid w:val="00F1715B"/>
    <w:pPr>
      <w:spacing w:after="0" w:line="240" w:lineRule="auto"/>
    </w:pPr>
    <w:rPr>
      <w:rFonts w:ascii="Calibri" w:eastAsia="Calibri" w:hAnsi="Calibri" w:cs="Times New Roman"/>
      <w:lang w:eastAsia="en-US"/>
    </w:rPr>
  </w:style>
  <w:style w:type="paragraph" w:styleId="a6">
    <w:name w:val="List Paragraph"/>
    <w:basedOn w:val="a"/>
    <w:uiPriority w:val="34"/>
    <w:qFormat/>
    <w:rsid w:val="00F1715B"/>
    <w:pPr>
      <w:ind w:left="720"/>
      <w:contextualSpacing/>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1715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Normal">
    <w:name w:val="ConsPlusNormal"/>
    <w:rsid w:val="00F1715B"/>
    <w:pPr>
      <w:autoSpaceDE w:val="0"/>
      <w:autoSpaceDN w:val="0"/>
      <w:adjustRightInd w:val="0"/>
      <w:spacing w:after="0" w:line="240" w:lineRule="auto"/>
    </w:pPr>
    <w:rPr>
      <w:rFonts w:ascii="Arial" w:eastAsia="Times New Roman" w:hAnsi="Arial" w:cs="Arial"/>
      <w:sz w:val="20"/>
      <w:szCs w:val="20"/>
    </w:rPr>
  </w:style>
  <w:style w:type="character" w:customStyle="1" w:styleId="40">
    <w:name w:val="Заголовок 4 Знак"/>
    <w:basedOn w:val="a0"/>
    <w:link w:val="4"/>
    <w:rsid w:val="00740F7D"/>
    <w:rPr>
      <w:rFonts w:ascii="Times New Roman" w:eastAsia="Times New Roman" w:hAnsi="Times New Roman" w:cs="Times New Roman"/>
      <w:b/>
      <w:bCs/>
      <w:sz w:val="28"/>
      <w:szCs w:val="28"/>
    </w:rPr>
  </w:style>
  <w:style w:type="paragraph" w:customStyle="1" w:styleId="ConsPlusNonformat">
    <w:name w:val="ConsPlusNonformat"/>
    <w:uiPriority w:val="99"/>
    <w:rsid w:val="00740F7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1">
    <w:name w:val="Обычный1"/>
    <w:rsid w:val="00740F7D"/>
    <w:pPr>
      <w:spacing w:after="0" w:line="240" w:lineRule="auto"/>
    </w:pPr>
    <w:rPr>
      <w:rFonts w:ascii="Times New Roman" w:eastAsia="Times New Roman" w:hAnsi="Times New Roman" w:cs="Times New Roman"/>
      <w:sz w:val="20"/>
      <w:szCs w:val="20"/>
    </w:rPr>
  </w:style>
  <w:style w:type="paragraph" w:customStyle="1" w:styleId="ConsPlusTitle">
    <w:name w:val="ConsPlusTitle"/>
    <w:rsid w:val="00CF5722"/>
    <w:pPr>
      <w:autoSpaceDE w:val="0"/>
      <w:autoSpaceDN w:val="0"/>
      <w:adjustRightInd w:val="0"/>
      <w:spacing w:after="0" w:line="240" w:lineRule="auto"/>
    </w:pPr>
    <w:rPr>
      <w:rFonts w:ascii="Arial" w:eastAsia="Times New Roman" w:hAnsi="Arial" w:cs="Arial"/>
      <w:b/>
      <w:bCs/>
      <w:sz w:val="20"/>
      <w:szCs w:val="20"/>
    </w:rPr>
  </w:style>
  <w:style w:type="table" w:styleId="a7">
    <w:name w:val="Table Grid"/>
    <w:basedOn w:val="a1"/>
    <w:uiPriority w:val="59"/>
    <w:rsid w:val="00CF572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252207">
      <w:bodyDiv w:val="1"/>
      <w:marLeft w:val="0"/>
      <w:marRight w:val="0"/>
      <w:marTop w:val="0"/>
      <w:marBottom w:val="0"/>
      <w:divBdr>
        <w:top w:val="none" w:sz="0" w:space="0" w:color="auto"/>
        <w:left w:val="none" w:sz="0" w:space="0" w:color="auto"/>
        <w:bottom w:val="none" w:sz="0" w:space="0" w:color="auto"/>
        <w:right w:val="none" w:sz="0" w:space="0" w:color="auto"/>
      </w:divBdr>
      <w:divsChild>
        <w:div w:id="1819304476">
          <w:marLeft w:val="0"/>
          <w:marRight w:val="0"/>
          <w:marTop w:val="300"/>
          <w:marBottom w:val="300"/>
          <w:divBdr>
            <w:top w:val="none" w:sz="0" w:space="0" w:color="auto"/>
            <w:left w:val="none" w:sz="0" w:space="0" w:color="auto"/>
            <w:bottom w:val="none" w:sz="0" w:space="0" w:color="auto"/>
            <w:right w:val="none" w:sz="0" w:space="0" w:color="auto"/>
          </w:divBdr>
        </w:div>
        <w:div w:id="47346464">
          <w:marLeft w:val="0"/>
          <w:marRight w:val="0"/>
          <w:marTop w:val="300"/>
          <w:marBottom w:val="300"/>
          <w:divBdr>
            <w:top w:val="none" w:sz="0" w:space="0" w:color="auto"/>
            <w:left w:val="none" w:sz="0" w:space="0" w:color="auto"/>
            <w:bottom w:val="none" w:sz="0" w:space="0" w:color="auto"/>
            <w:right w:val="none" w:sz="0" w:space="0" w:color="auto"/>
          </w:divBdr>
        </w:div>
        <w:div w:id="931009625">
          <w:marLeft w:val="0"/>
          <w:marRight w:val="0"/>
          <w:marTop w:val="300"/>
          <w:marBottom w:val="300"/>
          <w:divBdr>
            <w:top w:val="none" w:sz="0" w:space="0" w:color="auto"/>
            <w:left w:val="none" w:sz="0" w:space="0" w:color="auto"/>
            <w:bottom w:val="none" w:sz="0" w:space="0" w:color="auto"/>
            <w:right w:val="none" w:sz="0" w:space="0" w:color="auto"/>
          </w:divBdr>
        </w:div>
        <w:div w:id="408649170">
          <w:marLeft w:val="0"/>
          <w:marRight w:val="0"/>
          <w:marTop w:val="300"/>
          <w:marBottom w:val="300"/>
          <w:divBdr>
            <w:top w:val="none" w:sz="0" w:space="0" w:color="auto"/>
            <w:left w:val="none" w:sz="0" w:space="0" w:color="auto"/>
            <w:bottom w:val="none" w:sz="0" w:space="0" w:color="auto"/>
            <w:right w:val="none" w:sz="0" w:space="0" w:color="auto"/>
          </w:divBdr>
        </w:div>
        <w:div w:id="107312918">
          <w:marLeft w:val="0"/>
          <w:marRight w:val="0"/>
          <w:marTop w:val="300"/>
          <w:marBottom w:val="300"/>
          <w:divBdr>
            <w:top w:val="none" w:sz="0" w:space="0" w:color="auto"/>
            <w:left w:val="none" w:sz="0" w:space="0" w:color="auto"/>
            <w:bottom w:val="none" w:sz="0" w:space="0" w:color="auto"/>
            <w:right w:val="none" w:sz="0" w:space="0" w:color="auto"/>
          </w:divBdr>
        </w:div>
        <w:div w:id="742025542">
          <w:marLeft w:val="0"/>
          <w:marRight w:val="0"/>
          <w:marTop w:val="300"/>
          <w:marBottom w:val="300"/>
          <w:divBdr>
            <w:top w:val="none" w:sz="0" w:space="0" w:color="auto"/>
            <w:left w:val="none" w:sz="0" w:space="0" w:color="auto"/>
            <w:bottom w:val="none" w:sz="0" w:space="0" w:color="auto"/>
            <w:right w:val="none" w:sz="0" w:space="0" w:color="auto"/>
          </w:divBdr>
        </w:div>
        <w:div w:id="1081029962">
          <w:marLeft w:val="0"/>
          <w:marRight w:val="0"/>
          <w:marTop w:val="300"/>
          <w:marBottom w:val="300"/>
          <w:divBdr>
            <w:top w:val="none" w:sz="0" w:space="0" w:color="auto"/>
            <w:left w:val="none" w:sz="0" w:space="0" w:color="auto"/>
            <w:bottom w:val="none" w:sz="0" w:space="0" w:color="auto"/>
            <w:right w:val="none" w:sz="0" w:space="0" w:color="auto"/>
          </w:divBdr>
        </w:div>
        <w:div w:id="18744198">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B50DD-6B50-41DC-9CCC-420DEFD52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2827</Words>
  <Characters>16114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Tanya</cp:lastModifiedBy>
  <cp:revision>3</cp:revision>
  <cp:lastPrinted>2022-01-11T09:49:00Z</cp:lastPrinted>
  <dcterms:created xsi:type="dcterms:W3CDTF">2021-07-09T08:43:00Z</dcterms:created>
  <dcterms:modified xsi:type="dcterms:W3CDTF">2022-01-11T09:49:00Z</dcterms:modified>
</cp:coreProperties>
</file>