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13" w:rsidRPr="00BD3A13" w:rsidRDefault="00BD3A13" w:rsidP="00BD3A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3A13" w:rsidRPr="00BD3A13" w:rsidRDefault="00BD3A13" w:rsidP="00BD3A13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BD3A13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  <w:r w:rsidRPr="00BD3A13">
        <w:rPr>
          <w:rFonts w:ascii="Times New Roman" w:eastAsia="Times New Roman" w:hAnsi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BD3A13" w:rsidRPr="00BD3A13" w:rsidRDefault="00BD3A13" w:rsidP="00BD3A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A13" w:rsidRPr="00BD3A13" w:rsidRDefault="00BD3A13" w:rsidP="00BD3A1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D3A13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BD3A13" w:rsidRPr="00BD3A13" w:rsidRDefault="00BD3A13" w:rsidP="00BD3A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D3A13" w:rsidRPr="00BD3A13" w:rsidRDefault="00BD3A13" w:rsidP="00BD3A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A13">
        <w:rPr>
          <w:rFonts w:ascii="Times New Roman" w:eastAsia="Times New Roman" w:hAnsi="Times New Roman"/>
          <w:sz w:val="28"/>
          <w:szCs w:val="28"/>
          <w:lang w:eastAsia="ru-RU"/>
        </w:rPr>
        <w:t>от 17 июня 2022 года     № 27/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</w:t>
      </w:r>
    </w:p>
    <w:p w:rsidR="00BD3A13" w:rsidRPr="00BD3A13" w:rsidRDefault="00BD3A13" w:rsidP="00BD3A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D3A13" w:rsidRPr="00BD3A13" w:rsidRDefault="00BD3A13" w:rsidP="00BD3A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D3A1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BD3A13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BD3A13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CF18FC" w:rsidRDefault="00CF18FC" w:rsidP="00CF18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8FC" w:rsidRPr="00332470" w:rsidRDefault="00CF18FC" w:rsidP="00BD3A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F18FC" w:rsidRPr="00332470" w:rsidTr="00CF18FC">
        <w:tc>
          <w:tcPr>
            <w:tcW w:w="10031" w:type="dxa"/>
          </w:tcPr>
          <w:p w:rsidR="00CF18FC" w:rsidRPr="00332470" w:rsidRDefault="00CF18FC" w:rsidP="001F0CD6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с</w:t>
            </w:r>
            <w:r w:rsidR="001F0C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огласовании списания</w:t>
            </w:r>
            <w:bookmarkStart w:id="0" w:name="_GoBack"/>
            <w:bookmarkEnd w:id="0"/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муниципального имущества и исключении данного имущества из Реестра муниципальной собственности муниципал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ьного района «Хомутовский район» Курской области</w:t>
            </w:r>
          </w:p>
        </w:tc>
      </w:tr>
    </w:tbl>
    <w:p w:rsidR="00CF18FC" w:rsidRDefault="00CF18FC" w:rsidP="00CF18FC">
      <w:pPr>
        <w:widowControl w:val="0"/>
        <w:spacing w:after="77" w:line="322" w:lineRule="exact"/>
        <w:ind w:left="993" w:right="1160" w:firstLine="127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18FC" w:rsidRDefault="00CF18FC" w:rsidP="00CF18FC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Гражданским кодексом Российской Федерации, Федеральными законами от 06.10.2003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</w:t>
      </w:r>
      <w:proofErr w:type="gramEnd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Уставом муниципального района «Хомутовский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  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Решением Представительного Собрания Хомутовско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 от  04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Хомутовского района Курской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BD3A13" w:rsidRPr="00D3486B" w:rsidRDefault="00CF18FC" w:rsidP="00BD3A13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C4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D3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C4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="004C4617" w:rsidRPr="00333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Согласовать  с</w:t>
      </w:r>
      <w:r w:rsidRPr="00333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писа</w:t>
      </w:r>
      <w:r w:rsidR="004C4617" w:rsidRPr="00333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ние </w:t>
      </w:r>
      <w:r w:rsidRPr="00333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</w:t>
      </w:r>
      <w:r w:rsidR="004C4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</w:t>
      </w:r>
      <w:r w:rsidR="004C4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E2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закреплённое на праве оперативного управления</w:t>
      </w:r>
      <w:r w:rsidRPr="00B21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  </w:t>
      </w:r>
      <w:r w:rsidR="002637D1">
        <w:rPr>
          <w:rFonts w:ascii="Times New Roman" w:eastAsia="Times New Roman" w:hAnsi="Times New Roman"/>
          <w:sz w:val="28"/>
          <w:szCs w:val="28"/>
          <w:lang w:eastAsia="ru-RU"/>
        </w:rPr>
        <w:t>муниципальным казённым учреждением</w:t>
      </w:r>
      <w:r w:rsidRPr="00A2025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Централизованная бухгалтерия учреждений культуры</w:t>
      </w:r>
      <w:r w:rsidRPr="00A202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Курской области,</w:t>
      </w:r>
      <w:r w:rsidR="004C4617" w:rsidRPr="004C4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D3A13"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приложению</w:t>
      </w:r>
      <w:r w:rsidR="00BD3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</w:t>
      </w:r>
      <w:r w:rsidR="00BD3A13"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настоящему решению.  </w:t>
      </w:r>
    </w:p>
    <w:p w:rsidR="00BD3A13" w:rsidRDefault="00BD3A13" w:rsidP="00BD3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</w:t>
      </w:r>
      <w:r>
        <w:rPr>
          <w:rFonts w:ascii="Times New Roman" w:hAnsi="Times New Roman"/>
          <w:sz w:val="28"/>
          <w:szCs w:val="28"/>
          <w:lang w:eastAsia="ru-RU"/>
        </w:rPr>
        <w:t>пункте 1 настоящего решения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</w:t>
      </w:r>
      <w:proofErr w:type="spellStart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18FC" w:rsidRPr="00333776" w:rsidRDefault="00CF18FC" w:rsidP="00CF18FC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33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BD3A13" w:rsidRPr="00333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Pr="00333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37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 Материалы, полученные в результате ликвидации имущества, пригодные для дальнейшего использования,</w:t>
      </w:r>
      <w:r w:rsidRPr="00333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МКУ «Централизованная бухгалтерия учреждений культуры» Хомутовского района Курской области   </w:t>
      </w:r>
      <w:r w:rsidRPr="003337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принять на баланс по соответствующим счетам и отразить в бухгалтерском учете  учреждения в </w:t>
      </w:r>
      <w:r w:rsidRPr="0033377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соответствии с требованиями, предусмотренными действующим законодательством РФ.</w:t>
      </w:r>
    </w:p>
    <w:p w:rsidR="00BD3A13" w:rsidRPr="00FE7C1E" w:rsidRDefault="00BD3A13" w:rsidP="00BD3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1E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FE7C1E">
        <w:rPr>
          <w:rFonts w:ascii="Times New Roman" w:hAnsi="Times New Roman"/>
          <w:sz w:val="28"/>
          <w:szCs w:val="28"/>
          <w:lang w:eastAsia="ru-RU"/>
        </w:rPr>
        <w:t xml:space="preserve">  4. </w:t>
      </w:r>
      <w:r w:rsidRPr="00FE7C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опубликованию</w:t>
      </w:r>
      <w:r w:rsidRPr="00FE7C1E">
        <w:rPr>
          <w:rFonts w:ascii="Times New Roman" w:hAnsi="Times New Roman"/>
          <w:sz w:val="28"/>
          <w:szCs w:val="28"/>
        </w:rPr>
        <w:t xml:space="preserve"> на официальном  сайте  муниципального образования «</w:t>
      </w:r>
      <w:proofErr w:type="spellStart"/>
      <w:r w:rsidRPr="00FE7C1E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FE7C1E">
        <w:rPr>
          <w:rFonts w:ascii="Times New Roman" w:hAnsi="Times New Roman"/>
          <w:sz w:val="28"/>
          <w:szCs w:val="28"/>
        </w:rPr>
        <w:t xml:space="preserve"> район» Курской области в сети Интернет.</w:t>
      </w:r>
    </w:p>
    <w:p w:rsidR="00CF18FC" w:rsidRDefault="00CF18FC" w:rsidP="00CF18FC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18FC" w:rsidRDefault="00CF18FC" w:rsidP="00CF1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D3A13" w:rsidRPr="00BD3A13" w:rsidRDefault="00BD3A13" w:rsidP="00BD3A13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A1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D3A13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</w:t>
      </w:r>
      <w:proofErr w:type="gramEnd"/>
    </w:p>
    <w:p w:rsidR="00BD3A13" w:rsidRPr="00BD3A13" w:rsidRDefault="00BD3A13" w:rsidP="00BD3A13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A13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</w:t>
      </w:r>
      <w:proofErr w:type="spellStart"/>
      <w:r w:rsidRPr="00BD3A13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BD3A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М.Е. </w:t>
      </w:r>
      <w:proofErr w:type="spellStart"/>
      <w:r w:rsidRPr="00BD3A13">
        <w:rPr>
          <w:rFonts w:ascii="Times New Roman" w:eastAsia="Times New Roman" w:hAnsi="Times New Roman"/>
          <w:sz w:val="28"/>
          <w:szCs w:val="28"/>
          <w:lang w:eastAsia="ru-RU"/>
        </w:rPr>
        <w:t>Шепелев</w:t>
      </w:r>
      <w:proofErr w:type="spellEnd"/>
    </w:p>
    <w:p w:rsidR="00BD3A13" w:rsidRPr="00BD3A13" w:rsidRDefault="00BD3A13" w:rsidP="00BD3A13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A13" w:rsidRPr="00BD3A13" w:rsidRDefault="00BD3A13" w:rsidP="00BD3A1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BD3A13">
        <w:rPr>
          <w:rFonts w:ascii="Times New Roman" w:eastAsia="Times New Roman" w:hAnsi="Times New Roman"/>
          <w:bCs/>
          <w:sz w:val="28"/>
          <w:szCs w:val="28"/>
          <w:lang w:eastAsia="ru-RU"/>
        </w:rPr>
        <w:t>И.о</w:t>
      </w:r>
      <w:proofErr w:type="spellEnd"/>
      <w:r w:rsidRPr="00BD3A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Главы  </w:t>
      </w:r>
      <w:proofErr w:type="spellStart"/>
      <w:r w:rsidRPr="00BD3A13">
        <w:rPr>
          <w:rFonts w:ascii="Times New Roman" w:eastAsia="Times New Roman" w:hAnsi="Times New Roman"/>
          <w:bCs/>
          <w:sz w:val="28"/>
          <w:szCs w:val="28"/>
          <w:lang w:eastAsia="ru-RU"/>
        </w:rPr>
        <w:t>Хомутовского</w:t>
      </w:r>
      <w:proofErr w:type="spellEnd"/>
      <w:r w:rsidRPr="00BD3A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                                                    Г.В. Журбенко</w:t>
      </w:r>
    </w:p>
    <w:p w:rsidR="00BD3A13" w:rsidRPr="00BD3A13" w:rsidRDefault="00BD3A13" w:rsidP="00BD3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8FC" w:rsidRDefault="00CF18FC" w:rsidP="00CF18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F8F" w:rsidRDefault="00AD6F8F" w:rsidP="00CF18F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F18FC" w:rsidRDefault="00CF18FC" w:rsidP="00CF18F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2637D1">
        <w:rPr>
          <w:rFonts w:ascii="Times New Roman" w:eastAsia="Times New Roman" w:hAnsi="Times New Roman"/>
          <w:lang w:eastAsia="ru-RU"/>
        </w:rPr>
        <w:t>№1</w:t>
      </w:r>
    </w:p>
    <w:p w:rsidR="00CF18FC" w:rsidRDefault="00CF18FC" w:rsidP="00CF18F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CF18FC" w:rsidRDefault="00CF18FC" w:rsidP="00CF18F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Хомутовского района </w:t>
      </w:r>
    </w:p>
    <w:p w:rsidR="00CF18FC" w:rsidRDefault="00CF18FC" w:rsidP="00CF18F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</w:t>
      </w:r>
      <w:r w:rsidR="006F5981">
        <w:rPr>
          <w:rFonts w:ascii="Times New Roman" w:eastAsia="Times New Roman" w:hAnsi="Times New Roman"/>
          <w:lang w:eastAsia="ru-RU"/>
        </w:rPr>
        <w:t xml:space="preserve">17 июня </w:t>
      </w:r>
      <w:r>
        <w:rPr>
          <w:rFonts w:ascii="Times New Roman" w:eastAsia="Times New Roman" w:hAnsi="Times New Roman"/>
          <w:lang w:eastAsia="ru-RU"/>
        </w:rPr>
        <w:t>202</w:t>
      </w:r>
      <w:r w:rsidR="004C4617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 xml:space="preserve"> г. № </w:t>
      </w:r>
      <w:r w:rsidR="006F5981">
        <w:rPr>
          <w:rFonts w:ascii="Times New Roman" w:eastAsia="Times New Roman" w:hAnsi="Times New Roman"/>
          <w:lang w:eastAsia="ru-RU"/>
        </w:rPr>
        <w:t>27/300</w:t>
      </w:r>
    </w:p>
    <w:p w:rsidR="00CF18FC" w:rsidRPr="00B52954" w:rsidRDefault="00CF18FC" w:rsidP="00CF18FC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8FC" w:rsidRPr="00510F21" w:rsidRDefault="00CF18FC" w:rsidP="00CF18FC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136F9B" w:rsidRDefault="00CF18FC" w:rsidP="00136F9B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4FD">
        <w:rPr>
          <w:rFonts w:ascii="Times New Roman" w:hAnsi="Times New Roman"/>
          <w:b/>
          <w:sz w:val="28"/>
          <w:szCs w:val="28"/>
        </w:rPr>
        <w:t>имущества,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писываемого</w:t>
      </w:r>
      <w:r w:rsidRPr="005364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баланса</w:t>
      </w:r>
      <w:r w:rsidRPr="004C46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598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казённого учреждения</w:t>
      </w:r>
      <w:r w:rsidR="004C4617" w:rsidRPr="004C46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36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136F9B" w:rsidRPr="004C4617">
        <w:rPr>
          <w:rFonts w:ascii="Times New Roman" w:eastAsia="Times New Roman" w:hAnsi="Times New Roman"/>
          <w:b/>
          <w:sz w:val="28"/>
          <w:szCs w:val="28"/>
          <w:lang w:eastAsia="ru-RU"/>
        </w:rPr>
        <w:t>«Централизованная бухгалтерия учреждений культуры»</w:t>
      </w:r>
      <w:r w:rsidR="00136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F18FC" w:rsidRDefault="004C4617" w:rsidP="00CF18FC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Хомутовского района Курской области</w:t>
      </w:r>
    </w:p>
    <w:p w:rsidR="00136F9B" w:rsidRDefault="00136F9B" w:rsidP="00CF18FC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F9B" w:rsidRDefault="00136F9B" w:rsidP="00CF18FC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19" w:tblpY="2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1"/>
        <w:gridCol w:w="1134"/>
        <w:gridCol w:w="992"/>
        <w:gridCol w:w="1560"/>
        <w:gridCol w:w="1559"/>
      </w:tblGrid>
      <w:tr w:rsidR="00136F9B" w:rsidRPr="00136F9B" w:rsidTr="00E672A7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454398" w:rsidRDefault="00136F9B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36F9B" w:rsidRPr="00454398" w:rsidRDefault="00136F9B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454398" w:rsidRDefault="00556044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136F9B"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аименование имущества</w:t>
            </w:r>
          </w:p>
          <w:p w:rsidR="00136F9B" w:rsidRPr="00454398" w:rsidRDefault="00136F9B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6F9B" w:rsidRPr="00454398" w:rsidRDefault="00136F9B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454398" w:rsidRDefault="00136F9B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136F9B" w:rsidRPr="00454398" w:rsidRDefault="00136F9B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454398" w:rsidRDefault="00136F9B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  <w:r w:rsidR="00454398"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454398"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454398" w:rsidRDefault="00136F9B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Балансовая                  стоимость</w:t>
            </w:r>
          </w:p>
          <w:p w:rsidR="00136F9B" w:rsidRPr="00454398" w:rsidRDefault="00136F9B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454398" w:rsidRDefault="00136F9B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Остаточная стоимость</w:t>
            </w:r>
          </w:p>
          <w:p w:rsidR="00136F9B" w:rsidRPr="00454398" w:rsidRDefault="00136F9B" w:rsidP="00454398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 руб.)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NEC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Accu</w:t>
            </w:r>
            <w:proofErr w:type="spellEnd"/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Sync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LCD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Acer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1714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LG FLATRON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L1512S</w:t>
            </w:r>
          </w:p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FLOTRON 1716S</w:t>
            </w:r>
          </w:p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LG FLATRON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L1718S</w:t>
            </w:r>
          </w:p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LG FLATRON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L1718S</w:t>
            </w:r>
          </w:p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>Компьютер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SAMSUNG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Sync Master E1720</w:t>
            </w:r>
          </w:p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Ксерокс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Canon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ТТЕ 41965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Модем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PSL-2500U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Принтер, ксерокс лазерный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Canon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Inc</w:t>
            </w:r>
            <w:proofErr w:type="spellEnd"/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>162100</w:t>
            </w:r>
          </w:p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Телевизор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SHARP</w:t>
            </w:r>
          </w:p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Факс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Canon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ТТ-200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>Палас 2*3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Samsung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Процессор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Intel 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Системный блок Процессор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Intel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Pentium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</w:rPr>
              <w:t xml:space="preserve"> 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F9B" w:rsidRPr="00136F9B" w:rsidTr="00E67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B" w:rsidRPr="00136F9B" w:rsidRDefault="00136F9B" w:rsidP="00136F9B">
            <w:pPr>
              <w:tabs>
                <w:tab w:val="left" w:pos="-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36F9B" w:rsidRDefault="00136F9B" w:rsidP="00556044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136F9B" w:rsidSect="00136F9B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FC"/>
    <w:rsid w:val="00136F9B"/>
    <w:rsid w:val="001F0CD6"/>
    <w:rsid w:val="002637D1"/>
    <w:rsid w:val="00333776"/>
    <w:rsid w:val="00454398"/>
    <w:rsid w:val="004C4617"/>
    <w:rsid w:val="00556044"/>
    <w:rsid w:val="006F5981"/>
    <w:rsid w:val="00774A9B"/>
    <w:rsid w:val="00872EF4"/>
    <w:rsid w:val="00887574"/>
    <w:rsid w:val="0098077D"/>
    <w:rsid w:val="00AD6F8F"/>
    <w:rsid w:val="00BD3A13"/>
    <w:rsid w:val="00CF18FC"/>
    <w:rsid w:val="00CF55C9"/>
    <w:rsid w:val="00E672A7"/>
    <w:rsid w:val="00EF5147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F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F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F0BB-90F6-4C43-844C-E75A45C2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12</cp:revision>
  <cp:lastPrinted>2022-05-12T13:35:00Z</cp:lastPrinted>
  <dcterms:created xsi:type="dcterms:W3CDTF">2022-06-14T12:35:00Z</dcterms:created>
  <dcterms:modified xsi:type="dcterms:W3CDTF">2022-06-22T09:04:00Z</dcterms:modified>
</cp:coreProperties>
</file>