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54" w:rsidRPr="00C41254" w:rsidRDefault="00C41254" w:rsidP="00C41254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</w:p>
    <w:p w:rsidR="00C41254" w:rsidRPr="00C41254" w:rsidRDefault="00C41254" w:rsidP="00C41254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r w:rsidRPr="00C41254">
        <w:rPr>
          <w:rFonts w:ascii="Times New Roman" w:hAnsi="Times New Roman"/>
          <w:b/>
          <w:bCs/>
          <w:sz w:val="34"/>
          <w:szCs w:val="34"/>
        </w:rPr>
        <w:t xml:space="preserve">ПРЕДСТАВИТЕЛЬНОЕ СОБРАНИЕ </w:t>
      </w:r>
    </w:p>
    <w:p w:rsidR="00C41254" w:rsidRPr="00C41254" w:rsidRDefault="00C41254" w:rsidP="00C41254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C41254">
        <w:rPr>
          <w:rFonts w:ascii="Times New Roman" w:hAnsi="Times New Roman"/>
          <w:b/>
          <w:bCs/>
          <w:sz w:val="34"/>
          <w:szCs w:val="34"/>
        </w:rPr>
        <w:t xml:space="preserve">ХОМУТОВСКОГО РАЙОНА </w:t>
      </w:r>
      <w:r w:rsidRPr="00C41254">
        <w:rPr>
          <w:rFonts w:ascii="Times New Roman" w:hAnsi="Times New Roman"/>
          <w:b/>
          <w:sz w:val="34"/>
          <w:szCs w:val="34"/>
        </w:rPr>
        <w:t>КУРСКОЙ ОБЛАСТИ</w:t>
      </w:r>
    </w:p>
    <w:p w:rsidR="00C41254" w:rsidRPr="00C41254" w:rsidRDefault="00C41254" w:rsidP="00C4125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lang w:eastAsia="ru-RU" w:bidi="ru-RU"/>
        </w:rPr>
      </w:pPr>
    </w:p>
    <w:p w:rsidR="00C41254" w:rsidRPr="00C41254" w:rsidRDefault="00C41254" w:rsidP="00C41254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30"/>
          <w:szCs w:val="30"/>
          <w:lang w:eastAsia="ru-RU" w:bidi="ru-RU"/>
        </w:rPr>
      </w:pPr>
    </w:p>
    <w:p w:rsidR="00C41254" w:rsidRPr="00C41254" w:rsidRDefault="00C41254" w:rsidP="00C41254">
      <w:pPr>
        <w:widowControl w:val="0"/>
        <w:spacing w:after="0" w:line="240" w:lineRule="auto"/>
        <w:jc w:val="center"/>
        <w:rPr>
          <w:rFonts w:ascii="Times New Roman" w:hAnsi="Times New Roman"/>
          <w:spacing w:val="40"/>
          <w:sz w:val="30"/>
          <w:szCs w:val="30"/>
        </w:rPr>
      </w:pPr>
      <w:r w:rsidRPr="00C41254">
        <w:rPr>
          <w:rFonts w:ascii="Times New Roman" w:hAnsi="Times New Roman"/>
          <w:bCs/>
          <w:color w:val="000000"/>
          <w:spacing w:val="40"/>
          <w:sz w:val="30"/>
          <w:szCs w:val="30"/>
          <w:lang w:eastAsia="ru-RU" w:bidi="ru-RU"/>
        </w:rPr>
        <w:t>РЕШЕНИЕ</w:t>
      </w:r>
    </w:p>
    <w:p w:rsidR="00C41254" w:rsidRPr="00C41254" w:rsidRDefault="00C41254" w:rsidP="00C41254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C41254" w:rsidRPr="00C41254" w:rsidRDefault="00C41254" w:rsidP="00C412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254" w:rsidRPr="00C41254" w:rsidRDefault="00C41254" w:rsidP="00C412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254">
        <w:rPr>
          <w:rFonts w:ascii="Times New Roman" w:eastAsia="Times New Roman" w:hAnsi="Times New Roman"/>
          <w:sz w:val="28"/>
          <w:szCs w:val="28"/>
          <w:lang w:eastAsia="ru-RU"/>
        </w:rPr>
        <w:t xml:space="preserve"> от  23 марта 2023 года № 35/38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41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1254" w:rsidRPr="00C41254" w:rsidRDefault="00C41254" w:rsidP="00C4125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1254" w:rsidRPr="00C41254" w:rsidRDefault="00C41254" w:rsidP="00C41254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C41254">
        <w:rPr>
          <w:rFonts w:ascii="Times New Roman" w:eastAsia="Times New Roman" w:hAnsi="Times New Roman"/>
          <w:sz w:val="26"/>
          <w:szCs w:val="28"/>
          <w:lang w:eastAsia="ru-RU"/>
        </w:rPr>
        <w:t>п. Хомутовка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Pr="00C41254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 </w:t>
      </w:r>
      <w:r w:rsidR="00DF5930">
        <w:rPr>
          <w:rFonts w:ascii="Times New Roman" w:eastAsia="Times New Roman" w:hAnsi="Times New Roman"/>
          <w:sz w:val="28"/>
          <w:szCs w:val="28"/>
          <w:lang w:eastAsia="ru-RU"/>
        </w:rPr>
        <w:t>Распоряжением Правительства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 w:rsidR="004D69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F5D">
        <w:rPr>
          <w:rFonts w:ascii="Times New Roman" w:eastAsia="Times New Roman" w:hAnsi="Times New Roman"/>
          <w:sz w:val="28"/>
          <w:szCs w:val="28"/>
          <w:lang w:eastAsia="ru-RU"/>
        </w:rPr>
        <w:t>4.0</w:t>
      </w:r>
      <w:r w:rsidR="004D69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5F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>г.№</w:t>
      </w:r>
      <w:r w:rsidR="00FF5F5D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1FF5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разграничении муниципального имущества между муниципальным районом «Хомутовский район» Курской области  и муниципальным образованием «</w:t>
      </w:r>
      <w:proofErr w:type="spellStart"/>
      <w:r w:rsidR="00FF5F5D">
        <w:rPr>
          <w:rFonts w:ascii="Times New Roman" w:eastAsia="Times New Roman" w:hAnsi="Times New Roman"/>
          <w:sz w:val="28"/>
          <w:szCs w:val="28"/>
          <w:lang w:eastAsia="ru-RU"/>
        </w:rPr>
        <w:t>Гламаздинский</w:t>
      </w:r>
      <w:proofErr w:type="spellEnd"/>
      <w:r w:rsidR="00FF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Представительное Собрание Хомутовского района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Курской области </w:t>
      </w:r>
      <w:r w:rsidRPr="00C4125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602CF3" w:rsidRPr="00FE13C3" w:rsidRDefault="00602CF3" w:rsidP="00602CF3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Принять в собственность  муниципального района «Хомутовский район» Курской области имущество, согласно </w:t>
      </w:r>
      <w:r w:rsidR="004F4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перечню, указанному в приложении к настоящему решению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02CF3" w:rsidRPr="00FE13C3" w:rsidRDefault="00602CF3" w:rsidP="00602CF3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Включить имущество</w:t>
      </w:r>
      <w:r w:rsidR="004F4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указанное в пункте 1настоящего решения 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казну муниципального района «Хомутовский район» Курской области.</w:t>
      </w:r>
    </w:p>
    <w:p w:rsidR="004F49CA" w:rsidRPr="004F49CA" w:rsidRDefault="004F49CA" w:rsidP="004F49CA">
      <w:pPr>
        <w:pStyle w:val="a4"/>
        <w:widowControl w:val="0"/>
        <w:tabs>
          <w:tab w:val="left" w:pos="1138"/>
        </w:tabs>
        <w:spacing w:after="0" w:line="240" w:lineRule="auto"/>
        <w:ind w:left="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F4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3. </w:t>
      </w:r>
      <w:r w:rsidR="00602CF3" w:rsidRPr="004F4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 w:rsidRPr="004F4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подлежит опубликованию </w:t>
      </w:r>
      <w:r w:rsidR="00602CF3" w:rsidRPr="004F49CA">
        <w:rPr>
          <w:rFonts w:ascii="Times New Roman" w:hAnsi="Times New Roman"/>
          <w:sz w:val="28"/>
          <w:szCs w:val="28"/>
        </w:rPr>
        <w:t xml:space="preserve">на официальном  сайте  муниципального </w:t>
      </w:r>
      <w:r w:rsidRPr="004F49CA">
        <w:rPr>
          <w:rFonts w:ascii="Times New Roman" w:hAnsi="Times New Roman"/>
          <w:sz w:val="28"/>
          <w:szCs w:val="28"/>
        </w:rPr>
        <w:t>района</w:t>
      </w:r>
      <w:r w:rsidR="00602CF3" w:rsidRPr="004F49C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02CF3" w:rsidRPr="004F49C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602CF3" w:rsidRPr="004F49CA">
        <w:rPr>
          <w:rFonts w:ascii="Times New Roman" w:hAnsi="Times New Roman"/>
          <w:sz w:val="28"/>
          <w:szCs w:val="28"/>
        </w:rPr>
        <w:t xml:space="preserve"> район»</w:t>
      </w:r>
      <w:r w:rsidR="00D15683" w:rsidRPr="004F49CA">
        <w:rPr>
          <w:rFonts w:ascii="Times New Roman" w:hAnsi="Times New Roman"/>
          <w:sz w:val="28"/>
          <w:szCs w:val="28"/>
        </w:rPr>
        <w:t xml:space="preserve"> Курской области</w:t>
      </w:r>
      <w:r w:rsidRPr="004F4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http://хомутовский-район</w:t>
      </w:r>
      <w:proofErr w:type="gramStart"/>
      <w:r w:rsidRPr="004F4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4F4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 в сети Интернет.</w:t>
      </w:r>
    </w:p>
    <w:p w:rsidR="004F49CA" w:rsidRDefault="004F49CA" w:rsidP="004F49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254" w:rsidRPr="00C41254" w:rsidRDefault="00C41254" w:rsidP="00C4125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C41254" w:rsidRPr="00C41254" w:rsidRDefault="00C41254" w:rsidP="00C4125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C41254" w:rsidRPr="00C41254" w:rsidRDefault="00C41254" w:rsidP="00C412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254" w:rsidRPr="00C41254" w:rsidRDefault="00C41254" w:rsidP="00C4125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125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C41254" w:rsidRPr="00C41254" w:rsidRDefault="00C41254" w:rsidP="00C412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Ю.В.  </w:t>
      </w:r>
      <w:proofErr w:type="spellStart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579F" w:rsidRDefault="00F8579F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602CF3" w:rsidRDefault="00602CF3" w:rsidP="00C41254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</w:t>
      </w:r>
      <w:r w:rsidR="00843996">
        <w:rPr>
          <w:rFonts w:ascii="Times New Roman" w:eastAsia="Times New Roman" w:hAnsi="Times New Roman"/>
          <w:lang w:eastAsia="ru-RU"/>
        </w:rPr>
        <w:t xml:space="preserve">             </w:t>
      </w:r>
      <w:r w:rsidR="00C41254">
        <w:rPr>
          <w:rFonts w:ascii="Times New Roman" w:eastAsia="Times New Roman" w:hAnsi="Times New Roman"/>
          <w:lang w:eastAsia="ru-RU"/>
        </w:rPr>
        <w:t>о</w:t>
      </w:r>
      <w:r w:rsidR="00843996">
        <w:rPr>
          <w:rFonts w:ascii="Times New Roman" w:eastAsia="Times New Roman" w:hAnsi="Times New Roman"/>
          <w:lang w:eastAsia="ru-RU"/>
        </w:rPr>
        <w:t>т</w:t>
      </w:r>
      <w:r w:rsidR="00C41254">
        <w:rPr>
          <w:rFonts w:ascii="Times New Roman" w:eastAsia="Times New Roman" w:hAnsi="Times New Roman"/>
          <w:lang w:eastAsia="ru-RU"/>
        </w:rPr>
        <w:t xml:space="preserve"> 23 марта </w:t>
      </w:r>
      <w:r w:rsidR="00843996">
        <w:rPr>
          <w:rFonts w:ascii="Times New Roman" w:eastAsia="Times New Roman" w:hAnsi="Times New Roman"/>
          <w:lang w:eastAsia="ru-RU"/>
        </w:rPr>
        <w:t>202</w:t>
      </w:r>
      <w:r w:rsidR="00CD3573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г. № </w:t>
      </w:r>
      <w:r w:rsidR="00C41254">
        <w:rPr>
          <w:rFonts w:ascii="Times New Roman" w:eastAsia="Times New Roman" w:hAnsi="Times New Roman"/>
          <w:lang w:eastAsia="ru-RU"/>
        </w:rPr>
        <w:t>35/388</w:t>
      </w:r>
    </w:p>
    <w:p w:rsidR="00F10C51" w:rsidRDefault="00F10C51" w:rsidP="00602CF3">
      <w:pPr>
        <w:rPr>
          <w:rFonts w:ascii="Times New Roman" w:eastAsia="Times New Roman" w:hAnsi="Times New Roman"/>
          <w:lang w:eastAsia="ru-RU"/>
        </w:rPr>
      </w:pPr>
    </w:p>
    <w:p w:rsidR="00F10C51" w:rsidRPr="00F10C51" w:rsidRDefault="00F10C51" w:rsidP="00F10C5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0C5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F10C51" w:rsidRDefault="00F10C51" w:rsidP="00F10C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 принимаемого в муниципальную собственность муниципального района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Курской области в процессе разграничения муниципальной собственности</w:t>
      </w:r>
    </w:p>
    <w:p w:rsidR="00231D3E" w:rsidRDefault="00231D3E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254" w:rsidRDefault="00C41254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9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72"/>
        <w:gridCol w:w="2577"/>
        <w:gridCol w:w="4085"/>
      </w:tblGrid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4C7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C4C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Перечень имущества,</w:t>
            </w:r>
          </w:p>
          <w:p w:rsidR="00CD3573" w:rsidRPr="005C4C71" w:rsidRDefault="00CD3573" w:rsidP="00FD4E1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b/>
                <w:sz w:val="24"/>
                <w:szCs w:val="24"/>
              </w:rPr>
              <w:t>подлежащего передаче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</w:t>
            </w:r>
          </w:p>
          <w:p w:rsidR="00CD3573" w:rsidRPr="005C4C71" w:rsidRDefault="00CD3573" w:rsidP="00FD4E1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b/>
                <w:sz w:val="24"/>
                <w:szCs w:val="24"/>
              </w:rPr>
              <w:t>(местонахождение) (индекс, область, район, деревня, улица и т. д.)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Индивидуализирующие  признаки имущества </w:t>
            </w:r>
          </w:p>
          <w:p w:rsidR="00CD3573" w:rsidRPr="005C4C71" w:rsidRDefault="00CD3573" w:rsidP="00FD4E1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5C4C71">
              <w:rPr>
                <w:rFonts w:ascii="Times New Roman" w:eastAsia="Times New Roman" w:hAnsi="Times New Roman"/>
                <w:b/>
                <w:sz w:val="24"/>
                <w:szCs w:val="24"/>
              </w:rPr>
              <w:t>( реестровый номер, идентификационный номер</w:t>
            </w:r>
            <w:proofErr w:type="gramEnd"/>
          </w:p>
          <w:p w:rsidR="00CD3573" w:rsidRPr="005C4C71" w:rsidRDefault="00CD3573" w:rsidP="00FD4E1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налогоплательщика и т. д.</w:t>
            </w:r>
            <w:proofErr w:type="gramStart"/>
            <w:r w:rsidRPr="005C4C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5C4C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»№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ламаздино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»№ 1, объем 25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куб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D3573" w:rsidRPr="005C4C71" w:rsidRDefault="00CD3573" w:rsidP="00CD3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46:26:040801:24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Хомутовский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ламаздино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Категория земель: земли населенных пунктов, площадь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500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D3573" w:rsidRPr="005C4C71" w:rsidRDefault="00CD3573" w:rsidP="00CD3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46:26:040801:22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ламаздино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hAnsi="Times New Roman"/>
                <w:sz w:val="24"/>
                <w:szCs w:val="24"/>
              </w:rPr>
              <w:t>Коммунально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C71">
              <w:rPr>
                <w:rFonts w:ascii="Times New Roman" w:hAnsi="Times New Roman"/>
                <w:sz w:val="24"/>
                <w:szCs w:val="24"/>
              </w:rPr>
              <w:t>- бытовое,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глубина 70 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3573" w:rsidRPr="005C4C71" w:rsidRDefault="00CD3573" w:rsidP="00CD3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46:26:040801:23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Хомутовский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ламаздино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Категория земель: земли населенных пунктов, площадь 1902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D3573" w:rsidRPr="005C4C71" w:rsidRDefault="00CD3573" w:rsidP="00CD3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46:26:040801:21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ламаздино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Сооружения водозаборные,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протяженность 1691 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3573" w:rsidRPr="005C4C71" w:rsidRDefault="00CD3573" w:rsidP="00CD3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46:26:000000:896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</w:pPr>
          </w:p>
        </w:tc>
      </w:tr>
      <w:tr w:rsidR="00CD3573" w:rsidRPr="005C4C71" w:rsidTr="00F10C51">
        <w:trPr>
          <w:trHeight w:val="1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»№ 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ламаздино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»№ 3,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25 куб. 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D3573" w:rsidRDefault="00CD3573" w:rsidP="0023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46:26:000000:715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D3573" w:rsidRPr="005C4C71" w:rsidTr="00F10C51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ламаздино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Водозаборная скважина,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глубина 30 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46:26:000000:714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D3573" w:rsidRPr="005C4C71" w:rsidTr="00F10C51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Хомутовский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ламаздино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Категория земель: земли населенных пунктов,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3600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46:26:000000:704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ламаздино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Сооружения водозаборные, протяженность  1768м.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46:26:000000:898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»№ 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.Б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ерезовое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»№ 2,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25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куб.м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46:26:040701:57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Хомутовский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.Б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ерезовое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площадь 100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46:26:040701:54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.Б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ерезовое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</w:t>
            </w:r>
            <w:r w:rsidRPr="005C4C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глубина 70 м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46:26:040701:56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Хомутовский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п. Березовое.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Категория земель: земли населенных пунктов,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100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46:26:040701:55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.Б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ерезовое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Сооружения водозаборные, 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C71">
              <w:rPr>
                <w:rFonts w:ascii="Times New Roman" w:hAnsi="Times New Roman"/>
                <w:sz w:val="24"/>
                <w:szCs w:val="24"/>
              </w:rPr>
              <w:t>789 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46:26:040701:59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C41254">
        <w:trPr>
          <w:trHeight w:val="14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трекалово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5C4C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объем 25 </w:t>
            </w:r>
            <w:proofErr w:type="spellStart"/>
            <w:r w:rsidRPr="005C4C71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5C4C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46:26:210302:112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трекалово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Водозаборная скважина,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глубина 50м.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46:26:210302:113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трекалово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3140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46:26:210302:110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трекалово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Сооружения водозаборные, 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C71">
              <w:rPr>
                <w:rFonts w:ascii="Times New Roman" w:hAnsi="Times New Roman"/>
                <w:sz w:val="24"/>
                <w:szCs w:val="24"/>
              </w:rPr>
              <w:t>3652м.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3573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46:26:000000:893</w:t>
            </w: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довка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25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куб.м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46:26:210101:169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довка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</w:t>
            </w:r>
            <w:r w:rsidRPr="005C4C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глубина 30 м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46:26:210101:168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довка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Категория земель: земли населенных пунктов,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3600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46:26:210101:167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довка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Сооружения водозаборные, 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C71">
              <w:rPr>
                <w:rFonts w:ascii="Times New Roman" w:hAnsi="Times New Roman"/>
                <w:sz w:val="24"/>
                <w:szCs w:val="24"/>
              </w:rPr>
              <w:t xml:space="preserve"> 1093м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CD3573" w:rsidRPr="005C4C71" w:rsidRDefault="00CD3573" w:rsidP="0023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46:26:210101:173,</w:t>
            </w: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довка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</w:t>
            </w:r>
            <w:r w:rsidRPr="005C4C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глубина 50м.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46:26:210401:34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довка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площадь 3600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46:26:210401:33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довка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Сооружения водозаборные,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протяженность 1351м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46:26:000000:897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» № 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Малеевка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» № 2,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объем 25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куб.м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46:26:090604:29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Малеевка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площадь 900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46:26:090604:27</w:t>
            </w:r>
          </w:p>
          <w:p w:rsidR="00CD3573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Малеевка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глубина  50 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46:26:090604:28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Малеевка</w:t>
            </w:r>
            <w:proofErr w:type="spellEnd"/>
          </w:p>
          <w:p w:rsidR="00231D3E" w:rsidRPr="005C4C71" w:rsidRDefault="00231D3E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1713кв.м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46:26:090604:26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Малеевка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Сооружения водозаборные, протяженность 2637 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46:26:000000:894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» № 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п. Плоский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№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объем 25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куб.м.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46:26:090101:23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п. Плоский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Категория земель: земли населенных пунктов, 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237кв.м.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46:26:090101:21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п. Плоский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глубина 50м.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31D3E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46:26:090101:24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п. Плоский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600 </w:t>
            </w: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46:26:090101:22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573" w:rsidRPr="005C4C71" w:rsidTr="00F10C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Курская область, Хомутовский район,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Гламаздинский</w:t>
            </w:r>
            <w:proofErr w:type="spellEnd"/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 xml:space="preserve"> п. Плоский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3" w:rsidRPr="005C4C71" w:rsidRDefault="00CD3573" w:rsidP="00FD4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eastAsia="Times New Roman" w:hAnsi="Times New Roman"/>
                <w:sz w:val="24"/>
                <w:szCs w:val="24"/>
              </w:rPr>
              <w:t>Сооружения водозаборные, протяженность 687 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D3573" w:rsidRPr="005C4C71" w:rsidRDefault="00CD3573" w:rsidP="00231D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1">
              <w:rPr>
                <w:rFonts w:ascii="Times New Roman" w:hAnsi="Times New Roman"/>
                <w:sz w:val="24"/>
                <w:szCs w:val="24"/>
              </w:rPr>
              <w:t>Кадастровый номер 46:26:090101:25,</w:t>
            </w:r>
          </w:p>
        </w:tc>
      </w:tr>
    </w:tbl>
    <w:p w:rsidR="00CD3573" w:rsidRDefault="00CD3573" w:rsidP="00CD357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D3573" w:rsidRDefault="00CD3573" w:rsidP="00CD3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02CF3" w:rsidSect="00231D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E5958"/>
    <w:rsid w:val="00150B06"/>
    <w:rsid w:val="00231D3E"/>
    <w:rsid w:val="002B32AF"/>
    <w:rsid w:val="00341EE3"/>
    <w:rsid w:val="00377C58"/>
    <w:rsid w:val="003A354C"/>
    <w:rsid w:val="004D6930"/>
    <w:rsid w:val="004F49CA"/>
    <w:rsid w:val="0056407E"/>
    <w:rsid w:val="00602CF3"/>
    <w:rsid w:val="007C5111"/>
    <w:rsid w:val="00821FF5"/>
    <w:rsid w:val="00833803"/>
    <w:rsid w:val="00843996"/>
    <w:rsid w:val="008D4230"/>
    <w:rsid w:val="009342E9"/>
    <w:rsid w:val="00BF6524"/>
    <w:rsid w:val="00C41254"/>
    <w:rsid w:val="00C4512E"/>
    <w:rsid w:val="00CD3573"/>
    <w:rsid w:val="00D15683"/>
    <w:rsid w:val="00D862E7"/>
    <w:rsid w:val="00DF5930"/>
    <w:rsid w:val="00F0059C"/>
    <w:rsid w:val="00F10C51"/>
    <w:rsid w:val="00F8579F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F498-6C1D-4C18-8C50-01054C4B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11</cp:revision>
  <cp:lastPrinted>2023-03-31T06:34:00Z</cp:lastPrinted>
  <dcterms:created xsi:type="dcterms:W3CDTF">2023-03-07T08:57:00Z</dcterms:created>
  <dcterms:modified xsi:type="dcterms:W3CDTF">2023-03-31T07:27:00Z</dcterms:modified>
</cp:coreProperties>
</file>