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5D" w:rsidRPr="00C16238" w:rsidRDefault="004A755D" w:rsidP="004A7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C1623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ПРЕДСТАВИТЕЛЬНОЕ СОБРАНИЕ</w:t>
      </w:r>
    </w:p>
    <w:p w:rsidR="004A755D" w:rsidRPr="00C16238" w:rsidRDefault="004A755D" w:rsidP="004A7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C1623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4A755D" w:rsidRPr="00C16238" w:rsidRDefault="004A755D" w:rsidP="004A7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4A755D" w:rsidRPr="00C16238" w:rsidRDefault="004A755D" w:rsidP="004A7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623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:rsidR="004A755D" w:rsidRPr="00C16238" w:rsidRDefault="004A755D" w:rsidP="004A7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5D" w:rsidRPr="00C16238" w:rsidRDefault="004A755D" w:rsidP="004A7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Pr="00C1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21/214</w:t>
      </w:r>
    </w:p>
    <w:p w:rsidR="004A755D" w:rsidRPr="00C16238" w:rsidRDefault="004A755D" w:rsidP="004A7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55D" w:rsidRPr="00C16238" w:rsidRDefault="004A755D" w:rsidP="004A7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238">
        <w:rPr>
          <w:rFonts w:ascii="Times New Roman" w:eastAsia="Times New Roman" w:hAnsi="Times New Roman" w:cs="Times New Roman"/>
          <w:sz w:val="26"/>
          <w:szCs w:val="26"/>
          <w:lang w:eastAsia="ru-RU"/>
        </w:rPr>
        <w:t>п. Хомутовка</w:t>
      </w:r>
    </w:p>
    <w:p w:rsidR="004A755D" w:rsidRDefault="004A755D" w:rsidP="004A755D">
      <w:pPr>
        <w:spacing w:line="240" w:lineRule="auto"/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F148B" w:rsidRPr="00004A18" w:rsidTr="007E19D9">
        <w:tc>
          <w:tcPr>
            <w:tcW w:w="8930" w:type="dxa"/>
          </w:tcPr>
          <w:p w:rsidR="004F148B" w:rsidRPr="00004A18" w:rsidRDefault="004F148B" w:rsidP="007E19D9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 принятии в собственность муниципального района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</w:t>
            </w:r>
            <w:r w:rsidRPr="001F2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«Хомутовский район»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Курской области </w:t>
            </w:r>
            <w:r w:rsidRPr="001F2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движимого имущества</w:t>
            </w:r>
          </w:p>
        </w:tc>
      </w:tr>
    </w:tbl>
    <w:p w:rsidR="004F148B" w:rsidRPr="001F276B" w:rsidRDefault="004F148B" w:rsidP="004F148B">
      <w:pPr>
        <w:widowControl w:val="0"/>
        <w:spacing w:after="77" w:line="322" w:lineRule="exact"/>
        <w:ind w:left="993" w:firstLine="1275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F148B" w:rsidRPr="001F276B" w:rsidRDefault="004F148B" w:rsidP="004F148B">
      <w:pPr>
        <w:pStyle w:val="Defaul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    </w:t>
      </w:r>
      <w:r w:rsidR="004A755D">
        <w:rPr>
          <w:rFonts w:eastAsia="Calibri"/>
          <w:sz w:val="28"/>
          <w:szCs w:val="28"/>
          <w:shd w:val="clear" w:color="auto" w:fill="FFFFFF"/>
        </w:rPr>
        <w:tab/>
      </w:r>
      <w:r w:rsidRPr="001F276B">
        <w:rPr>
          <w:rFonts w:eastAsia="Calibri"/>
          <w:sz w:val="28"/>
          <w:szCs w:val="28"/>
          <w:shd w:val="clear" w:color="auto" w:fill="FFFFFF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1F276B">
        <w:rPr>
          <w:rFonts w:eastAsia="Calibri"/>
          <w:sz w:val="28"/>
          <w:szCs w:val="28"/>
          <w:shd w:val="clear" w:color="auto" w:fill="FFFFFF"/>
          <w:lang w:eastAsia="ru-RU"/>
        </w:rPr>
        <w:t>Порядком управления и распоряжения имуществом, находящемся в муниципальной собственности Хомутовского района  Курской области, утвержденным Решением Представительного Собрания  Хомутовского района  Курской области от  24</w:t>
      </w:r>
      <w:r w:rsidR="004A755D">
        <w:rPr>
          <w:rFonts w:eastAsia="Calibri"/>
          <w:sz w:val="28"/>
          <w:szCs w:val="28"/>
          <w:shd w:val="clear" w:color="auto" w:fill="FFFFFF"/>
          <w:lang w:eastAsia="ru-RU"/>
        </w:rPr>
        <w:t>.12.</w:t>
      </w:r>
      <w:r w:rsidRPr="001F276B">
        <w:rPr>
          <w:rFonts w:eastAsia="Calibri"/>
          <w:sz w:val="28"/>
          <w:szCs w:val="28"/>
          <w:shd w:val="clear" w:color="auto" w:fill="FFFFFF"/>
          <w:lang w:eastAsia="ru-RU"/>
        </w:rPr>
        <w:t>2010 года  №16/109,</w:t>
      </w:r>
      <w:r w:rsidRPr="001F276B">
        <w:rPr>
          <w:rFonts w:eastAsia="Calibri"/>
          <w:sz w:val="28"/>
          <w:szCs w:val="28"/>
          <w:shd w:val="clear" w:color="auto" w:fill="FFFFFF"/>
        </w:rPr>
        <w:t>Уставом муниципального района «Хомутовский район» Курской области</w:t>
      </w:r>
      <w:r w:rsidRPr="0025591D">
        <w:rPr>
          <w:rFonts w:eastAsia="Calibri"/>
          <w:sz w:val="28"/>
          <w:szCs w:val="28"/>
          <w:shd w:val="clear" w:color="auto" w:fill="FFFFFF"/>
        </w:rPr>
        <w:t>, решением комитета по управлению</w:t>
      </w:r>
      <w:r>
        <w:rPr>
          <w:rFonts w:eastAsia="Calibri"/>
          <w:sz w:val="28"/>
          <w:szCs w:val="28"/>
          <w:shd w:val="clear" w:color="auto" w:fill="FFFFFF"/>
        </w:rPr>
        <w:t xml:space="preserve"> имуществом Курской области от 28</w:t>
      </w:r>
      <w:r w:rsidRPr="0025591D">
        <w:rPr>
          <w:rFonts w:eastAsia="Calibri"/>
          <w:sz w:val="28"/>
          <w:szCs w:val="28"/>
          <w:shd w:val="clear" w:color="auto" w:fill="FFFFFF"/>
        </w:rPr>
        <w:t>.0</w:t>
      </w:r>
      <w:r>
        <w:rPr>
          <w:rFonts w:eastAsia="Calibri"/>
          <w:sz w:val="28"/>
          <w:szCs w:val="28"/>
          <w:shd w:val="clear" w:color="auto" w:fill="FFFFFF"/>
        </w:rPr>
        <w:t>9</w:t>
      </w:r>
      <w:r w:rsidRPr="0025591D">
        <w:rPr>
          <w:rFonts w:eastAsia="Calibri"/>
          <w:sz w:val="28"/>
          <w:szCs w:val="28"/>
          <w:shd w:val="clear" w:color="auto" w:fill="FFFFFF"/>
        </w:rPr>
        <w:t>.2021 № 01.01-17/</w:t>
      </w:r>
      <w:r>
        <w:rPr>
          <w:rFonts w:eastAsia="Calibri"/>
          <w:sz w:val="28"/>
          <w:szCs w:val="28"/>
          <w:shd w:val="clear" w:color="auto" w:fill="FFFFFF"/>
        </w:rPr>
        <w:t>988,</w:t>
      </w:r>
      <w:r w:rsidRPr="0025591D">
        <w:rPr>
          <w:rFonts w:eastAsia="Calibri"/>
          <w:sz w:val="28"/>
          <w:szCs w:val="28"/>
          <w:shd w:val="clear" w:color="auto" w:fill="FFFFFF"/>
        </w:rPr>
        <w:t xml:space="preserve"> «О  государственном имуществе», решением </w:t>
      </w:r>
      <w:r>
        <w:rPr>
          <w:rFonts w:eastAsia="Calibri"/>
          <w:sz w:val="28"/>
          <w:szCs w:val="28"/>
          <w:shd w:val="clear" w:color="auto" w:fill="FFFFFF"/>
        </w:rPr>
        <w:t>Представительного Собрания от  30</w:t>
      </w:r>
      <w:r w:rsidRPr="0025591D">
        <w:rPr>
          <w:rFonts w:eastAsia="Calibri"/>
          <w:sz w:val="28"/>
          <w:szCs w:val="28"/>
          <w:shd w:val="clear" w:color="auto" w:fill="FFFFFF"/>
        </w:rPr>
        <w:t>.0</w:t>
      </w:r>
      <w:r>
        <w:rPr>
          <w:rFonts w:eastAsia="Calibri"/>
          <w:sz w:val="28"/>
          <w:szCs w:val="28"/>
          <w:shd w:val="clear" w:color="auto" w:fill="FFFFFF"/>
        </w:rPr>
        <w:t>8</w:t>
      </w:r>
      <w:r w:rsidRPr="0025591D">
        <w:rPr>
          <w:rFonts w:eastAsia="Calibri"/>
          <w:sz w:val="28"/>
          <w:szCs w:val="28"/>
          <w:shd w:val="clear" w:color="auto" w:fill="FFFFFF"/>
        </w:rPr>
        <w:t>.2021г.</w:t>
      </w:r>
      <w:r w:rsidR="004A755D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25591D">
        <w:rPr>
          <w:rFonts w:eastAsia="Calibri"/>
          <w:sz w:val="28"/>
          <w:szCs w:val="28"/>
          <w:shd w:val="clear" w:color="auto" w:fill="FFFFFF"/>
        </w:rPr>
        <w:t>№</w:t>
      </w:r>
      <w:r>
        <w:rPr>
          <w:rFonts w:eastAsia="Calibri"/>
          <w:sz w:val="28"/>
          <w:szCs w:val="28"/>
          <w:shd w:val="clear" w:color="auto" w:fill="FFFFFF"/>
        </w:rPr>
        <w:t>20</w:t>
      </w:r>
      <w:r w:rsidRPr="0025591D">
        <w:rPr>
          <w:rFonts w:eastAsia="Calibri"/>
          <w:sz w:val="28"/>
          <w:szCs w:val="28"/>
          <w:shd w:val="clear" w:color="auto" w:fill="FFFFFF"/>
        </w:rPr>
        <w:t>/</w:t>
      </w:r>
      <w:r>
        <w:rPr>
          <w:rFonts w:eastAsia="Calibri"/>
          <w:sz w:val="28"/>
          <w:szCs w:val="28"/>
          <w:shd w:val="clear" w:color="auto" w:fill="FFFFFF"/>
        </w:rPr>
        <w:t>20</w:t>
      </w:r>
      <w:r w:rsidRPr="0025591D">
        <w:rPr>
          <w:rFonts w:eastAsia="Calibri"/>
          <w:sz w:val="28"/>
          <w:szCs w:val="28"/>
          <w:shd w:val="clear" w:color="auto" w:fill="FFFFFF"/>
        </w:rPr>
        <w:t>5 «</w:t>
      </w:r>
      <w:r w:rsidRPr="0025591D">
        <w:rPr>
          <w:iCs/>
          <w:color w:val="auto"/>
          <w:sz w:val="28"/>
          <w:szCs w:val="28"/>
        </w:rPr>
        <w:t>О даче согласия на прием в муниципальную собственность муниципального района «Хомутовский район» Курской области  из государственной собственности Курской области  движимого имущества»</w:t>
      </w:r>
      <w:r w:rsidRPr="0025591D">
        <w:rPr>
          <w:rFonts w:eastAsia="Calibri"/>
          <w:sz w:val="28"/>
          <w:szCs w:val="28"/>
          <w:shd w:val="clear" w:color="auto" w:fill="FFFFFF"/>
        </w:rPr>
        <w:t xml:space="preserve">, Представительное Собрание Хомутовского района Курской области </w:t>
      </w:r>
      <w:r w:rsidRPr="0025591D">
        <w:rPr>
          <w:rFonts w:eastAsia="Calibri"/>
          <w:b/>
          <w:bCs/>
          <w:sz w:val="28"/>
          <w:szCs w:val="28"/>
          <w:shd w:val="clear" w:color="auto" w:fill="FFFFFF"/>
        </w:rPr>
        <w:t>РЕШИЛО:</w:t>
      </w:r>
    </w:p>
    <w:p w:rsidR="004F148B" w:rsidRPr="004A755D" w:rsidRDefault="004A755D" w:rsidP="004A755D">
      <w:pPr>
        <w:spacing w:after="0" w:line="240" w:lineRule="auto"/>
        <w:ind w:firstLine="435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4F148B" w:rsidRPr="004A75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Принять в собственность муниципального района «Хомутовский район» Курской области движимое имущество для дальнейшего закрепления на праве оперативного управления за МКОУ «Ольховская средняя общеобразовательная школа» Хомутовского района Курской области, согласно приложению.</w:t>
      </w:r>
    </w:p>
    <w:p w:rsidR="004A755D" w:rsidRPr="00200107" w:rsidRDefault="004A755D" w:rsidP="004A755D">
      <w:pPr>
        <w:widowControl w:val="0"/>
        <w:tabs>
          <w:tab w:val="left" w:pos="1134"/>
        </w:tabs>
        <w:spacing w:after="938" w:line="317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2. 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</w:t>
      </w:r>
      <w:r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и </w:t>
      </w:r>
      <w:r w:rsidRPr="00200107">
        <w:rPr>
          <w:rFonts w:ascii="Times New Roman" w:eastAsia="Calibri" w:hAnsi="Times New Roman" w:cs="Times New Roman"/>
          <w:sz w:val="28"/>
          <w:szCs w:val="28"/>
        </w:rPr>
        <w:t xml:space="preserve">подлежит  опубликованию на официальном сайте муниципального района «Хомутовский район» Курской области </w:t>
      </w:r>
      <w:hyperlink r:id="rId8" w:history="1">
        <w:r w:rsidRPr="0020010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20010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://хомутовский-район.рф</w:t>
        </w:r>
      </w:hyperlink>
      <w:r w:rsidRPr="0020010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200107">
        <w:rPr>
          <w:rFonts w:ascii="Times New Roman" w:eastAsia="Calibri" w:hAnsi="Times New Roman" w:cs="Times New Roman"/>
          <w:sz w:val="28"/>
          <w:szCs w:val="28"/>
        </w:rPr>
        <w:t>в сети Интернет.</w:t>
      </w:r>
    </w:p>
    <w:p w:rsidR="004A755D" w:rsidRPr="009272F5" w:rsidRDefault="004A755D" w:rsidP="004A75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755D" w:rsidRPr="00BE2222" w:rsidRDefault="004A755D" w:rsidP="004A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4A755D" w:rsidRPr="00BE2222" w:rsidRDefault="004A755D" w:rsidP="004A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 района Курской области                                         М.Е. Шепелев</w:t>
      </w:r>
    </w:p>
    <w:p w:rsidR="004A755D" w:rsidRPr="00BE2222" w:rsidRDefault="004A755D" w:rsidP="004A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5D" w:rsidRPr="00BE2222" w:rsidRDefault="004A755D" w:rsidP="004A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</w:t>
      </w:r>
      <w:r w:rsidRPr="00BE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Хомутовского района </w:t>
      </w:r>
    </w:p>
    <w:p w:rsidR="004A755D" w:rsidRPr="00BE2222" w:rsidRDefault="004A755D" w:rsidP="004A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Ф.Д. Серёжечкин       </w:t>
      </w:r>
    </w:p>
    <w:p w:rsidR="004A755D" w:rsidRDefault="004A755D" w:rsidP="004F148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05C2" w:rsidRDefault="000505C2" w:rsidP="004F148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05C2" w:rsidRDefault="000505C2" w:rsidP="004F148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05C2" w:rsidRDefault="000505C2" w:rsidP="004F148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05C2" w:rsidRDefault="000505C2" w:rsidP="004F148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05C2" w:rsidRDefault="000505C2" w:rsidP="004F148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4F148B" w:rsidRPr="001F276B" w:rsidRDefault="004F148B" w:rsidP="004F148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F276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4F148B" w:rsidRPr="001F276B" w:rsidRDefault="004F148B" w:rsidP="004F148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F276B">
        <w:rPr>
          <w:rFonts w:ascii="Times New Roman" w:eastAsia="Times New Roman" w:hAnsi="Times New Roman" w:cs="Times New Roman"/>
          <w:lang w:eastAsia="ru-RU"/>
        </w:rPr>
        <w:t xml:space="preserve"> к решению Представительного Собрания </w:t>
      </w:r>
    </w:p>
    <w:p w:rsidR="004F148B" w:rsidRPr="001F276B" w:rsidRDefault="004F148B" w:rsidP="004F148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F276B">
        <w:rPr>
          <w:rFonts w:ascii="Times New Roman" w:eastAsia="Times New Roman" w:hAnsi="Times New Roman" w:cs="Times New Roman"/>
          <w:lang w:eastAsia="ru-RU"/>
        </w:rPr>
        <w:t>Хомутовского района</w:t>
      </w:r>
    </w:p>
    <w:p w:rsidR="004F148B" w:rsidRPr="001F276B" w:rsidRDefault="004F148B" w:rsidP="004F148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4A755D">
        <w:rPr>
          <w:rFonts w:ascii="Times New Roman" w:eastAsia="Times New Roman" w:hAnsi="Times New Roman" w:cs="Times New Roman"/>
          <w:lang w:eastAsia="ru-RU"/>
        </w:rPr>
        <w:t xml:space="preserve">15 октября </w:t>
      </w:r>
      <w:r>
        <w:rPr>
          <w:rFonts w:ascii="Times New Roman" w:eastAsia="Times New Roman" w:hAnsi="Times New Roman" w:cs="Times New Roman"/>
          <w:lang w:eastAsia="ru-RU"/>
        </w:rPr>
        <w:t>2021</w:t>
      </w:r>
      <w:r w:rsidRPr="001F276B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4A755D">
        <w:rPr>
          <w:rFonts w:ascii="Times New Roman" w:eastAsia="Times New Roman" w:hAnsi="Times New Roman" w:cs="Times New Roman"/>
          <w:lang w:eastAsia="ru-RU"/>
        </w:rPr>
        <w:t>21/214</w:t>
      </w:r>
    </w:p>
    <w:p w:rsidR="004F148B" w:rsidRPr="001F276B" w:rsidRDefault="004F148B" w:rsidP="004F14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148B" w:rsidRPr="001F276B" w:rsidRDefault="004F148B" w:rsidP="004F1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48B" w:rsidRPr="00964AB5" w:rsidRDefault="004F148B" w:rsidP="004F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4F148B" w:rsidRPr="00964AB5" w:rsidRDefault="004F148B" w:rsidP="004F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</w:t>
      </w:r>
      <w:r w:rsidRPr="004A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принимаемого</w:t>
      </w:r>
      <w:r w:rsidRPr="0096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государственной собственности Курской области в муниципальную собственность муниципального района «Хомутовский район» Курской области </w:t>
      </w:r>
    </w:p>
    <w:p w:rsidR="004F148B" w:rsidRPr="00964AB5" w:rsidRDefault="004F148B" w:rsidP="004F14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148B" w:rsidRPr="00964AB5" w:rsidRDefault="004F148B" w:rsidP="004F1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134"/>
        <w:gridCol w:w="1843"/>
        <w:gridCol w:w="1984"/>
      </w:tblGrid>
      <w:tr w:rsidR="004F148B" w:rsidRPr="000D2E74" w:rsidTr="007E19D9">
        <w:tc>
          <w:tcPr>
            <w:tcW w:w="709" w:type="dxa"/>
            <w:shd w:val="clear" w:color="auto" w:fill="auto"/>
          </w:tcPr>
          <w:p w:rsidR="004F148B" w:rsidRPr="00BC1249" w:rsidRDefault="004F148B" w:rsidP="007E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1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4F148B" w:rsidRPr="00BC1249" w:rsidRDefault="004F148B" w:rsidP="007E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1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86" w:type="dxa"/>
            <w:shd w:val="clear" w:color="auto" w:fill="auto"/>
          </w:tcPr>
          <w:p w:rsidR="004F148B" w:rsidRPr="00BC1249" w:rsidRDefault="004F148B" w:rsidP="007E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1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134" w:type="dxa"/>
            <w:shd w:val="clear" w:color="auto" w:fill="auto"/>
          </w:tcPr>
          <w:p w:rsidR="004F148B" w:rsidRPr="00BC1249" w:rsidRDefault="004F148B" w:rsidP="007E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1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  <w:r w:rsidR="004A75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шт</w:t>
            </w:r>
          </w:p>
        </w:tc>
        <w:tc>
          <w:tcPr>
            <w:tcW w:w="1843" w:type="dxa"/>
          </w:tcPr>
          <w:p w:rsidR="004F148B" w:rsidRPr="00BC1249" w:rsidRDefault="004F148B" w:rsidP="007E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1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1984" w:type="dxa"/>
            <w:shd w:val="clear" w:color="auto" w:fill="auto"/>
          </w:tcPr>
          <w:p w:rsidR="004F148B" w:rsidRPr="00BC1249" w:rsidRDefault="004F148B" w:rsidP="007E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1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изготовления ТС</w:t>
            </w:r>
          </w:p>
        </w:tc>
      </w:tr>
      <w:tr w:rsidR="004F148B" w:rsidRPr="000D2E74" w:rsidTr="007E19D9">
        <w:tc>
          <w:tcPr>
            <w:tcW w:w="709" w:type="dxa"/>
            <w:shd w:val="clear" w:color="auto" w:fill="auto"/>
          </w:tcPr>
          <w:p w:rsidR="004F148B" w:rsidRPr="00BC1249" w:rsidRDefault="004F148B" w:rsidP="007E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4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F148B" w:rsidRPr="00BC1249" w:rsidRDefault="004F148B" w:rsidP="007E19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12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Специальный, автобус для перевозки детей,  </w:t>
            </w:r>
          </w:p>
          <w:p w:rsidR="004F148B" w:rsidRPr="00BC1249" w:rsidRDefault="004F148B" w:rsidP="007E19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12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марки ПАЗ-320570-02,</w:t>
            </w:r>
          </w:p>
          <w:p w:rsidR="004F148B" w:rsidRPr="00BC1249" w:rsidRDefault="004F148B" w:rsidP="007E19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12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Идентификационный </w:t>
            </w:r>
          </w:p>
          <w:p w:rsidR="004F148B" w:rsidRPr="00BC1249" w:rsidRDefault="004F148B" w:rsidP="007E19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12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Х1М3205ХХМ0001805,</w:t>
            </w:r>
          </w:p>
          <w:p w:rsidR="004F148B" w:rsidRPr="00BC1249" w:rsidRDefault="004F148B" w:rsidP="007E19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12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двигатель</w:t>
            </w:r>
            <w:r w:rsidRPr="00B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№524500М1002765</w:t>
            </w:r>
            <w:r w:rsidRPr="00BC12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4A755D" w:rsidRDefault="004F148B" w:rsidP="007E19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12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кузов№</w:t>
            </w:r>
            <w:r w:rsidRPr="00B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B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B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B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3205</w:t>
            </w:r>
            <w:r w:rsidRPr="00B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XXM</w:t>
            </w:r>
            <w:r w:rsidRPr="00B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0001805</w:t>
            </w:r>
          </w:p>
          <w:p w:rsidR="004F148B" w:rsidRPr="00BC1249" w:rsidRDefault="004F148B" w:rsidP="007E19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F148B" w:rsidRPr="00BC1249" w:rsidRDefault="004F148B" w:rsidP="007E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F148B" w:rsidRPr="00BC1249" w:rsidRDefault="004F148B" w:rsidP="007E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49">
              <w:rPr>
                <w:rFonts w:ascii="Times New Roman" w:eastAsia="Calibri" w:hAnsi="Times New Roman" w:cs="Times New Roman"/>
                <w:sz w:val="28"/>
                <w:szCs w:val="28"/>
              </w:rPr>
              <w:t>2 405 711,00</w:t>
            </w:r>
          </w:p>
        </w:tc>
        <w:tc>
          <w:tcPr>
            <w:tcW w:w="1984" w:type="dxa"/>
            <w:shd w:val="clear" w:color="auto" w:fill="auto"/>
          </w:tcPr>
          <w:p w:rsidR="004F148B" w:rsidRPr="00BC1249" w:rsidRDefault="004F148B" w:rsidP="007E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49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</w:tr>
    </w:tbl>
    <w:p w:rsidR="00482793" w:rsidRDefault="00482793"/>
    <w:sectPr w:rsidR="00482793" w:rsidSect="004A755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556" w:rsidRDefault="007C0556" w:rsidP="00BC1249">
      <w:pPr>
        <w:spacing w:after="0" w:line="240" w:lineRule="auto"/>
      </w:pPr>
      <w:r>
        <w:separator/>
      </w:r>
    </w:p>
  </w:endnote>
  <w:endnote w:type="continuationSeparator" w:id="0">
    <w:p w:rsidR="007C0556" w:rsidRDefault="007C0556" w:rsidP="00BC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556" w:rsidRDefault="007C0556" w:rsidP="00BC1249">
      <w:pPr>
        <w:spacing w:after="0" w:line="240" w:lineRule="auto"/>
      </w:pPr>
      <w:r>
        <w:separator/>
      </w:r>
    </w:p>
  </w:footnote>
  <w:footnote w:type="continuationSeparator" w:id="0">
    <w:p w:rsidR="007C0556" w:rsidRDefault="007C0556" w:rsidP="00BC1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5B61D28"/>
    <w:multiLevelType w:val="hybridMultilevel"/>
    <w:tmpl w:val="8334C19A"/>
    <w:lvl w:ilvl="0" w:tplc="AA446A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0C"/>
    <w:rsid w:val="000505C2"/>
    <w:rsid w:val="001558E1"/>
    <w:rsid w:val="003B2C0C"/>
    <w:rsid w:val="00482793"/>
    <w:rsid w:val="004A755D"/>
    <w:rsid w:val="004C18FC"/>
    <w:rsid w:val="004F148B"/>
    <w:rsid w:val="005B4C13"/>
    <w:rsid w:val="00755071"/>
    <w:rsid w:val="007C0556"/>
    <w:rsid w:val="008F6922"/>
    <w:rsid w:val="00BC1249"/>
    <w:rsid w:val="00CA5125"/>
    <w:rsid w:val="00CC6F2F"/>
    <w:rsid w:val="00DD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5EA2A-0FC7-43D0-8D4F-DA29852B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2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1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1249"/>
  </w:style>
  <w:style w:type="paragraph" w:styleId="a6">
    <w:name w:val="footer"/>
    <w:basedOn w:val="a"/>
    <w:link w:val="a7"/>
    <w:uiPriority w:val="99"/>
    <w:unhideWhenUsed/>
    <w:rsid w:val="00BC1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249"/>
  </w:style>
  <w:style w:type="paragraph" w:styleId="a8">
    <w:name w:val="Balloon Text"/>
    <w:basedOn w:val="a"/>
    <w:link w:val="a9"/>
    <w:uiPriority w:val="99"/>
    <w:semiHidden/>
    <w:unhideWhenUsed/>
    <w:rsid w:val="00BC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24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148B"/>
    <w:pPr>
      <w:ind w:left="720"/>
      <w:contextualSpacing/>
    </w:pPr>
  </w:style>
  <w:style w:type="paragraph" w:styleId="ab">
    <w:name w:val="No Spacing"/>
    <w:link w:val="ac"/>
    <w:uiPriority w:val="1"/>
    <w:qFormat/>
    <w:rsid w:val="004A75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4A75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3;&#1086;&#1084;&#1091;&#1090;&#1086;&#1074;&#1089;&#1082;&#1080;&#1081;-&#1088;&#1072;&#1081;&#1086;&#1085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AEB45-E7B1-44AC-B0D1-E5F11239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7</cp:revision>
  <cp:lastPrinted>2021-10-01T11:36:00Z</cp:lastPrinted>
  <dcterms:created xsi:type="dcterms:W3CDTF">2021-10-01T11:44:00Z</dcterms:created>
  <dcterms:modified xsi:type="dcterms:W3CDTF">2021-10-21T16:41:00Z</dcterms:modified>
</cp:coreProperties>
</file>