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35" w:rsidRDefault="00521035" w:rsidP="009819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tbl>
      <w:tblPr>
        <w:tblW w:w="0" w:type="auto"/>
        <w:tblInd w:w="522" w:type="dxa"/>
        <w:tblLook w:val="0000"/>
      </w:tblPr>
      <w:tblGrid>
        <w:gridCol w:w="4005"/>
        <w:gridCol w:w="4815"/>
      </w:tblGrid>
      <w:tr w:rsidR="00521035" w:rsidTr="00521035">
        <w:trPr>
          <w:trHeight w:val="825"/>
        </w:trPr>
        <w:tc>
          <w:tcPr>
            <w:tcW w:w="4005" w:type="dxa"/>
          </w:tcPr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</w:tc>
        <w:tc>
          <w:tcPr>
            <w:tcW w:w="4815" w:type="dxa"/>
          </w:tcPr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лавы Хомутовского района Курской области  </w:t>
            </w: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>Журбенко Г.В.</w:t>
            </w: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</w:t>
            </w:r>
          </w:p>
          <w:p w:rsidR="00521035" w:rsidRDefault="00521035" w:rsidP="00521035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kern w:val="36"/>
                <w:sz w:val="28"/>
                <w:szCs w:val="28"/>
              </w:rPr>
              <w:t xml:space="preserve"> </w:t>
            </w:r>
          </w:p>
        </w:tc>
      </w:tr>
    </w:tbl>
    <w:p w:rsidR="00697D84" w:rsidRPr="00697D84" w:rsidRDefault="00697D84" w:rsidP="0098193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28"/>
          <w:szCs w:val="28"/>
        </w:rPr>
      </w:pPr>
    </w:p>
    <w:p w:rsidR="00521035" w:rsidRDefault="00697D84" w:rsidP="0052103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Отчёт</w:t>
      </w:r>
    </w:p>
    <w:p w:rsidR="00697D84" w:rsidRPr="00FC6C00" w:rsidRDefault="00697D84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о проведении мониторинга исполнения муниципальными служащими Администрации </w:t>
      </w:r>
      <w:r w:rsidRPr="00FC6C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Хомутовского района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должностных обязанностей в целях выявления коррупционных рисков за 2019</w:t>
      </w:r>
      <w:r w:rsidRPr="00FC6C0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год</w:t>
      </w:r>
    </w:p>
    <w:p w:rsidR="00697D84" w:rsidRPr="00697D84" w:rsidRDefault="00FC6C00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</w:t>
      </w:r>
    </w:p>
    <w:p w:rsidR="00697D84" w:rsidRPr="00697D84" w:rsidRDefault="00493680" w:rsidP="005210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054">
        <w:rPr>
          <w:rFonts w:ascii="Times New Roman" w:eastAsia="Times New Roman" w:hAnsi="Times New Roman" w:cs="Times New Roman"/>
          <w:sz w:val="28"/>
          <w:szCs w:val="28"/>
        </w:rPr>
        <w:t>Во исполнение пункта 1.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лана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>противодействи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коррупции на 201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годы, утвержденного постановлением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Хомутовского района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>24.11.2017 №580 «</w:t>
      </w:r>
      <w:r w:rsidR="00FC6C00" w:rsidRPr="00521035">
        <w:rPr>
          <w:rFonts w:ascii="Times New Roman" w:eastAsia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 на 2018-2020 годы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360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Главы Хомутовского района  от 2</w:t>
      </w:r>
      <w:r w:rsidR="00521035">
        <w:rPr>
          <w:rFonts w:ascii="Times New Roman" w:eastAsia="Times New Roman" w:hAnsi="Times New Roman" w:cs="Times New Roman"/>
          <w:sz w:val="28"/>
          <w:szCs w:val="28"/>
        </w:rPr>
        <w:t>5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.02.2020 №17-рг</w:t>
      </w:r>
      <w:r w:rsidR="0052103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1035" w:rsidRPr="00521035">
        <w:rPr>
          <w:rFonts w:ascii="Times New Roman" w:hAnsi="Times New Roman" w:cs="Times New Roman"/>
          <w:sz w:val="28"/>
          <w:szCs w:val="28"/>
        </w:rPr>
        <w:t>О проведении мониторинга</w:t>
      </w:r>
      <w:r w:rsidR="00521035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исполнения муниципальными служащими Администрации 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 района</w:t>
      </w:r>
      <w:r w:rsidR="00521035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должностных обязанностей в целях выявления коррупционных рисков за 2019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21035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</w:t>
      </w:r>
      <w:r w:rsidR="00521035" w:rsidRPr="0052103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2103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6C00" w:rsidRPr="00521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также 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целях определения сфер деятельности 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Администрации Хомутовского района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наиболее подверженных риску коррупции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 района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Мониторинг коррупционных рисков проводился на основании анализа данных, полученных в результате: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экспертизы нормативных правовых актов в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экспертизы жалоб и обращений граждан   за 2019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 на коррупционное поведение со стороны должностных лиц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района, на наличие сведений о фактах коррупции;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итогов анализа должностных инструкций муниципальных служащих, проходящих муниципальную службу, на должностях, замещение которых связано с коррупционными рисками;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итогов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2A68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статистическо</w:t>
      </w:r>
      <w:r w:rsidR="002A68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наблюдени</w:t>
      </w:r>
      <w:r w:rsidR="002A68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 уровнем регистрируемых коррупционных правонарушений в отношении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1. </w:t>
      </w:r>
      <w:r w:rsidR="00FC6C00" w:rsidRPr="005210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Итоги экспертизы жалоб и обращений граждан на наличие сведений о фактах коррупции в Администрации </w:t>
      </w:r>
      <w:r w:rsidRPr="005210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</w:t>
      </w:r>
      <w:r w:rsidRPr="0052103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    Эффективность </w:t>
      </w:r>
      <w:proofErr w:type="spell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деятельности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обеспечивается участием граждан, 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представителей общественности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реализации ее мероприятий.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этих целях Администрацией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гражданам предоставлена возможность подачи жалоб, заявлений граждан о фактах коррупционной направленности, с которыми граждане столкнулись в процессе взаимодействия с должностными лицами в письменной, устной форме (при личном обращении или по телефону), а также электронно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й форме (через официальный сайт</w:t>
      </w:r>
      <w:r w:rsidR="00653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сети «Интернет»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52103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697D84" w:rsidRPr="00697D84" w:rsidRDefault="00521035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организована работа «телефона доверия», номер «телефона доверия» размещен на официальном сайте </w:t>
      </w:r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«Хомутовский район»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разделе «Противодействие коррупции»</w:t>
      </w:r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на информационном стенде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прием граждан ведется Главой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Хомутовского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района, заместителями Главы Администрации района,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правляющим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елами Администрации района в соответствии с утвержденным графиком приема граждан. График приема граждан размещен на информационных стендах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администраций поселений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«Хомутовский район»</w:t>
      </w:r>
      <w:r w:rsidR="004210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53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сети «Интернет»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разделе «Обращения граждан».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Все поступившие от граждан жалобы и обращения регистрируются в журналах, в программе «Барс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Обращения граждан» и рассматриваются в установленные законодательством сроки.</w:t>
      </w:r>
    </w:p>
    <w:p w:rsidR="00697D84" w:rsidRPr="00697D84" w:rsidRDefault="00697D84" w:rsidP="0052103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течение 2019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года по перечисленным источникам информации, жалоб, заявлений и обращений о коррупционных проявлениях со стороны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не поступало.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2. Итоги анализа должностных инструкций муниципальных служащих, проходящих муниципальную с</w:t>
      </w:r>
      <w:r w:rsidR="0065356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лужбу, на должностях, замещение 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которых связано с коррупционными рисками</w:t>
      </w:r>
    </w:p>
    <w:p w:rsidR="00697D84" w:rsidRPr="00697D84" w:rsidRDefault="007641CF" w:rsidP="00981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Отделом кадровой, организационной работы и делопроизводства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проведен анализ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должностных инструкций муниципальных служащих Администрации </w:t>
      </w:r>
      <w:r w:rsid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="006535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C5679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Проанализировав должностные инструкции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7641C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 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были выявлены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должности муниципальной службы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района,  </w:t>
      </w:r>
      <w:r w:rsidR="0049368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замещение которых связано с коррупционными рисками. Перечень таких должностей утвержден постановлением Администрации Хомутовского района от 29.12.2014 №657 </w:t>
      </w:r>
      <w:r w:rsidR="00493680" w:rsidRPr="005C56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493680" w:rsidRPr="005C5679">
        <w:rPr>
          <w:rFonts w:ascii="Times New Roman" w:eastAsia="Times New Roman" w:hAnsi="Times New Roman" w:cs="Times New Roman"/>
          <w:sz w:val="28"/>
          <w:szCs w:val="28"/>
        </w:rPr>
        <w:t>Об утверждении Перечня должностей муниципальной службы Администрации Хомутовского района Курской области, замещение которых связано с коррупционными рисками</w:t>
      </w:r>
      <w:r w:rsidR="00493680" w:rsidRPr="005C56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5C567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 т.ч.:</w:t>
      </w:r>
    </w:p>
    <w:p w:rsidR="005C5679" w:rsidRPr="00C94C7A" w:rsidRDefault="005C5679" w:rsidP="009819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C94C7A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C94C7A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службы муниципального района «Хомутовский район»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1FF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службы, отнесенные Реестром должностей муниципальной службы, утвержденным решением Представительного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Собрания Хомутовского района Курской области  от 28 июня 2007 года №143 «О должностях муниципальной службы Хомутовского района Курской области», к высшей, главной и ведущей группам должностей муниципальной службы:</w:t>
      </w:r>
      <w:proofErr w:type="gramEnd"/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4C7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В</w:t>
      </w:r>
      <w:r w:rsidRPr="001432A3">
        <w:rPr>
          <w:rFonts w:ascii="Times New Roman" w:hAnsi="Times New Roman" w:cs="Times New Roman"/>
          <w:b/>
          <w:sz w:val="28"/>
          <w:szCs w:val="28"/>
        </w:rPr>
        <w:t>ысш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1432A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C7A">
        <w:rPr>
          <w:rFonts w:ascii="Times New Roman" w:hAnsi="Times New Roman" w:cs="Times New Roman"/>
          <w:b/>
          <w:sz w:val="28"/>
          <w:szCs w:val="28"/>
        </w:rPr>
        <w:t>должностей: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первый заместитель Главы Администрации Хомутовского района;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заместитель Главы Администрации Хомутовского района;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управляющий делами Администрации Хомутовского района;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руководитель подразделения Администрации Хомутовского района (председатель комитета, директор департамента, начальник управления).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Г</w:t>
      </w:r>
      <w:r w:rsidRPr="00B56BD1">
        <w:rPr>
          <w:rFonts w:ascii="Times New Roman" w:hAnsi="Times New Roman" w:cs="Times New Roman"/>
          <w:b/>
          <w:sz w:val="28"/>
          <w:szCs w:val="28"/>
        </w:rPr>
        <w:t>лавн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56BD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56BD1">
        <w:rPr>
          <w:rFonts w:ascii="Times New Roman" w:hAnsi="Times New Roman" w:cs="Times New Roman"/>
          <w:b/>
          <w:sz w:val="28"/>
          <w:szCs w:val="28"/>
        </w:rPr>
        <w:t xml:space="preserve"> должностей: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заместитель руководителя подразделения Администрации Хомутовского района (председателя комитета, директора департамента, начальника управления);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начальник отдела Администрации Хомутовского района;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начальник отдела в подразделении Администрации Хомутовского района (комитете, департаменте, управлении);</w:t>
      </w:r>
    </w:p>
    <w:p w:rsidR="005C5679" w:rsidRPr="00B56BD1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</w:t>
      </w:r>
      <w:r w:rsidRPr="00B56BD1">
        <w:rPr>
          <w:rFonts w:ascii="Times New Roman" w:hAnsi="Times New Roman" w:cs="Times New Roman"/>
          <w:b/>
          <w:sz w:val="28"/>
          <w:szCs w:val="28"/>
        </w:rPr>
        <w:t>едущ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B56BD1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56BD1">
        <w:rPr>
          <w:rFonts w:ascii="Times New Roman" w:hAnsi="Times New Roman" w:cs="Times New Roman"/>
          <w:b/>
          <w:sz w:val="28"/>
          <w:szCs w:val="28"/>
        </w:rPr>
        <w:t>должностей: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заместитель начальника отдела Администрации Хомутовского района;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заместитель начальника отдела в подразделении Администрации Хомутовского района (комитете,   департаменте,   управлении);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помощник (советник) Главы Администрации Хомутовского района; </w:t>
      </w:r>
    </w:p>
    <w:p w:rsidR="005C5679" w:rsidRPr="00C94C7A" w:rsidRDefault="005C5679" w:rsidP="009819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C7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94C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94C7A">
        <w:rPr>
          <w:rFonts w:ascii="Times New Roman" w:hAnsi="Times New Roman" w:cs="Times New Roman"/>
          <w:b/>
          <w:sz w:val="28"/>
          <w:szCs w:val="28"/>
        </w:rPr>
        <w:t>. Другие должности муниципальной службы муниципального района «Хомутовский район», замещение которых связано с коррупционными рисками</w:t>
      </w:r>
    </w:p>
    <w:p w:rsidR="005C5679" w:rsidRPr="004A06EC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</w:t>
      </w:r>
      <w:r w:rsidRPr="004A06EC">
        <w:rPr>
          <w:rFonts w:ascii="Times New Roman" w:hAnsi="Times New Roman" w:cs="Times New Roman"/>
          <w:b/>
          <w:sz w:val="28"/>
          <w:szCs w:val="28"/>
        </w:rPr>
        <w:t>тарш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4A06EC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06EC">
        <w:rPr>
          <w:rFonts w:ascii="Times New Roman" w:hAnsi="Times New Roman" w:cs="Times New Roman"/>
          <w:b/>
          <w:sz w:val="28"/>
          <w:szCs w:val="28"/>
        </w:rPr>
        <w:t xml:space="preserve"> должностей: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консультант отдела аграрной политики;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консультант отдела строительства и архитектуры;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консультант Управления образования;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консультант отдела по вопросам культуры, молодежи, физической культуры и спорта;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главный специалист-эксперт (контрактный управляющий);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главный специалист-эксперт Управления образования; 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главный специалист-эксперт отдела по вопросам культуры, молодежи, физической культуры и спорта;</w:t>
      </w:r>
    </w:p>
    <w:p w:rsidR="005C5679" w:rsidRDefault="005C5679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FC6C00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 xml:space="preserve"> по мобилизационной подготовке. </w:t>
      </w:r>
    </w:p>
    <w:p w:rsidR="00697D84" w:rsidRPr="00697D84" w:rsidRDefault="00697D84" w:rsidP="0098193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Проанализировав служебную деятельность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 за 2019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год, а также обращения граждан в целях выявления обстоятельств,    свидетельствующих о коррупционных проявлениях со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стороны муниципальных служащих</w:t>
      </w: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отделом 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кадровой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организационной работы и делопроизводства</w:t>
      </w:r>
      <w:r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работы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факторов, </w:t>
      </w:r>
      <w:r w:rsidR="005C5679"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способствующих ненадлежащему исполнению либо превышению должностных обязанностей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5C5679"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отклонений от установленных норм, определяемых должностными инструкциями му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ниципальных служащих,</w:t>
      </w:r>
      <w:r w:rsidR="005C5679" w:rsidRPr="00697D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выявлено</w:t>
      </w:r>
      <w:r w:rsidR="005C567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proofErr w:type="gramEnd"/>
    </w:p>
    <w:p w:rsidR="00697D84" w:rsidRPr="00697D84" w:rsidRDefault="00697D84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3.</w:t>
      </w:r>
      <w:r w:rsidR="005C5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Итоги проведения экспертизы нормативных правовых актов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r w:rsidR="005C5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Представительного Собрания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 </w:t>
      </w:r>
      <w:r w:rsidR="005C567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за 2019год</w:t>
      </w:r>
    </w:p>
    <w:p w:rsidR="004B181B" w:rsidRPr="004B181B" w:rsidRDefault="004B181B" w:rsidP="0098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Помощником Главы </w:t>
      </w:r>
      <w:r w:rsidRPr="004B181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81B">
        <w:rPr>
          <w:rFonts w:ascii="Times New Roman" w:hAnsi="Times New Roman" w:cs="Times New Roman"/>
          <w:sz w:val="28"/>
          <w:szCs w:val="28"/>
        </w:rPr>
        <w:t xml:space="preserve"> Хомутовского района  в соответствии со статьей 6 Федерального закона от 25 декабря 2008 года № 273-ФЗ «О противодействии коррупции», Федеральным </w:t>
      </w:r>
      <w:hyperlink r:id="rId4" w:history="1">
        <w:r w:rsidRPr="004B181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181B">
        <w:rPr>
          <w:rFonts w:ascii="Times New Roman" w:hAnsi="Times New Roman" w:cs="Times New Roman"/>
          <w:sz w:val="28"/>
          <w:szCs w:val="28"/>
        </w:rPr>
        <w:t xml:space="preserve"> от 17 июля 2009 года № 172-ФЗ «Об </w:t>
      </w:r>
      <w:proofErr w:type="spellStart"/>
      <w:r w:rsidRPr="004B181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B181B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4B181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B181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 Администрации Хомутовского района Курской области, утвержденными постановлением Администрации</w:t>
      </w:r>
      <w:proofErr w:type="gramEnd"/>
      <w:r w:rsidRPr="004B181B">
        <w:rPr>
          <w:rFonts w:ascii="Times New Roman" w:hAnsi="Times New Roman" w:cs="Times New Roman"/>
          <w:sz w:val="28"/>
          <w:szCs w:val="28"/>
        </w:rPr>
        <w:t xml:space="preserve"> Хомутовского района от 14.03.2018 № 102, и Методикой проведения </w:t>
      </w:r>
      <w:proofErr w:type="spellStart"/>
      <w:r w:rsidRPr="004B181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4B181B">
        <w:rPr>
          <w:rFonts w:ascii="Times New Roman" w:hAnsi="Times New Roman" w:cs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 96, в 2019 году проведена первичная </w:t>
      </w:r>
      <w:proofErr w:type="spellStart"/>
      <w:r w:rsidRPr="004B181B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4B181B">
        <w:rPr>
          <w:rFonts w:ascii="Times New Roman" w:hAnsi="Times New Roman" w:cs="Times New Roman"/>
          <w:sz w:val="28"/>
          <w:szCs w:val="28"/>
        </w:rPr>
        <w:t xml:space="preserve"> экспертиза в отношении 105 проектов нормативных правовых актов Администрации Хомутовского района, разработчиками которых являлись структурные подразделения Администрации Хомутовского района.</w:t>
      </w:r>
    </w:p>
    <w:p w:rsidR="004B181B" w:rsidRPr="004B181B" w:rsidRDefault="004B181B" w:rsidP="00981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181B">
        <w:rPr>
          <w:rFonts w:ascii="Times New Roman" w:hAnsi="Times New Roman" w:cs="Times New Roman"/>
          <w:sz w:val="28"/>
          <w:szCs w:val="28"/>
        </w:rPr>
        <w:t xml:space="preserve">По указанным выше проектам </w:t>
      </w:r>
      <w:proofErr w:type="spellStart"/>
      <w:r w:rsidRPr="004B181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B181B">
        <w:rPr>
          <w:rFonts w:ascii="Times New Roman" w:hAnsi="Times New Roman" w:cs="Times New Roman"/>
          <w:sz w:val="28"/>
          <w:szCs w:val="28"/>
        </w:rPr>
        <w:t xml:space="preserve"> факторов не выявлено.</w:t>
      </w:r>
    </w:p>
    <w:p w:rsidR="00697D84" w:rsidRDefault="00697D84" w:rsidP="0098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Информация о проведении </w:t>
      </w:r>
      <w:proofErr w:type="spellStart"/>
      <w:r w:rsidR="004B18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антикоррупционной</w:t>
      </w:r>
      <w:proofErr w:type="spellEnd"/>
      <w:r w:rsidR="004B18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экспертизы нормативных правовых актов размещена на официальном сайте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«Хомутовский район»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разделе «Противодействие коррупции».</w:t>
      </w:r>
    </w:p>
    <w:p w:rsidR="00981936" w:rsidRPr="00697D84" w:rsidRDefault="00981936" w:rsidP="00981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D84" w:rsidRPr="00697D84" w:rsidRDefault="00697D84" w:rsidP="0098193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4. Итоги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</w:t>
      </w:r>
      <w:r w:rsidRPr="009819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района </w:t>
      </w:r>
      <w:r w:rsidR="009819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</w:p>
    <w:p w:rsidR="00697D84" w:rsidRPr="00697D84" w:rsidRDefault="00697D84" w:rsidP="009819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2019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году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уведомлений о возникновении конфликта интересов,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фак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тах обращения в целях склонени</w:t>
      </w:r>
      <w:r w:rsidR="00FC6C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 совершению коррупционных правонарушений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получении подарка   в связи с протокольными мероприятиями, служебными командировками, участие в которых связано с исполнением служебных (должностных)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обязанностей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от муниципальных служащих Администрации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981936"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поступало.  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 </w:t>
      </w:r>
      <w:r w:rsidR="009819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97D84" w:rsidRPr="00697D84" w:rsidRDefault="00697D84" w:rsidP="00DE7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="00DE7C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Статистическое наблюдение за уровнем регистрируемых коррупционных правонарушений в отношении муниципальных служащих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района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 Правонарушений коррупционной направленности, совершенных должностными лицами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</w:t>
      </w:r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правоохранительными органами в 2019</w:t>
      </w:r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году не зарегистрировано.</w:t>
      </w:r>
    </w:p>
    <w:p w:rsidR="00697D84" w:rsidRDefault="00697D84" w:rsidP="00DE7CF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Уголовных дел данной категории в отношении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2019 году не зарегистрировано.</w:t>
      </w:r>
    </w:p>
    <w:p w:rsidR="00697D84" w:rsidRPr="00697D84" w:rsidRDefault="005C7DC3" w:rsidP="00DE7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6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  <w:r w:rsidR="00DE7C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="00697D84" w:rsidRPr="00697D8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Предложения по минимизации (нейтрализации) коррупционных рисков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В целях повышения эффективности мероприятий по противодействию коррупции в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DE7C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дальнейшей минимизации (нейтрализации) коррупционных рисков 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руководителям структурных подразделений, отделу кадровой, организационной работы и делопроизводства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необходимо: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  -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принимать профилактические меры, направленные на недопущение совершения коррупционных и иных правонарушений со стороны подчиненных при исполнении ими должностных обязанностей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усил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ение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контрол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за</w:t>
      </w:r>
      <w:proofErr w:type="gram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соблюдени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муниципальными служащими ограничений и запретов, связанных с прохождением муниципальной службы;</w:t>
      </w:r>
    </w:p>
    <w:p w:rsidR="00697D84" w:rsidRPr="00697D84" w:rsidRDefault="00697D84" w:rsidP="00B34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рассматривать вопросы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недействительными</w:t>
      </w:r>
      <w:proofErr w:type="gram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нормативных актов, незаконными решений и действий (бездействия)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5C7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97D84" w:rsidRPr="00697D84" w:rsidRDefault="00697D84" w:rsidP="00B34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проводить </w:t>
      </w:r>
      <w:proofErr w:type="spell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антикоррупционное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просвещение муниципальны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 служащих в целях формирования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нетерпимо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сти к коррупционному поведению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посредством </w:t>
      </w:r>
      <w:proofErr w:type="spellStart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антикоррупционного</w:t>
      </w:r>
      <w:proofErr w:type="spellEnd"/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консультирования, привлечения к участию в обучающих семинарах;</w:t>
      </w:r>
    </w:p>
    <w:p w:rsidR="00697D84" w:rsidRPr="00697D84" w:rsidRDefault="00697D84" w:rsidP="00B34BE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рассматривать и принимать действенные меры по обращениям граждан на действия (бездействие) работников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района.</w:t>
      </w:r>
    </w:p>
    <w:p w:rsidR="00697D84" w:rsidRP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 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697D84" w:rsidRDefault="00697D84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     Отчёт о проведении мониторинга коррупционных рисков в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 за 2019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C7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год довести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до сведения руководителей структурных подразделений</w:t>
      </w:r>
      <w:r w:rsidR="005C7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муниципальных служащих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Хомутовского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разместить на официальном сайте </w:t>
      </w:r>
      <w:r w:rsidR="00B34B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муниципального образования «Хомутовский район»</w:t>
      </w:r>
      <w:r w:rsidRPr="00697D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разделе «Противодействие коррупции».</w:t>
      </w:r>
    </w:p>
    <w:p w:rsidR="005C7DC3" w:rsidRDefault="005C7DC3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B34BE2" w:rsidRPr="00697D84" w:rsidRDefault="00B34BE2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BE2" w:rsidRDefault="00B34BE2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Управляющий делами </w:t>
      </w:r>
    </w:p>
    <w:p w:rsidR="00697D84" w:rsidRPr="00697D84" w:rsidRDefault="00B34BE2" w:rsidP="009819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Администрации Хомутовского района                        </w:t>
      </w:r>
      <w:r w:rsidR="005C7D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2A68A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Г.И.Нестерова</w:t>
      </w:r>
    </w:p>
    <w:p w:rsidR="00763F6D" w:rsidRPr="00697D84" w:rsidRDefault="00763F6D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84" w:rsidRDefault="00697D84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8A7" w:rsidRDefault="002A68A7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68A7" w:rsidRDefault="002A68A7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организационной работы и </w:t>
      </w:r>
    </w:p>
    <w:p w:rsidR="00697D84" w:rsidRDefault="002A68A7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делопроизводства                                                                         Г.И. Талдыкина</w:t>
      </w:r>
    </w:p>
    <w:p w:rsidR="00697D84" w:rsidRDefault="00697D84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84" w:rsidRDefault="00697D84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84" w:rsidRDefault="002A68A7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марта 2020 г.</w:t>
      </w:r>
    </w:p>
    <w:p w:rsidR="00697D84" w:rsidRDefault="00697D84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8A7" w:rsidRPr="00697D84" w:rsidRDefault="002A68A7" w:rsidP="00981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8A7" w:rsidRPr="00697D84" w:rsidSect="0076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D84"/>
    <w:rsid w:val="000561B7"/>
    <w:rsid w:val="002578E4"/>
    <w:rsid w:val="002A68A7"/>
    <w:rsid w:val="00421026"/>
    <w:rsid w:val="00493680"/>
    <w:rsid w:val="004B181B"/>
    <w:rsid w:val="00521035"/>
    <w:rsid w:val="005C5679"/>
    <w:rsid w:val="005C7DC3"/>
    <w:rsid w:val="00653562"/>
    <w:rsid w:val="00697D84"/>
    <w:rsid w:val="00763F6D"/>
    <w:rsid w:val="007641CF"/>
    <w:rsid w:val="00981936"/>
    <w:rsid w:val="00B34BE2"/>
    <w:rsid w:val="00D33CFE"/>
    <w:rsid w:val="00DE7CF0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6D"/>
  </w:style>
  <w:style w:type="paragraph" w:styleId="1">
    <w:name w:val="heading 1"/>
    <w:basedOn w:val="a"/>
    <w:link w:val="10"/>
    <w:uiPriority w:val="9"/>
    <w:qFormat/>
    <w:rsid w:val="00697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7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5C56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604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2B7B588099074F20ABBCA48FD8190FAED2F7A550A36D349BB0F93408G5j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korotkova</cp:lastModifiedBy>
  <cp:revision>3</cp:revision>
  <cp:lastPrinted>2020-03-04T06:27:00Z</cp:lastPrinted>
  <dcterms:created xsi:type="dcterms:W3CDTF">2020-03-04T06:10:00Z</dcterms:created>
  <dcterms:modified xsi:type="dcterms:W3CDTF">2020-03-04T06:29:00Z</dcterms:modified>
</cp:coreProperties>
</file>