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37" w:rsidRPr="00BC50E4" w:rsidRDefault="003B53DB" w:rsidP="003B53DB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A008E2">
        <w:rPr>
          <w:rFonts w:ascii="Times New Roman" w:hAnsi="Times New Roman" w:cs="Times New Roman"/>
        </w:rPr>
        <w:t xml:space="preserve"> </w:t>
      </w:r>
    </w:p>
    <w:p w:rsidR="00BE3037" w:rsidRPr="003B53DB" w:rsidRDefault="00BE303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370" w:rsidRPr="003E29A7" w:rsidRDefault="00110370" w:rsidP="00110370">
      <w:pPr>
        <w:jc w:val="center"/>
        <w:outlineLvl w:val="0"/>
        <w:rPr>
          <w:rFonts w:eastAsia="Calibri"/>
          <w:b w:val="0"/>
          <w:bCs w:val="0"/>
          <w:sz w:val="10"/>
          <w:szCs w:val="34"/>
          <w:lang w:eastAsia="en-US"/>
        </w:rPr>
      </w:pPr>
    </w:p>
    <w:p w:rsidR="00110370" w:rsidRDefault="00110370" w:rsidP="00110370">
      <w:pPr>
        <w:jc w:val="center"/>
        <w:outlineLvl w:val="0"/>
        <w:rPr>
          <w:rFonts w:eastAsia="Calibri"/>
          <w:b w:val="0"/>
          <w:bCs w:val="0"/>
          <w:sz w:val="34"/>
          <w:szCs w:val="34"/>
          <w:lang w:eastAsia="en-US"/>
        </w:rPr>
      </w:pPr>
      <w:r>
        <w:rPr>
          <w:rFonts w:eastAsia="Calibri"/>
          <w:b w:val="0"/>
          <w:bCs w:val="0"/>
          <w:sz w:val="34"/>
          <w:szCs w:val="34"/>
          <w:lang w:eastAsia="en-US"/>
        </w:rPr>
        <w:t xml:space="preserve">АДМИНИСТРАЦИЯ </w:t>
      </w:r>
    </w:p>
    <w:p w:rsidR="00110370" w:rsidRDefault="00110370" w:rsidP="00110370">
      <w:pPr>
        <w:jc w:val="center"/>
        <w:outlineLvl w:val="0"/>
        <w:rPr>
          <w:rFonts w:eastAsia="Calibri"/>
          <w:b w:val="0"/>
          <w:sz w:val="34"/>
          <w:szCs w:val="34"/>
          <w:lang w:eastAsia="en-US"/>
        </w:rPr>
      </w:pPr>
      <w:r>
        <w:rPr>
          <w:rFonts w:eastAsia="Calibri"/>
          <w:b w:val="0"/>
          <w:bCs w:val="0"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 w:val="0"/>
          <w:sz w:val="34"/>
          <w:szCs w:val="34"/>
          <w:lang w:eastAsia="en-US"/>
        </w:rPr>
        <w:t>КУРСКОЙ ОБЛАСТИ</w:t>
      </w:r>
    </w:p>
    <w:p w:rsidR="00110370" w:rsidRPr="00BE00E8" w:rsidRDefault="00110370" w:rsidP="00110370">
      <w:pPr>
        <w:jc w:val="center"/>
        <w:rPr>
          <w:rFonts w:eastAsia="Calibri"/>
          <w:b w:val="0"/>
          <w:bCs w:val="0"/>
          <w:color w:val="000000"/>
          <w:spacing w:val="80"/>
          <w:sz w:val="22"/>
          <w:szCs w:val="22"/>
          <w:lang w:bidi="ru-RU"/>
        </w:rPr>
      </w:pPr>
    </w:p>
    <w:p w:rsidR="00110370" w:rsidRPr="0061348D" w:rsidRDefault="00110370" w:rsidP="00110370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 w:val="0"/>
          <w:color w:val="000000"/>
          <w:spacing w:val="40"/>
          <w:sz w:val="30"/>
          <w:szCs w:val="30"/>
          <w:lang w:bidi="ru-RU"/>
        </w:rPr>
        <w:t>ПОСТАНОВЛЕНИЕ</w:t>
      </w:r>
    </w:p>
    <w:p w:rsidR="00110370" w:rsidRPr="0061348D" w:rsidRDefault="00110370" w:rsidP="00110370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110370" w:rsidRDefault="00110370" w:rsidP="00110370">
      <w:pPr>
        <w:jc w:val="center"/>
        <w:rPr>
          <w:sz w:val="16"/>
          <w:szCs w:val="16"/>
        </w:rPr>
      </w:pPr>
    </w:p>
    <w:p w:rsidR="00110370" w:rsidRPr="003E29A7" w:rsidRDefault="00110370" w:rsidP="00110370">
      <w:pPr>
        <w:jc w:val="center"/>
        <w:rPr>
          <w:sz w:val="16"/>
          <w:szCs w:val="16"/>
        </w:rPr>
      </w:pPr>
    </w:p>
    <w:p w:rsidR="00110370" w:rsidRPr="003E29A7" w:rsidRDefault="00110370" w:rsidP="00110370">
      <w:pPr>
        <w:jc w:val="center"/>
        <w:rPr>
          <w:rFonts w:cs="Courier New"/>
          <w:sz w:val="26"/>
          <w:szCs w:val="28"/>
          <w:lang w:eastAsia="zh-CN"/>
        </w:rPr>
      </w:pPr>
      <w:r w:rsidRPr="003E29A7">
        <w:rPr>
          <w:sz w:val="26"/>
          <w:szCs w:val="28"/>
        </w:rPr>
        <w:t>п. Хомутовка</w:t>
      </w:r>
    </w:p>
    <w:p w:rsidR="00BE3037" w:rsidRPr="003644E8" w:rsidRDefault="001103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44E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644E8" w:rsidRPr="003644E8">
        <w:rPr>
          <w:rFonts w:ascii="Times New Roman" w:hAnsi="Times New Roman" w:cs="Times New Roman"/>
          <w:b w:val="0"/>
          <w:sz w:val="28"/>
          <w:szCs w:val="28"/>
        </w:rPr>
        <w:t>09.12.2022</w:t>
      </w:r>
      <w:r w:rsidR="003644E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644E8" w:rsidRPr="003644E8">
        <w:rPr>
          <w:rFonts w:ascii="Times New Roman" w:hAnsi="Times New Roman" w:cs="Times New Roman"/>
          <w:b w:val="0"/>
          <w:sz w:val="28"/>
          <w:szCs w:val="28"/>
        </w:rPr>
        <w:t xml:space="preserve"> № 572 -па</w:t>
      </w:r>
    </w:p>
    <w:p w:rsidR="00BE3037" w:rsidRPr="003B53DB" w:rsidRDefault="00BE3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3037" w:rsidRPr="00BC50E4" w:rsidRDefault="00BE30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0E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BE3037" w:rsidRPr="00BC50E4" w:rsidRDefault="00BE3037" w:rsidP="001757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0E4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175709" w:rsidRPr="00BC50E4">
        <w:rPr>
          <w:rFonts w:ascii="Times New Roman" w:hAnsi="Times New Roman" w:cs="Times New Roman"/>
          <w:sz w:val="24"/>
          <w:szCs w:val="24"/>
        </w:rPr>
        <w:t xml:space="preserve">ХОМУТОВСКОГО РАЙОНА </w:t>
      </w:r>
      <w:r w:rsidRPr="00BC50E4">
        <w:rPr>
          <w:rFonts w:ascii="Times New Roman" w:hAnsi="Times New Roman" w:cs="Times New Roman"/>
          <w:sz w:val="24"/>
          <w:szCs w:val="24"/>
        </w:rPr>
        <w:t>КУРСКОЙ ОБЛАСТИ МУНИЦИПАЛЬНОЙ УСЛУГИ</w:t>
      </w:r>
    </w:p>
    <w:p w:rsidR="00BE3037" w:rsidRPr="00BC50E4" w:rsidRDefault="00BC50E4" w:rsidP="00175709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C50E4">
        <w:rPr>
          <w:rFonts w:ascii="Times New Roman" w:hAnsi="Times New Roman" w:cs="Times New Roman"/>
          <w:sz w:val="24"/>
          <w:szCs w:val="24"/>
        </w:rPr>
        <w:t>«</w:t>
      </w:r>
      <w:r w:rsidR="00BE3037" w:rsidRPr="00BC50E4">
        <w:rPr>
          <w:rFonts w:ascii="Times New Roman" w:hAnsi="Times New Roman" w:cs="Times New Roman"/>
          <w:sz w:val="24"/>
          <w:szCs w:val="24"/>
        </w:rPr>
        <w:t>ПРИНЯТИЕ РЕШЕНИЯ ОБ УСТАНОВЛЕНИИ ИЛИ ПРЕКРАЩЕНИИ</w:t>
      </w:r>
      <w:r w:rsidR="00175709" w:rsidRPr="00BC50E4">
        <w:rPr>
          <w:rFonts w:ascii="Times New Roman" w:hAnsi="Times New Roman" w:cs="Times New Roman"/>
          <w:sz w:val="24"/>
          <w:szCs w:val="24"/>
        </w:rPr>
        <w:t xml:space="preserve"> </w:t>
      </w:r>
      <w:r w:rsidRPr="00BC50E4">
        <w:rPr>
          <w:rFonts w:ascii="Times New Roman" w:hAnsi="Times New Roman" w:cs="Times New Roman"/>
          <w:sz w:val="24"/>
          <w:szCs w:val="24"/>
        </w:rPr>
        <w:t>ПУБЛИЧНЫХ СЕРВИТУТОВ</w:t>
      </w:r>
      <w:r>
        <w:rPr>
          <w:rFonts w:ascii="Times New Roman" w:hAnsi="Times New Roman" w:cs="Times New Roman"/>
          <w:sz w:val="20"/>
        </w:rPr>
        <w:t>»</w:t>
      </w:r>
    </w:p>
    <w:p w:rsidR="00BE3037" w:rsidRPr="00110370" w:rsidRDefault="00BE30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3037" w:rsidRPr="00175709" w:rsidRDefault="00BE3037" w:rsidP="00175709">
      <w:pPr>
        <w:widowControl/>
        <w:suppressAutoHyphens w:val="0"/>
        <w:ind w:firstLine="709"/>
        <w:jc w:val="both"/>
        <w:rPr>
          <w:b w:val="0"/>
          <w:sz w:val="28"/>
          <w:szCs w:val="28"/>
        </w:rPr>
      </w:pPr>
      <w:r w:rsidRPr="00110370">
        <w:rPr>
          <w:rFonts w:cs="Times New Roman"/>
          <w:b w:val="0"/>
          <w:sz w:val="28"/>
          <w:szCs w:val="28"/>
        </w:rPr>
        <w:t xml:space="preserve">Руководствуясь Федеральным </w:t>
      </w:r>
      <w:hyperlink r:id="rId5" w:history="1">
        <w:r w:rsidRPr="00110370">
          <w:rPr>
            <w:rFonts w:cs="Times New Roman"/>
            <w:b w:val="0"/>
            <w:color w:val="0000FF"/>
            <w:sz w:val="28"/>
            <w:szCs w:val="28"/>
          </w:rPr>
          <w:t>законом</w:t>
        </w:r>
      </w:hyperlink>
      <w:r w:rsidRPr="00110370">
        <w:rPr>
          <w:rFonts w:cs="Times New Roman"/>
          <w:b w:val="0"/>
          <w:sz w:val="28"/>
          <w:szCs w:val="28"/>
        </w:rPr>
        <w:t xml:space="preserve"> от 27.07.2010 N 210-ФЗ "Об организации предоставления государственных и муниципальных услуг",</w:t>
      </w:r>
      <w:r w:rsidR="00175709" w:rsidRPr="00110370">
        <w:rPr>
          <w:b w:val="0"/>
          <w:sz w:val="28"/>
          <w:szCs w:val="28"/>
        </w:rPr>
        <w:t xml:space="preserve"> постановлением Администрации </w:t>
      </w:r>
      <w:proofErr w:type="spellStart"/>
      <w:r w:rsidR="00175709" w:rsidRPr="00110370">
        <w:rPr>
          <w:b w:val="0"/>
          <w:sz w:val="28"/>
          <w:szCs w:val="28"/>
        </w:rPr>
        <w:t>Хомутовского</w:t>
      </w:r>
      <w:proofErr w:type="spellEnd"/>
      <w:r w:rsidR="00175709" w:rsidRPr="00110370">
        <w:rPr>
          <w:b w:val="0"/>
          <w:sz w:val="28"/>
          <w:szCs w:val="28"/>
        </w:rPr>
        <w:t xml:space="preserve"> района Курской области  от 18.04.2012 №155 «О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услуг» Администрация </w:t>
      </w:r>
      <w:proofErr w:type="spellStart"/>
      <w:r w:rsidR="00175709" w:rsidRPr="00110370">
        <w:rPr>
          <w:b w:val="0"/>
          <w:sz w:val="28"/>
          <w:szCs w:val="28"/>
        </w:rPr>
        <w:t>Хомутовского</w:t>
      </w:r>
      <w:proofErr w:type="spellEnd"/>
      <w:r w:rsidR="00175709" w:rsidRPr="00110370">
        <w:rPr>
          <w:b w:val="0"/>
          <w:sz w:val="28"/>
          <w:szCs w:val="28"/>
        </w:rPr>
        <w:t xml:space="preserve"> района  Курской области ПОСТАНОВЛЯЕТ</w:t>
      </w:r>
      <w:r w:rsidR="00175709">
        <w:rPr>
          <w:b w:val="0"/>
          <w:sz w:val="28"/>
          <w:szCs w:val="28"/>
        </w:rPr>
        <w:t>:</w:t>
      </w:r>
    </w:p>
    <w:p w:rsidR="00175709" w:rsidRPr="003B53DB" w:rsidRDefault="00BE3037" w:rsidP="001757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2" w:history="1">
        <w:r w:rsidRPr="00251D50">
          <w:rPr>
            <w:rFonts w:ascii="Times New Roman" w:hAnsi="Times New Roman"/>
            <w:bCs/>
            <w:sz w:val="28"/>
            <w:szCs w:val="28"/>
            <w:lang w:eastAsia="ar-SA"/>
          </w:rPr>
          <w:t>регламент</w:t>
        </w:r>
      </w:hyperlink>
      <w:r w:rsidRPr="003B53DB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</w:t>
      </w:r>
      <w:proofErr w:type="spellStart"/>
      <w:r w:rsidR="0017570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17570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B53DB">
        <w:rPr>
          <w:rFonts w:ascii="Times New Roman" w:hAnsi="Times New Roman" w:cs="Times New Roman"/>
          <w:sz w:val="28"/>
          <w:szCs w:val="28"/>
        </w:rPr>
        <w:t>Курской области муниципально</w:t>
      </w:r>
      <w:r w:rsidR="00110370">
        <w:rPr>
          <w:rFonts w:ascii="Times New Roman" w:hAnsi="Times New Roman" w:cs="Times New Roman"/>
          <w:sz w:val="28"/>
          <w:szCs w:val="28"/>
        </w:rPr>
        <w:t xml:space="preserve">й услуги </w:t>
      </w:r>
      <w:r w:rsidR="00110370" w:rsidRPr="0032113B">
        <w:rPr>
          <w:rFonts w:ascii="Times New Roman" w:hAnsi="Times New Roman" w:cs="Times New Roman"/>
          <w:sz w:val="28"/>
          <w:szCs w:val="28"/>
        </w:rPr>
        <w:t>«</w:t>
      </w:r>
      <w:r w:rsidRPr="0032113B">
        <w:rPr>
          <w:rFonts w:ascii="Times New Roman" w:hAnsi="Times New Roman" w:cs="Times New Roman"/>
          <w:sz w:val="28"/>
          <w:szCs w:val="28"/>
        </w:rPr>
        <w:t>Принятие решения об установлении или прекращении публичных сервитутов</w:t>
      </w:r>
      <w:r w:rsidR="00110370" w:rsidRPr="0032113B">
        <w:rPr>
          <w:rFonts w:ascii="Times New Roman" w:hAnsi="Times New Roman" w:cs="Times New Roman"/>
          <w:sz w:val="28"/>
          <w:szCs w:val="28"/>
        </w:rPr>
        <w:t>»</w:t>
      </w:r>
      <w:r w:rsidRPr="0032113B">
        <w:rPr>
          <w:rFonts w:ascii="Times New Roman" w:hAnsi="Times New Roman" w:cs="Times New Roman"/>
          <w:sz w:val="28"/>
          <w:szCs w:val="28"/>
        </w:rPr>
        <w:t>.</w:t>
      </w:r>
    </w:p>
    <w:p w:rsidR="00251D50" w:rsidRPr="00251D50" w:rsidRDefault="00BE3037" w:rsidP="00251D50">
      <w:pPr>
        <w:widowControl/>
        <w:tabs>
          <w:tab w:val="left" w:pos="2585"/>
        </w:tabs>
        <w:suppressAutoHyphens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51D50">
        <w:rPr>
          <w:rFonts w:cs="Times New Roman"/>
          <w:b w:val="0"/>
          <w:sz w:val="28"/>
          <w:szCs w:val="28"/>
        </w:rPr>
        <w:t>2.</w:t>
      </w:r>
      <w:r w:rsidR="00175709">
        <w:rPr>
          <w:b w:val="0"/>
          <w:sz w:val="28"/>
          <w:szCs w:val="28"/>
        </w:rPr>
        <w:t xml:space="preserve"> </w:t>
      </w:r>
      <w:proofErr w:type="gramStart"/>
      <w:r w:rsidR="00175709">
        <w:rPr>
          <w:b w:val="0"/>
          <w:sz w:val="28"/>
          <w:szCs w:val="28"/>
        </w:rPr>
        <w:t>Разместить</w:t>
      </w:r>
      <w:proofErr w:type="gramEnd"/>
      <w:r w:rsidR="00175709">
        <w:rPr>
          <w:b w:val="0"/>
          <w:sz w:val="28"/>
          <w:szCs w:val="28"/>
        </w:rPr>
        <w:t xml:space="preserve"> административный регламент по предоставлению муниципальной  услуги  </w:t>
      </w:r>
      <w:r w:rsidR="00175709" w:rsidRPr="00251D50">
        <w:rPr>
          <w:b w:val="0"/>
          <w:sz w:val="28"/>
          <w:szCs w:val="28"/>
        </w:rPr>
        <w:t>«</w:t>
      </w:r>
      <w:r w:rsidR="00251D50" w:rsidRPr="00251D50">
        <w:rPr>
          <w:rFonts w:cs="Times New Roman"/>
          <w:b w:val="0"/>
          <w:sz w:val="28"/>
          <w:szCs w:val="28"/>
        </w:rPr>
        <w:t>Принятие решения об установлении или прекращении публичных сервитутов</w:t>
      </w:r>
      <w:r w:rsidR="00175709" w:rsidRPr="00251D50">
        <w:rPr>
          <w:b w:val="0"/>
          <w:sz w:val="28"/>
          <w:szCs w:val="28"/>
        </w:rPr>
        <w:t>»</w:t>
      </w:r>
      <w:r w:rsidR="00175709">
        <w:rPr>
          <w:b w:val="0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175709">
        <w:rPr>
          <w:b w:val="0"/>
          <w:sz w:val="28"/>
          <w:szCs w:val="28"/>
        </w:rPr>
        <w:t>Хомутовский</w:t>
      </w:r>
      <w:proofErr w:type="spellEnd"/>
      <w:r w:rsidR="00175709">
        <w:rPr>
          <w:b w:val="0"/>
          <w:sz w:val="28"/>
          <w:szCs w:val="28"/>
        </w:rPr>
        <w:t xml:space="preserve"> район» в сети Интернет.</w:t>
      </w:r>
    </w:p>
    <w:p w:rsidR="00BC50E4" w:rsidRPr="00BC50E4" w:rsidRDefault="00BC50E4" w:rsidP="00BC50E4">
      <w:pPr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3</w:t>
      </w:r>
      <w:r w:rsidRPr="00BC50E4">
        <w:rPr>
          <w:rFonts w:cs="Times New Roman"/>
          <w:b w:val="0"/>
          <w:sz w:val="28"/>
          <w:szCs w:val="28"/>
        </w:rPr>
        <w:t>.</w:t>
      </w:r>
      <w:proofErr w:type="gramStart"/>
      <w:r w:rsidRPr="00BC50E4">
        <w:rPr>
          <w:rFonts w:cs="Times New Roman"/>
          <w:b w:val="0"/>
          <w:sz w:val="28"/>
          <w:szCs w:val="28"/>
        </w:rPr>
        <w:t>Разместить</w:t>
      </w:r>
      <w:proofErr w:type="gramEnd"/>
      <w:r w:rsidRPr="00BC50E4">
        <w:rPr>
          <w:rFonts w:cs="Times New Roman"/>
          <w:b w:val="0"/>
          <w:sz w:val="28"/>
          <w:szCs w:val="28"/>
        </w:rPr>
        <w:t xml:space="preserve"> административный регламент Администрации </w:t>
      </w:r>
      <w:proofErr w:type="spellStart"/>
      <w:r w:rsidRPr="00BC50E4">
        <w:rPr>
          <w:rFonts w:cs="Times New Roman"/>
          <w:b w:val="0"/>
          <w:sz w:val="28"/>
          <w:szCs w:val="28"/>
        </w:rPr>
        <w:t>Хомутовского</w:t>
      </w:r>
      <w:proofErr w:type="spellEnd"/>
      <w:r w:rsidRPr="00BC50E4">
        <w:rPr>
          <w:rFonts w:cs="Times New Roman"/>
          <w:b w:val="0"/>
          <w:sz w:val="28"/>
          <w:szCs w:val="28"/>
        </w:rPr>
        <w:t xml:space="preserve"> района Курской области по исполнению муниципальной </w:t>
      </w:r>
      <w:r>
        <w:rPr>
          <w:b w:val="0"/>
          <w:sz w:val="28"/>
          <w:szCs w:val="28"/>
        </w:rPr>
        <w:t xml:space="preserve">услуги  </w:t>
      </w:r>
      <w:r w:rsidRPr="00251D50">
        <w:rPr>
          <w:b w:val="0"/>
          <w:sz w:val="28"/>
          <w:szCs w:val="28"/>
        </w:rPr>
        <w:t>«</w:t>
      </w:r>
      <w:r w:rsidRPr="00251D50">
        <w:rPr>
          <w:rFonts w:cs="Times New Roman"/>
          <w:b w:val="0"/>
          <w:sz w:val="28"/>
          <w:szCs w:val="28"/>
        </w:rPr>
        <w:t>Принятие решения об установлении или прекращении публичных сервитутов</w:t>
      </w:r>
      <w:r w:rsidRPr="00251D50">
        <w:rPr>
          <w:b w:val="0"/>
          <w:sz w:val="28"/>
          <w:szCs w:val="28"/>
        </w:rPr>
        <w:t>»</w:t>
      </w:r>
      <w:r w:rsidRPr="00BC50E4">
        <w:rPr>
          <w:rFonts w:cs="Times New Roman"/>
          <w:b w:val="0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Pr="00BC50E4">
        <w:rPr>
          <w:rFonts w:cs="Times New Roman"/>
          <w:b w:val="0"/>
          <w:sz w:val="28"/>
          <w:szCs w:val="28"/>
        </w:rPr>
        <w:t>Хомутовский</w:t>
      </w:r>
      <w:proofErr w:type="spellEnd"/>
      <w:r w:rsidRPr="00BC50E4">
        <w:rPr>
          <w:rFonts w:cs="Times New Roman"/>
          <w:b w:val="0"/>
          <w:sz w:val="28"/>
          <w:szCs w:val="28"/>
        </w:rPr>
        <w:t xml:space="preserve"> район» в сети Интернет.</w:t>
      </w:r>
    </w:p>
    <w:p w:rsidR="00BE3037" w:rsidRPr="003B53DB" w:rsidRDefault="00BC50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3037" w:rsidRPr="003B53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3037" w:rsidRPr="003B53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3037" w:rsidRPr="003B53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251D5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251D50">
        <w:rPr>
          <w:rFonts w:ascii="Times New Roman" w:hAnsi="Times New Roman" w:cs="Times New Roman"/>
          <w:sz w:val="28"/>
          <w:szCs w:val="28"/>
        </w:rPr>
        <w:t xml:space="preserve"> района  Курской области В.А.Баева</w:t>
      </w:r>
      <w:r w:rsidR="00BE3037" w:rsidRPr="003B53DB">
        <w:rPr>
          <w:rFonts w:ascii="Times New Roman" w:hAnsi="Times New Roman" w:cs="Times New Roman"/>
          <w:sz w:val="28"/>
          <w:szCs w:val="28"/>
        </w:rPr>
        <w:t>.</w:t>
      </w:r>
    </w:p>
    <w:p w:rsidR="00BE3037" w:rsidRPr="003B53DB" w:rsidRDefault="00BC50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037" w:rsidRPr="003B53D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251D50">
        <w:rPr>
          <w:rFonts w:ascii="Times New Roman" w:hAnsi="Times New Roman" w:cs="Times New Roman"/>
          <w:sz w:val="28"/>
          <w:szCs w:val="28"/>
        </w:rPr>
        <w:t>подписания</w:t>
      </w:r>
      <w:r w:rsidR="00BE3037" w:rsidRPr="003B53DB">
        <w:rPr>
          <w:rFonts w:ascii="Times New Roman" w:hAnsi="Times New Roman" w:cs="Times New Roman"/>
          <w:sz w:val="28"/>
          <w:szCs w:val="28"/>
        </w:rPr>
        <w:t>.</w:t>
      </w:r>
    </w:p>
    <w:p w:rsidR="00251D50" w:rsidRDefault="00251D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1D50" w:rsidRDefault="00251D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0B2C" w:rsidRDefault="00251D5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51D50" w:rsidRPr="003B53DB" w:rsidRDefault="00680B2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251D5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Хруле</w:t>
      </w:r>
      <w:r w:rsidR="00251D50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BE3037" w:rsidRPr="003B53DB" w:rsidRDefault="00BE30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3037" w:rsidRPr="003B53DB" w:rsidRDefault="00BE30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3037" w:rsidRPr="003B53DB" w:rsidRDefault="00BE30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3037" w:rsidRPr="003B53DB" w:rsidRDefault="00BE30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1D34" w:rsidRDefault="009A1D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1D34" w:rsidRDefault="009A1D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1D34" w:rsidRDefault="009A1D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3037" w:rsidRPr="00D0468E" w:rsidRDefault="00BE3037" w:rsidP="00D0468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Утвержден</w:t>
      </w:r>
    </w:p>
    <w:p w:rsidR="00BE3037" w:rsidRPr="00D0468E" w:rsidRDefault="00BE303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постановлением</w:t>
      </w:r>
    </w:p>
    <w:p w:rsidR="00251D50" w:rsidRPr="00D0468E" w:rsidRDefault="00251D50" w:rsidP="004051F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А</w:t>
      </w:r>
      <w:r w:rsidR="00BE3037" w:rsidRPr="00D0468E">
        <w:rPr>
          <w:rFonts w:ascii="Times New Roman" w:hAnsi="Times New Roman" w:cs="Times New Roman"/>
          <w:sz w:val="20"/>
        </w:rPr>
        <w:t xml:space="preserve">дминистрации </w:t>
      </w:r>
      <w:proofErr w:type="spellStart"/>
      <w:r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Pr="00D0468E">
        <w:rPr>
          <w:rFonts w:ascii="Times New Roman" w:hAnsi="Times New Roman" w:cs="Times New Roman"/>
          <w:sz w:val="20"/>
        </w:rPr>
        <w:t xml:space="preserve"> района  </w:t>
      </w:r>
    </w:p>
    <w:p w:rsidR="00BE3037" w:rsidRPr="00D0468E" w:rsidRDefault="00BE303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Курской области</w:t>
      </w:r>
    </w:p>
    <w:p w:rsidR="00BE3037" w:rsidRPr="00D0468E" w:rsidRDefault="00BE303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от </w:t>
      </w:r>
      <w:r w:rsidR="003644E8" w:rsidRPr="00D0468E">
        <w:rPr>
          <w:rFonts w:ascii="Times New Roman" w:hAnsi="Times New Roman" w:cs="Times New Roman"/>
          <w:sz w:val="20"/>
        </w:rPr>
        <w:t>09.12.</w:t>
      </w:r>
      <w:r w:rsidRPr="00D0468E">
        <w:rPr>
          <w:rFonts w:ascii="Times New Roman" w:hAnsi="Times New Roman" w:cs="Times New Roman"/>
          <w:sz w:val="20"/>
        </w:rPr>
        <w:t xml:space="preserve"> 20</w:t>
      </w:r>
      <w:r w:rsidR="00251D50" w:rsidRPr="00D0468E">
        <w:rPr>
          <w:rFonts w:ascii="Times New Roman" w:hAnsi="Times New Roman" w:cs="Times New Roman"/>
          <w:sz w:val="20"/>
        </w:rPr>
        <w:t>2</w:t>
      </w:r>
      <w:r w:rsidR="00680B2C" w:rsidRPr="00D0468E">
        <w:rPr>
          <w:rFonts w:ascii="Times New Roman" w:hAnsi="Times New Roman" w:cs="Times New Roman"/>
          <w:sz w:val="20"/>
        </w:rPr>
        <w:t>2</w:t>
      </w:r>
      <w:r w:rsidRPr="00D0468E">
        <w:rPr>
          <w:rFonts w:ascii="Times New Roman" w:hAnsi="Times New Roman" w:cs="Times New Roman"/>
          <w:sz w:val="20"/>
        </w:rPr>
        <w:t xml:space="preserve">г. N </w:t>
      </w:r>
      <w:r w:rsidR="003644E8" w:rsidRPr="00D0468E">
        <w:rPr>
          <w:rFonts w:ascii="Times New Roman" w:hAnsi="Times New Roman" w:cs="Times New Roman"/>
          <w:sz w:val="20"/>
        </w:rPr>
        <w:t>572 -па</w:t>
      </w:r>
    </w:p>
    <w:p w:rsidR="00BE3037" w:rsidRPr="00D0468E" w:rsidRDefault="00BE3037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2"/>
      <w:bookmarkEnd w:id="0"/>
      <w:r w:rsidRPr="00D0468E">
        <w:rPr>
          <w:rFonts w:ascii="Times New Roman" w:hAnsi="Times New Roman" w:cs="Times New Roman"/>
          <w:sz w:val="20"/>
        </w:rPr>
        <w:t>АДМИНИСТРАТИВНЫЙ РЕГЛАМЕНТ</w:t>
      </w:r>
    </w:p>
    <w:p w:rsidR="00251D50" w:rsidRPr="00D0468E" w:rsidRDefault="00BE3037" w:rsidP="00251D5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ПРЕДОСТАВЛЕНИЯ АДМИНИСТРАЦИЕЙ </w:t>
      </w:r>
      <w:r w:rsidR="00251D50" w:rsidRPr="00D0468E">
        <w:rPr>
          <w:rFonts w:ascii="Times New Roman" w:hAnsi="Times New Roman" w:cs="Times New Roman"/>
          <w:sz w:val="20"/>
        </w:rPr>
        <w:t>ХОМУТОВСКОГО РАЙОНА</w:t>
      </w:r>
      <w:r w:rsidR="00680B2C" w:rsidRPr="00D0468E">
        <w:rPr>
          <w:rFonts w:ascii="Times New Roman" w:hAnsi="Times New Roman" w:cs="Times New Roman"/>
          <w:sz w:val="20"/>
        </w:rPr>
        <w:t xml:space="preserve"> </w:t>
      </w:r>
      <w:r w:rsidRPr="00D0468E">
        <w:rPr>
          <w:rFonts w:ascii="Times New Roman" w:hAnsi="Times New Roman" w:cs="Times New Roman"/>
          <w:sz w:val="20"/>
        </w:rPr>
        <w:t>КУРСКОЙ ОБЛАСТИ</w:t>
      </w:r>
    </w:p>
    <w:p w:rsidR="00BE3037" w:rsidRPr="00D0468E" w:rsidRDefault="00BE3037" w:rsidP="00DD69F6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МУНИЦИПАЛЬНОЙ УСЛУГИ "ПРИНЯТИЕ РЕШЕНИЯ</w:t>
      </w:r>
    </w:p>
    <w:p w:rsidR="00BE3037" w:rsidRPr="00D0468E" w:rsidRDefault="00BE3037" w:rsidP="00DD69F6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ОБ УСТАНОВЛЕНИИ ИЛИ ПРЕКРАЩЕНИИ ПУБЛИЧНЫХ СЕРВИТУТОВ"</w:t>
      </w:r>
    </w:p>
    <w:p w:rsidR="00BE3037" w:rsidRPr="00D0468E" w:rsidRDefault="00BE3037" w:rsidP="00DD69F6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I. Общие положения</w:t>
      </w:r>
    </w:p>
    <w:p w:rsidR="00BE3037" w:rsidRPr="00D0468E" w:rsidRDefault="00BE303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1.1. Предмет регулирования регламента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D0468E">
        <w:rPr>
          <w:rFonts w:ascii="Times New Roman" w:hAnsi="Times New Roman" w:cs="Times New Roman"/>
          <w:sz w:val="20"/>
        </w:rPr>
        <w:t xml:space="preserve">Административный регламент предоставления Администрацией </w:t>
      </w:r>
      <w:r w:rsidR="00251D50" w:rsidRPr="00D0468E">
        <w:rPr>
          <w:rFonts w:ascii="Times New Roman" w:hAnsi="Times New Roman" w:cs="Times New Roman"/>
          <w:sz w:val="20"/>
        </w:rPr>
        <w:t xml:space="preserve"> </w:t>
      </w:r>
      <w:proofErr w:type="spellStart"/>
      <w:r w:rsidR="00251D50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251D50" w:rsidRPr="00D0468E">
        <w:rPr>
          <w:rFonts w:ascii="Times New Roman" w:hAnsi="Times New Roman" w:cs="Times New Roman"/>
          <w:sz w:val="20"/>
        </w:rPr>
        <w:t xml:space="preserve"> района  Курской области</w:t>
      </w:r>
      <w:r w:rsidRPr="00D0468E">
        <w:rPr>
          <w:rFonts w:ascii="Times New Roman" w:hAnsi="Times New Roman" w:cs="Times New Roman"/>
          <w:sz w:val="20"/>
        </w:rPr>
        <w:t xml:space="preserve"> муниципальной услуги "Принятие решения об установлении или прекращении публичных сервитутов" (далее -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  <w:proofErr w:type="gramEnd"/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1.2. Круг заявителей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Муниципальная услуга предоставляется физическим и юридическим лицам либо их уполномоченным представителям (далее - Заявители).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1.3. Требования к порядку информирования о предоставлении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Информирование Заявителей организуется следующим образом: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индивидуальное информирование (устное, письменное);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публичное информирование (средства массовой информации, сеть "Интернет").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Индивидуальное устное информирование осуществляется специалистами Администрации </w:t>
      </w:r>
      <w:r w:rsidR="0032113B" w:rsidRPr="00D0468E">
        <w:rPr>
          <w:rFonts w:ascii="Times New Roman" w:hAnsi="Times New Roman" w:cs="Times New Roman"/>
          <w:sz w:val="20"/>
        </w:rPr>
        <w:t xml:space="preserve"> района (МКУ «Управление по вопросам ЖКХ</w:t>
      </w:r>
      <w:proofErr w:type="gramStart"/>
      <w:r w:rsidR="0032113B" w:rsidRPr="00D0468E">
        <w:rPr>
          <w:rFonts w:ascii="Times New Roman" w:hAnsi="Times New Roman" w:cs="Times New Roman"/>
          <w:sz w:val="20"/>
        </w:rPr>
        <w:t xml:space="preserve"> ,</w:t>
      </w:r>
      <w:proofErr w:type="gramEnd"/>
      <w:r w:rsidR="0032113B" w:rsidRPr="00D0468E">
        <w:rPr>
          <w:rFonts w:ascii="Times New Roman" w:hAnsi="Times New Roman" w:cs="Times New Roman"/>
          <w:sz w:val="20"/>
        </w:rPr>
        <w:t xml:space="preserve"> земельно-имущественных отношений  и строительства </w:t>
      </w:r>
      <w:proofErr w:type="spellStart"/>
      <w:r w:rsidR="0032113B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32113B" w:rsidRPr="00D0468E">
        <w:rPr>
          <w:rFonts w:ascii="Times New Roman" w:hAnsi="Times New Roman" w:cs="Times New Roman"/>
          <w:sz w:val="20"/>
        </w:rPr>
        <w:t xml:space="preserve"> района  Курской области) </w:t>
      </w:r>
      <w:r w:rsidRPr="00D0468E">
        <w:rPr>
          <w:rFonts w:ascii="Times New Roman" w:hAnsi="Times New Roman" w:cs="Times New Roman"/>
          <w:sz w:val="20"/>
        </w:rPr>
        <w:t xml:space="preserve"> (далее - Администрация) при обращении заявителей за информацией лично (в том числе по телефону).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График работы Администрации, график личного приема заявителей размещается в информационно-телекоммуникационной сети "Интернет" на официальном сайте Администрации и на информационном стенде.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вопросов.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Время индивидуального устного информирования (в том числе по телефону) Заявителя не может превышать 10 минут.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</w:t>
      </w:r>
      <w:r w:rsidRPr="00D0468E">
        <w:rPr>
          <w:rFonts w:ascii="Times New Roman" w:hAnsi="Times New Roman" w:cs="Times New Roman"/>
          <w:sz w:val="20"/>
        </w:rPr>
        <w:lastRenderedPageBreak/>
        <w:t>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Во время разговора специалисты четко произносят слова, избегают "параллельных разговоров" с окружающими людьми и не прерывают разговор, в том числе по причине поступления звонка на другой аппарат.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При ответах на телефонные звонки и устные обращения специалисты соблюдают правила служебной этики.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Письменное индивидуальное информирование осуществляется в письменной форме за подписью Главы </w:t>
      </w:r>
      <w:proofErr w:type="spellStart"/>
      <w:r w:rsidR="00407F00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407F00" w:rsidRPr="00D0468E">
        <w:rPr>
          <w:rFonts w:ascii="Times New Roman" w:hAnsi="Times New Roman" w:cs="Times New Roman"/>
          <w:sz w:val="20"/>
        </w:rPr>
        <w:t xml:space="preserve"> района </w:t>
      </w:r>
      <w:r w:rsidRPr="00D0468E">
        <w:rPr>
          <w:rFonts w:ascii="Times New Roman" w:hAnsi="Times New Roman" w:cs="Times New Roman"/>
          <w:sz w:val="20"/>
        </w:rPr>
        <w:t xml:space="preserve"> Курской области. Письменный ответ предоставляется в простой, четкой и понятной форме и должны содержать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 w:rsidRPr="00D0468E">
        <w:rPr>
          <w:rFonts w:ascii="Times New Roman" w:hAnsi="Times New Roman" w:cs="Times New Roman"/>
          <w:sz w:val="20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 w:rsidRPr="00D0468E">
          <w:rPr>
            <w:rFonts w:ascii="Times New Roman" w:hAnsi="Times New Roman" w:cs="Times New Roman"/>
            <w:color w:val="0000FF"/>
            <w:sz w:val="20"/>
          </w:rPr>
          <w:t>части 2 статьи 6</w:t>
        </w:r>
      </w:hyperlink>
      <w:r w:rsidRPr="00D0468E">
        <w:rPr>
          <w:rFonts w:ascii="Times New Roman" w:hAnsi="Times New Roman" w:cs="Times New Roman"/>
          <w:sz w:val="20"/>
        </w:rPr>
        <w:t xml:space="preserve"> Федерального закона "О порядке рассмотрения обращений граждан Российской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Федерации" на официальном сайте Администрации.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информационно-телекоммуникационной сети "Интернет".</w:t>
      </w:r>
    </w:p>
    <w:p w:rsidR="00BE3037" w:rsidRPr="00D0468E" w:rsidRDefault="00BE3037" w:rsidP="00680B2C">
      <w:pPr>
        <w:pStyle w:val="a4"/>
        <w:rPr>
          <w:rFonts w:cs="Times New Roman"/>
          <w:b w:val="0"/>
        </w:rPr>
      </w:pPr>
      <w:r w:rsidRPr="00D0468E">
        <w:rPr>
          <w:rFonts w:cs="Times New Roman"/>
          <w:b w:val="0"/>
        </w:rPr>
        <w:t xml:space="preserve">На Едином портале можно получить информацию </w:t>
      </w:r>
      <w:proofErr w:type="gramStart"/>
      <w:r w:rsidRPr="00D0468E">
        <w:rPr>
          <w:rFonts w:cs="Times New Roman"/>
          <w:b w:val="0"/>
        </w:rPr>
        <w:t>о</w:t>
      </w:r>
      <w:proofErr w:type="gramEnd"/>
      <w:r w:rsidRPr="00D0468E">
        <w:rPr>
          <w:rFonts w:cs="Times New Roman"/>
          <w:b w:val="0"/>
        </w:rPr>
        <w:t xml:space="preserve"> (об):</w:t>
      </w:r>
    </w:p>
    <w:p w:rsidR="00BE3037" w:rsidRPr="00D0468E" w:rsidRDefault="00BE3037" w:rsidP="00680B2C">
      <w:pPr>
        <w:pStyle w:val="a4"/>
        <w:rPr>
          <w:rFonts w:cs="Times New Roman"/>
          <w:b w:val="0"/>
        </w:rPr>
      </w:pPr>
      <w:r w:rsidRPr="00D0468E">
        <w:rPr>
          <w:rFonts w:cs="Times New Roman"/>
          <w:b w:val="0"/>
        </w:rPr>
        <w:t xml:space="preserve">- </w:t>
      </w:r>
      <w:proofErr w:type="gramStart"/>
      <w:r w:rsidRPr="00D0468E">
        <w:rPr>
          <w:rFonts w:cs="Times New Roman"/>
          <w:b w:val="0"/>
        </w:rPr>
        <w:t>круге</w:t>
      </w:r>
      <w:proofErr w:type="gramEnd"/>
      <w:r w:rsidRPr="00D0468E">
        <w:rPr>
          <w:rFonts w:cs="Times New Roman"/>
          <w:b w:val="0"/>
        </w:rPr>
        <w:t xml:space="preserve"> заявителей;</w:t>
      </w:r>
    </w:p>
    <w:p w:rsidR="00BE3037" w:rsidRPr="00D0468E" w:rsidRDefault="00BE3037" w:rsidP="00680B2C">
      <w:pPr>
        <w:pStyle w:val="a4"/>
        <w:rPr>
          <w:rFonts w:cs="Times New Roman"/>
          <w:b w:val="0"/>
        </w:rPr>
      </w:pPr>
      <w:r w:rsidRPr="00D0468E">
        <w:rPr>
          <w:rFonts w:cs="Times New Roman"/>
          <w:b w:val="0"/>
        </w:rPr>
        <w:t xml:space="preserve">- </w:t>
      </w:r>
      <w:proofErr w:type="gramStart"/>
      <w:r w:rsidRPr="00D0468E">
        <w:rPr>
          <w:rFonts w:cs="Times New Roman"/>
          <w:b w:val="0"/>
        </w:rPr>
        <w:t>сроке</w:t>
      </w:r>
      <w:proofErr w:type="gramEnd"/>
      <w:r w:rsidRPr="00D0468E">
        <w:rPr>
          <w:rFonts w:cs="Times New Roman"/>
          <w:b w:val="0"/>
        </w:rPr>
        <w:t xml:space="preserve"> предоставления муниципальной услуги;</w:t>
      </w:r>
    </w:p>
    <w:p w:rsidR="00BE3037" w:rsidRPr="00D0468E" w:rsidRDefault="00BE3037" w:rsidP="00680B2C">
      <w:pPr>
        <w:pStyle w:val="a4"/>
        <w:rPr>
          <w:rFonts w:cs="Times New Roman"/>
          <w:b w:val="0"/>
        </w:rPr>
      </w:pPr>
      <w:r w:rsidRPr="00D0468E">
        <w:rPr>
          <w:rFonts w:cs="Times New Roman"/>
          <w:b w:val="0"/>
        </w:rPr>
        <w:t xml:space="preserve">- </w:t>
      </w:r>
      <w:proofErr w:type="gramStart"/>
      <w:r w:rsidRPr="00D0468E">
        <w:rPr>
          <w:rFonts w:cs="Times New Roman"/>
          <w:b w:val="0"/>
        </w:rPr>
        <w:t>результате</w:t>
      </w:r>
      <w:proofErr w:type="gramEnd"/>
      <w:r w:rsidRPr="00D0468E">
        <w:rPr>
          <w:rFonts w:cs="Times New Roman"/>
          <w:b w:val="0"/>
        </w:rPr>
        <w:t xml:space="preserve"> предоставления муниципальной услуги, порядке выдачи результата муниципальной услуги;</w:t>
      </w:r>
    </w:p>
    <w:p w:rsidR="00BE3037" w:rsidRPr="00D0468E" w:rsidRDefault="00BE3037" w:rsidP="00680B2C">
      <w:pPr>
        <w:pStyle w:val="a4"/>
        <w:rPr>
          <w:rFonts w:cs="Times New Roman"/>
          <w:b w:val="0"/>
        </w:rPr>
      </w:pPr>
      <w:r w:rsidRPr="00D0468E">
        <w:rPr>
          <w:rFonts w:cs="Times New Roman"/>
          <w:b w:val="0"/>
        </w:rPr>
        <w:t xml:space="preserve">- </w:t>
      </w:r>
      <w:proofErr w:type="gramStart"/>
      <w:r w:rsidRPr="00D0468E">
        <w:rPr>
          <w:rFonts w:cs="Times New Roman"/>
          <w:b w:val="0"/>
        </w:rPr>
        <w:t>праве</w:t>
      </w:r>
      <w:proofErr w:type="gramEnd"/>
      <w:r w:rsidRPr="00D0468E">
        <w:rPr>
          <w:rFonts w:cs="Times New Roman"/>
          <w:b w:val="0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E3037" w:rsidRPr="00D0468E" w:rsidRDefault="00BE3037" w:rsidP="00680B2C">
      <w:pPr>
        <w:pStyle w:val="a4"/>
        <w:rPr>
          <w:rFonts w:cs="Times New Roman"/>
          <w:b w:val="0"/>
        </w:rPr>
      </w:pPr>
      <w:r w:rsidRPr="00D0468E">
        <w:rPr>
          <w:rFonts w:cs="Times New Roman"/>
          <w:b w:val="0"/>
        </w:rPr>
        <w:t xml:space="preserve">- исчерпывающем </w:t>
      </w:r>
      <w:proofErr w:type="gramStart"/>
      <w:r w:rsidRPr="00D0468E">
        <w:rPr>
          <w:rFonts w:cs="Times New Roman"/>
          <w:b w:val="0"/>
        </w:rPr>
        <w:t>перечне</w:t>
      </w:r>
      <w:proofErr w:type="gramEnd"/>
      <w:r w:rsidRPr="00D0468E">
        <w:rPr>
          <w:rFonts w:cs="Times New Roman"/>
          <w:b w:val="0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:rsidR="00BE3037" w:rsidRPr="00D0468E" w:rsidRDefault="00BE3037" w:rsidP="00680B2C">
      <w:pPr>
        <w:pStyle w:val="a4"/>
        <w:rPr>
          <w:rFonts w:cs="Times New Roman"/>
          <w:b w:val="0"/>
        </w:rPr>
      </w:pPr>
      <w:r w:rsidRPr="00D0468E">
        <w:rPr>
          <w:rFonts w:cs="Times New Roman"/>
          <w:b w:val="0"/>
        </w:rPr>
        <w:t>- формы заявлений (уведомлений, сообщений), используемые при предоставлении муниципальной услуги;</w:t>
      </w:r>
    </w:p>
    <w:p w:rsidR="00BE3037" w:rsidRPr="00D0468E" w:rsidRDefault="00BE3037" w:rsidP="00680B2C">
      <w:pPr>
        <w:pStyle w:val="a4"/>
        <w:rPr>
          <w:rFonts w:cs="Times New Roman"/>
          <w:b w:val="0"/>
        </w:rPr>
      </w:pPr>
      <w:r w:rsidRPr="00D0468E">
        <w:rPr>
          <w:rFonts w:cs="Times New Roman"/>
          <w:b w:val="0"/>
        </w:rPr>
        <w:t>- образцы заполнения электронной формы запроса.</w:t>
      </w:r>
    </w:p>
    <w:p w:rsidR="00BE3037" w:rsidRPr="00D0468E" w:rsidRDefault="00BE3037" w:rsidP="00680B2C">
      <w:pPr>
        <w:pStyle w:val="a4"/>
        <w:rPr>
          <w:rFonts w:cs="Times New Roman"/>
          <w:b w:val="0"/>
        </w:rPr>
      </w:pPr>
      <w:r w:rsidRPr="00D0468E">
        <w:rPr>
          <w:rFonts w:cs="Times New Roman"/>
          <w:b w:val="0"/>
        </w:rPr>
        <w:t>Информация об услуге предоставляется бесплатно.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1.3.2. </w:t>
      </w:r>
      <w:proofErr w:type="gramStart"/>
      <w:r w:rsidRPr="00D0468E">
        <w:rPr>
          <w:rFonts w:ascii="Times New Roman" w:hAnsi="Times New Roman" w:cs="Times New Roman"/>
          <w:sz w:val="20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органа местного самоуправления, организаций, участвующих в предоставлении муниципальной услуги, в сети "Интернет", а также в федеральной государственной информационной системе "Единый портал государственных и муниципальных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услуг (функций)", региональной информационной системе "Портал государственных и муниципальных услуг Курской области"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На информационных стендах в помещении, предназначенном для предоставления муниципальной услуги, размещается следующая информация: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"Интернет";</w:t>
      </w:r>
    </w:p>
    <w:p w:rsidR="00BE3037" w:rsidRPr="00D0468E" w:rsidRDefault="00BE3037" w:rsidP="00680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BE3037" w:rsidRPr="00D0468E" w:rsidRDefault="00BE3037" w:rsidP="00680B2C">
      <w:pPr>
        <w:pStyle w:val="a4"/>
        <w:jc w:val="both"/>
        <w:rPr>
          <w:rFonts w:cs="Times New Roman"/>
          <w:b w:val="0"/>
        </w:rPr>
      </w:pPr>
      <w:r w:rsidRPr="00D0468E">
        <w:rPr>
          <w:rFonts w:cs="Times New Roman"/>
          <w:b w:val="0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BE3037" w:rsidRPr="00D0468E" w:rsidRDefault="00BE3037" w:rsidP="00680B2C">
      <w:pPr>
        <w:pStyle w:val="a4"/>
        <w:jc w:val="both"/>
        <w:rPr>
          <w:rFonts w:cs="Times New Roman"/>
          <w:b w:val="0"/>
        </w:rPr>
      </w:pPr>
      <w:r w:rsidRPr="00D0468E">
        <w:rPr>
          <w:rFonts w:cs="Times New Roman"/>
          <w:b w:val="0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BE3037" w:rsidRPr="00D0468E" w:rsidRDefault="00BE3037" w:rsidP="00680B2C">
      <w:pPr>
        <w:pStyle w:val="a4"/>
        <w:jc w:val="both"/>
        <w:rPr>
          <w:rFonts w:cs="Times New Roman"/>
          <w:b w:val="0"/>
        </w:rPr>
      </w:pPr>
      <w:r w:rsidRPr="00D0468E">
        <w:rPr>
          <w:rFonts w:cs="Times New Roman"/>
          <w:b w:val="0"/>
        </w:rPr>
        <w:t>- основания отказа в предоставлении муниципальной услуги;</w:t>
      </w:r>
    </w:p>
    <w:p w:rsidR="00BE3037" w:rsidRPr="00D0468E" w:rsidRDefault="00BE3037" w:rsidP="00680B2C">
      <w:pPr>
        <w:pStyle w:val="a4"/>
        <w:jc w:val="both"/>
        <w:rPr>
          <w:rFonts w:cs="Times New Roman"/>
          <w:b w:val="0"/>
        </w:rPr>
      </w:pPr>
      <w:r w:rsidRPr="00D0468E">
        <w:rPr>
          <w:rFonts w:cs="Times New Roman"/>
          <w:b w:val="0"/>
        </w:rPr>
        <w:t>- основания приостановления предоставления муниципальной услуги;</w:t>
      </w:r>
    </w:p>
    <w:p w:rsidR="00BE3037" w:rsidRPr="00D0468E" w:rsidRDefault="00BE3037" w:rsidP="00680B2C">
      <w:pPr>
        <w:pStyle w:val="a4"/>
        <w:jc w:val="both"/>
        <w:rPr>
          <w:rFonts w:cs="Times New Roman"/>
          <w:b w:val="0"/>
        </w:rPr>
      </w:pPr>
      <w:r w:rsidRPr="00D0468E">
        <w:rPr>
          <w:rFonts w:cs="Times New Roman"/>
          <w:b w:val="0"/>
        </w:rPr>
        <w:t>- порядок информирования о ходе предоставления муниципальной услуги;</w:t>
      </w:r>
    </w:p>
    <w:p w:rsidR="00BE3037" w:rsidRPr="00D0468E" w:rsidRDefault="00BE3037" w:rsidP="00680B2C">
      <w:pPr>
        <w:pStyle w:val="a4"/>
        <w:jc w:val="both"/>
        <w:rPr>
          <w:rFonts w:cs="Times New Roman"/>
          <w:b w:val="0"/>
        </w:rPr>
      </w:pPr>
      <w:r w:rsidRPr="00D0468E">
        <w:rPr>
          <w:rFonts w:cs="Times New Roman"/>
          <w:b w:val="0"/>
        </w:rPr>
        <w:t>- порядок получения консультаций;</w:t>
      </w:r>
    </w:p>
    <w:p w:rsidR="00BE3037" w:rsidRPr="00D0468E" w:rsidRDefault="00BE3037" w:rsidP="00680B2C">
      <w:pPr>
        <w:pStyle w:val="a4"/>
        <w:jc w:val="both"/>
        <w:rPr>
          <w:rFonts w:cs="Times New Roman"/>
          <w:b w:val="0"/>
        </w:rPr>
      </w:pPr>
      <w:r w:rsidRPr="00D0468E">
        <w:rPr>
          <w:rFonts w:cs="Times New Roman"/>
          <w:b w:val="0"/>
        </w:rPr>
        <w:t>- образцы оформления документов, необходимых для предоставления муниципальной услуги, и требования к ним.</w:t>
      </w:r>
    </w:p>
    <w:p w:rsidR="00BE3037" w:rsidRPr="00D0468E" w:rsidRDefault="00BE3037" w:rsidP="00680B2C">
      <w:pPr>
        <w:pStyle w:val="a4"/>
        <w:jc w:val="both"/>
        <w:rPr>
          <w:rFonts w:cs="Times New Roman"/>
          <w:b w:val="0"/>
        </w:rPr>
      </w:pPr>
      <w:r w:rsidRPr="00D0468E">
        <w:rPr>
          <w:rFonts w:cs="Times New Roman"/>
          <w:b w:val="0"/>
        </w:rPr>
        <w:lastRenderedPageBreak/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BE3037" w:rsidRPr="00D0468E" w:rsidRDefault="00BE3037" w:rsidP="00680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Справочная информация 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</w:t>
      </w:r>
      <w:proofErr w:type="spellStart"/>
      <w:r w:rsidRPr="00D0468E">
        <w:rPr>
          <w:rFonts w:ascii="Times New Roman" w:hAnsi="Times New Roman" w:cs="Times New Roman"/>
          <w:sz w:val="20"/>
        </w:rPr>
        <w:t>телефона-автоинформатора</w:t>
      </w:r>
      <w:proofErr w:type="spellEnd"/>
      <w:r w:rsidRPr="00D0468E">
        <w:rPr>
          <w:rFonts w:ascii="Times New Roman" w:hAnsi="Times New Roman" w:cs="Times New Roman"/>
          <w:sz w:val="20"/>
        </w:rPr>
        <w:t xml:space="preserve">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"Интернет") </w:t>
      </w:r>
      <w:proofErr w:type="gramStart"/>
      <w:r w:rsidRPr="00D0468E">
        <w:rPr>
          <w:rFonts w:ascii="Times New Roman" w:hAnsi="Times New Roman" w:cs="Times New Roman"/>
          <w:sz w:val="20"/>
        </w:rPr>
        <w:t>размещена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на официальном интернет-са</w:t>
      </w:r>
      <w:r w:rsidR="00407F00" w:rsidRPr="00D0468E">
        <w:rPr>
          <w:rFonts w:ascii="Times New Roman" w:hAnsi="Times New Roman" w:cs="Times New Roman"/>
          <w:sz w:val="20"/>
        </w:rPr>
        <w:t xml:space="preserve">йте муниципального образования </w:t>
      </w:r>
      <w:r w:rsidR="00407F00" w:rsidRPr="00D0468E">
        <w:rPr>
          <w:rFonts w:ascii="Times New Roman" w:hAnsi="Times New Roman" w:cs="Times New Roman"/>
          <w:sz w:val="20"/>
          <w:lang w:eastAsia="zh-CN"/>
        </w:rPr>
        <w:t xml:space="preserve">Администрации </w:t>
      </w:r>
      <w:proofErr w:type="spellStart"/>
      <w:r w:rsidR="00407F00" w:rsidRPr="00D0468E">
        <w:rPr>
          <w:rFonts w:ascii="Times New Roman" w:hAnsi="Times New Roman" w:cs="Times New Roman"/>
          <w:sz w:val="20"/>
          <w:lang w:eastAsia="zh-CN"/>
        </w:rPr>
        <w:t>Хомутовского</w:t>
      </w:r>
      <w:proofErr w:type="spellEnd"/>
      <w:r w:rsidR="00680B2C" w:rsidRPr="00D0468E">
        <w:rPr>
          <w:rFonts w:ascii="Times New Roman" w:hAnsi="Times New Roman" w:cs="Times New Roman"/>
          <w:sz w:val="20"/>
          <w:lang w:eastAsia="zh-CN"/>
        </w:rPr>
        <w:t xml:space="preserve"> района </w:t>
      </w:r>
      <w:r w:rsidR="00407F00" w:rsidRPr="00D0468E">
        <w:rPr>
          <w:rFonts w:ascii="Times New Roman" w:hAnsi="Times New Roman" w:cs="Times New Roman"/>
          <w:sz w:val="20"/>
          <w:lang w:eastAsia="zh-CN"/>
        </w:rPr>
        <w:t xml:space="preserve"> Курской района </w:t>
      </w:r>
      <w:hyperlink r:id="rId7" w:history="1">
        <w:r w:rsidR="00407F00" w:rsidRPr="00D0468E">
          <w:rPr>
            <w:rStyle w:val="a3"/>
            <w:rFonts w:ascii="Times New Roman" w:hAnsi="Times New Roman" w:cs="Times New Roman"/>
            <w:sz w:val="20"/>
            <w:lang w:eastAsia="en-US"/>
          </w:rPr>
          <w:t>http://хомутовский-район.рф/</w:t>
        </w:r>
      </w:hyperlink>
      <w:r w:rsidR="00407F00" w:rsidRPr="00D0468E">
        <w:rPr>
          <w:rFonts w:ascii="Times New Roman" w:hAnsi="Times New Roman" w:cs="Times New Roman"/>
          <w:sz w:val="20"/>
        </w:rPr>
        <w:t xml:space="preserve">, и  </w:t>
      </w:r>
      <w:r w:rsidR="00407F00" w:rsidRPr="00D0468E">
        <w:rPr>
          <w:rFonts w:ascii="Times New Roman" w:hAnsi="Times New Roman" w:cs="Times New Roman"/>
          <w:sz w:val="20"/>
          <w:lang w:eastAsia="zh-CN"/>
        </w:rPr>
        <w:t xml:space="preserve">на Едином портале </w:t>
      </w:r>
      <w:hyperlink r:id="rId8" w:history="1">
        <w:r w:rsidR="00407F00" w:rsidRPr="00D0468E">
          <w:rPr>
            <w:rFonts w:ascii="Times New Roman" w:hAnsi="Times New Roman" w:cs="Times New Roman"/>
            <w:sz w:val="20"/>
            <w:u w:val="single"/>
            <w:lang w:eastAsia="zh-CN"/>
          </w:rPr>
          <w:t>https://www.gosuslugi.ru.»</w:t>
        </w:r>
      </w:hyperlink>
      <w:r w:rsidR="00407F00" w:rsidRPr="00D0468E">
        <w:rPr>
          <w:rFonts w:ascii="Times New Roman" w:hAnsi="Times New Roman" w:cs="Times New Roman"/>
          <w:sz w:val="20"/>
          <w:u w:val="single"/>
          <w:lang w:eastAsia="zh-CN"/>
        </w:rPr>
        <w:t>.</w:t>
      </w:r>
      <w:r w:rsidRPr="00D0468E">
        <w:rPr>
          <w:rFonts w:ascii="Times New Roman" w:hAnsi="Times New Roman" w:cs="Times New Roman"/>
          <w:sz w:val="20"/>
        </w:rPr>
        <w:t xml:space="preserve"> </w:t>
      </w:r>
    </w:p>
    <w:p w:rsidR="00BE3037" w:rsidRPr="00D0468E" w:rsidRDefault="00BE3037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II. Стандарт предоставления муниципальной услуги</w:t>
      </w:r>
    </w:p>
    <w:p w:rsidR="00BE3037" w:rsidRPr="00D0468E" w:rsidRDefault="00BE303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2.1. Наименование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Принятие решения об установлении или прекращении публичных сервитутов.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2.2. Наименование органа местного самоуправления, предоставляющего муниципальную услугу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 w:rsidP="001F6847">
      <w:pPr>
        <w:jc w:val="both"/>
        <w:rPr>
          <w:rFonts w:cs="Times New Roman"/>
          <w:b w:val="0"/>
        </w:rPr>
      </w:pPr>
      <w:r w:rsidRPr="00D0468E">
        <w:rPr>
          <w:rFonts w:cs="Times New Roman"/>
        </w:rPr>
        <w:t xml:space="preserve">2.2.1. Муниципальная услуга предоставляется Администрацией </w:t>
      </w:r>
      <w:proofErr w:type="spellStart"/>
      <w:r w:rsidR="00407F00" w:rsidRPr="00D0468E">
        <w:rPr>
          <w:rFonts w:cs="Times New Roman"/>
        </w:rPr>
        <w:t>Хомутовского</w:t>
      </w:r>
      <w:proofErr w:type="spellEnd"/>
      <w:r w:rsidR="00407F00" w:rsidRPr="00D0468E">
        <w:rPr>
          <w:rFonts w:cs="Times New Roman"/>
        </w:rPr>
        <w:t xml:space="preserve"> района </w:t>
      </w:r>
      <w:r w:rsidRPr="00D0468E">
        <w:rPr>
          <w:rFonts w:cs="Times New Roman"/>
        </w:rPr>
        <w:t xml:space="preserve"> Курской области</w:t>
      </w:r>
      <w:r w:rsidR="001F6847" w:rsidRPr="00D0468E">
        <w:rPr>
          <w:rFonts w:cs="Times New Roman"/>
          <w:b w:val="0"/>
        </w:rPr>
        <w:t xml:space="preserve">                                                (МКУ</w:t>
      </w:r>
      <w:proofErr w:type="gramStart"/>
      <w:r w:rsidR="001F6847" w:rsidRPr="00D0468E">
        <w:rPr>
          <w:rFonts w:cs="Times New Roman"/>
          <w:b w:val="0"/>
        </w:rPr>
        <w:t>«У</w:t>
      </w:r>
      <w:proofErr w:type="gramEnd"/>
      <w:r w:rsidR="001F6847" w:rsidRPr="00D0468E">
        <w:rPr>
          <w:rFonts w:cs="Times New Roman"/>
          <w:b w:val="0"/>
        </w:rPr>
        <w:t xml:space="preserve">правление по вопросам ЖКХ, земельно-имущественных отношений и строительства </w:t>
      </w:r>
      <w:proofErr w:type="spellStart"/>
      <w:r w:rsidR="001F6847" w:rsidRPr="00D0468E">
        <w:rPr>
          <w:rFonts w:cs="Times New Roman"/>
          <w:b w:val="0"/>
        </w:rPr>
        <w:t>Хомутовского</w:t>
      </w:r>
      <w:proofErr w:type="spellEnd"/>
      <w:r w:rsidR="001F6847" w:rsidRPr="00D0468E">
        <w:rPr>
          <w:rFonts w:cs="Times New Roman"/>
          <w:b w:val="0"/>
        </w:rPr>
        <w:t xml:space="preserve"> района Курской области»)</w:t>
      </w:r>
      <w:r w:rsidRPr="00D0468E">
        <w:rPr>
          <w:rFonts w:cs="Times New Roman"/>
        </w:rPr>
        <w:t xml:space="preserve"> </w:t>
      </w:r>
      <w:r w:rsidRPr="00D0468E">
        <w:rPr>
          <w:rFonts w:cs="Times New Roman"/>
          <w:b w:val="0"/>
        </w:rPr>
        <w:t>(далее - Администрация).</w:t>
      </w:r>
    </w:p>
    <w:p w:rsidR="0010691B" w:rsidRPr="00D0468E" w:rsidRDefault="00BE3037" w:rsidP="001F6847">
      <w:pPr>
        <w:ind w:firstLine="708"/>
        <w:jc w:val="both"/>
        <w:rPr>
          <w:rFonts w:cs="Times New Roman"/>
          <w:b w:val="0"/>
          <w:bCs w:val="0"/>
          <w:lang w:eastAsia="ru-RU"/>
        </w:rPr>
      </w:pPr>
      <w:r w:rsidRPr="00D0468E">
        <w:rPr>
          <w:rFonts w:cs="Times New Roman"/>
          <w:b w:val="0"/>
          <w:bCs w:val="0"/>
          <w:lang w:eastAsia="ru-RU"/>
        </w:rPr>
        <w:t xml:space="preserve">Непосредственное предоставление муниципальной услуги осуществляется специалистами </w:t>
      </w:r>
      <w:r w:rsidR="001F6847" w:rsidRPr="00D0468E">
        <w:rPr>
          <w:rFonts w:cs="Times New Roman"/>
          <w:b w:val="0"/>
          <w:bCs w:val="0"/>
          <w:lang w:eastAsia="ru-RU"/>
        </w:rPr>
        <w:t xml:space="preserve"> </w:t>
      </w:r>
      <w:r w:rsidR="0010691B" w:rsidRPr="00D0468E">
        <w:rPr>
          <w:rFonts w:cs="Times New Roman"/>
          <w:b w:val="0"/>
          <w:bCs w:val="0"/>
          <w:lang w:eastAsia="ru-RU"/>
        </w:rPr>
        <w:t xml:space="preserve"> (</w:t>
      </w:r>
      <w:r w:rsidR="001F6847" w:rsidRPr="00D0468E">
        <w:rPr>
          <w:rFonts w:cs="Times New Roman"/>
          <w:b w:val="0"/>
          <w:bCs w:val="0"/>
          <w:lang w:eastAsia="ru-RU"/>
        </w:rPr>
        <w:t xml:space="preserve">МКУ  </w:t>
      </w:r>
      <w:r w:rsidR="0010691B" w:rsidRPr="00D0468E">
        <w:rPr>
          <w:rFonts w:cs="Times New Roman"/>
          <w:b w:val="0"/>
          <w:bCs w:val="0"/>
          <w:lang w:eastAsia="ru-RU"/>
        </w:rPr>
        <w:t xml:space="preserve"> «Управление по вопросам </w:t>
      </w:r>
      <w:r w:rsidR="001F6847" w:rsidRPr="00D0468E">
        <w:rPr>
          <w:rFonts w:cs="Times New Roman"/>
          <w:b w:val="0"/>
          <w:bCs w:val="0"/>
          <w:lang w:eastAsia="ru-RU"/>
        </w:rPr>
        <w:t xml:space="preserve"> </w:t>
      </w:r>
      <w:r w:rsidR="0010691B" w:rsidRPr="00D0468E">
        <w:rPr>
          <w:rFonts w:cs="Times New Roman"/>
          <w:b w:val="0"/>
          <w:bCs w:val="0"/>
          <w:lang w:eastAsia="ru-RU"/>
        </w:rPr>
        <w:t>ЖКХ,</w:t>
      </w:r>
      <w:r w:rsidR="001F6847" w:rsidRPr="00D0468E">
        <w:rPr>
          <w:rFonts w:cs="Times New Roman"/>
          <w:b w:val="0"/>
          <w:bCs w:val="0"/>
          <w:lang w:eastAsia="ru-RU"/>
        </w:rPr>
        <w:t xml:space="preserve"> </w:t>
      </w:r>
      <w:r w:rsidR="0010691B" w:rsidRPr="00D0468E">
        <w:rPr>
          <w:rFonts w:cs="Times New Roman"/>
          <w:b w:val="0"/>
          <w:bCs w:val="0"/>
          <w:lang w:eastAsia="ru-RU"/>
        </w:rPr>
        <w:t xml:space="preserve"> земельно-имущественных отношений и строительства»)</w:t>
      </w:r>
    </w:p>
    <w:p w:rsidR="00BE3037" w:rsidRPr="00D0468E" w:rsidRDefault="00BE3037" w:rsidP="0010691B">
      <w:pPr>
        <w:jc w:val="both"/>
        <w:rPr>
          <w:rFonts w:cs="Times New Roman"/>
        </w:rPr>
      </w:pPr>
      <w:r w:rsidRPr="00D0468E">
        <w:rPr>
          <w:rFonts w:cs="Times New Roman"/>
        </w:rPr>
        <w:t>2.2.2. В предоставлении муниципальной услуги участвуют: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Курской области;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Управление Федеральной налоговой службы по Курской области.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2.2.3. </w:t>
      </w:r>
      <w:proofErr w:type="gramStart"/>
      <w:r w:rsidRPr="00D0468E">
        <w:rPr>
          <w:rFonts w:ascii="Times New Roman" w:hAnsi="Times New Roman" w:cs="Times New Roman"/>
          <w:sz w:val="20"/>
        </w:rPr>
        <w:t xml:space="preserve">В соответствии с требованиями </w:t>
      </w:r>
      <w:hyperlink r:id="rId9" w:history="1">
        <w:r w:rsidRPr="00D0468E">
          <w:rPr>
            <w:rFonts w:ascii="Times New Roman" w:hAnsi="Times New Roman" w:cs="Times New Roman"/>
            <w:color w:val="0000FF"/>
            <w:sz w:val="20"/>
          </w:rPr>
          <w:t>пункта 3 части 1 статьи 7</w:t>
        </w:r>
      </w:hyperlink>
      <w:r w:rsidRPr="00D0468E">
        <w:rPr>
          <w:rFonts w:ascii="Times New Roman" w:hAnsi="Times New Roman" w:cs="Times New Roman"/>
          <w:sz w:val="20"/>
        </w:rPr>
        <w:t xml:space="preserve"> Федерального закона от 27.07.2010 N 210-ФЗ "Об организации предоставления государственных и муниципальных услуг"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BE3037" w:rsidRPr="00D0468E" w:rsidRDefault="00BE303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bookmarkStart w:id="1" w:name="P109"/>
      <w:bookmarkEnd w:id="1"/>
      <w:r w:rsidRPr="00D0468E">
        <w:rPr>
          <w:rFonts w:ascii="Times New Roman" w:hAnsi="Times New Roman" w:cs="Times New Roman"/>
          <w:sz w:val="20"/>
        </w:rPr>
        <w:t>2.3. Описание результата предоставления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постановление об установлении в отношении земельного участка публичного сервитута;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постановление о прекращении действия публичного сервитута;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письменный отказ в предоставлении муниципальной услуги.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bookmarkStart w:id="2" w:name="P115"/>
      <w:bookmarkEnd w:id="2"/>
      <w:r w:rsidRPr="00D0468E">
        <w:rPr>
          <w:rFonts w:ascii="Times New Roman" w:hAnsi="Times New Roman" w:cs="Times New Roman"/>
          <w:sz w:val="20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2.4.1. </w:t>
      </w:r>
      <w:proofErr w:type="gramStart"/>
      <w:r w:rsidRPr="00D0468E">
        <w:rPr>
          <w:rFonts w:ascii="Times New Roman" w:hAnsi="Times New Roman" w:cs="Times New Roman"/>
          <w:sz w:val="20"/>
        </w:rPr>
        <w:t xml:space="preserve">Максимальный срок предоставления муниципальной услуги </w:t>
      </w:r>
      <w:r w:rsidRPr="00DD69F6">
        <w:rPr>
          <w:rFonts w:ascii="Times New Roman" w:hAnsi="Times New Roman" w:cs="Times New Roman"/>
          <w:sz w:val="20"/>
        </w:rPr>
        <w:t>составляет 65 (шестьдесят пять) рабочих дней с даты регистрации заявления, без учета срока затраченного на проведения общественных с</w:t>
      </w:r>
      <w:r w:rsidRPr="00D0468E">
        <w:rPr>
          <w:rFonts w:ascii="Times New Roman" w:hAnsi="Times New Roman" w:cs="Times New Roman"/>
          <w:sz w:val="20"/>
        </w:rPr>
        <w:t>лушаний, проведение кадастровых работ по установлению границ части земельного участка, в отношении которой проектом решения об установлении публичного сервитута предполагается установление публичного сервитута, обеспечение государственного кадастрового учета данной части земельного участка.</w:t>
      </w:r>
      <w:proofErr w:type="gramEnd"/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2.4.2. Срок принятия решения о возврате и направлении (выдачи) заявителю решения в виде уведомления о возврате заявления составляет </w:t>
      </w:r>
      <w:r w:rsidRPr="00DD69F6">
        <w:rPr>
          <w:rFonts w:ascii="Times New Roman" w:hAnsi="Times New Roman" w:cs="Times New Roman"/>
          <w:sz w:val="20"/>
        </w:rPr>
        <w:t>10 (десять) рабочих</w:t>
      </w:r>
      <w:r w:rsidRPr="00D0468E">
        <w:rPr>
          <w:rFonts w:ascii="Times New Roman" w:hAnsi="Times New Roman" w:cs="Times New Roman"/>
          <w:sz w:val="20"/>
        </w:rPr>
        <w:t xml:space="preserve"> дней со дня поступления заявления о предоставлении земельного участка.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2.4.3. Срок выдачи результата </w:t>
      </w:r>
      <w:r w:rsidRPr="00DD69F6">
        <w:rPr>
          <w:rFonts w:ascii="Times New Roman" w:hAnsi="Times New Roman" w:cs="Times New Roman"/>
          <w:sz w:val="20"/>
        </w:rPr>
        <w:t>составляет 1 (один)</w:t>
      </w:r>
      <w:r w:rsidRPr="00D0468E">
        <w:rPr>
          <w:rFonts w:ascii="Times New Roman" w:hAnsi="Times New Roman" w:cs="Times New Roman"/>
          <w:sz w:val="20"/>
        </w:rPr>
        <w:t xml:space="preserve"> рабочий день.</w:t>
      </w:r>
    </w:p>
    <w:p w:rsidR="00DD69F6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2.4.4. Срок проведения кадастровых работ по установлению границ части земельного участка, в отношении которой проектом решения об установлении публичного сервитута предполагается установление публичного </w:t>
      </w:r>
    </w:p>
    <w:p w:rsidR="00DD69F6" w:rsidRDefault="00DD69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D69F6" w:rsidRDefault="00BE3037" w:rsidP="00DD69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lastRenderedPageBreak/>
        <w:t xml:space="preserve">сервитута </w:t>
      </w:r>
      <w:r w:rsidR="00DD69F6">
        <w:rPr>
          <w:rFonts w:ascii="Times New Roman" w:hAnsi="Times New Roman" w:cs="Times New Roman"/>
          <w:sz w:val="20"/>
        </w:rPr>
        <w:t>- 30 (тридцать) дней.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D69F6">
        <w:rPr>
          <w:rFonts w:ascii="Times New Roman" w:hAnsi="Times New Roman" w:cs="Times New Roman"/>
          <w:sz w:val="20"/>
        </w:rPr>
        <w:t>2.4.5. Срок осуществления</w:t>
      </w:r>
      <w:r w:rsidRPr="00D0468E">
        <w:rPr>
          <w:rFonts w:ascii="Times New Roman" w:hAnsi="Times New Roman" w:cs="Times New Roman"/>
          <w:sz w:val="20"/>
        </w:rPr>
        <w:t xml:space="preserve"> государственного кадастрового учета установлены </w:t>
      </w:r>
      <w:hyperlink r:id="rId10" w:history="1">
        <w:r w:rsidRPr="00D0468E">
          <w:rPr>
            <w:rFonts w:ascii="Times New Roman" w:hAnsi="Times New Roman" w:cs="Times New Roman"/>
            <w:color w:val="0000FF"/>
            <w:sz w:val="20"/>
          </w:rPr>
          <w:t>ст. 16</w:t>
        </w:r>
      </w:hyperlink>
      <w:r w:rsidRPr="00D0468E">
        <w:rPr>
          <w:rFonts w:ascii="Times New Roman" w:hAnsi="Times New Roman" w:cs="Times New Roman"/>
          <w:sz w:val="20"/>
        </w:rPr>
        <w:t xml:space="preserve"> Федерального закона от 13.07.2015 N 218-ФЗ "О государственной регистрации недвижимости".</w:t>
      </w:r>
    </w:p>
    <w:p w:rsidR="00BE3037" w:rsidRPr="00D0468E" w:rsidRDefault="00BE3037" w:rsidP="00DD69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2.4.6. Срок проведения общественных слушаний</w:t>
      </w:r>
      <w:r w:rsidR="00DD69F6">
        <w:rPr>
          <w:rFonts w:ascii="Times New Roman" w:hAnsi="Times New Roman" w:cs="Times New Roman"/>
          <w:sz w:val="20"/>
        </w:rPr>
        <w:t xml:space="preserve"> в соответствии со  ст. 39.4</w:t>
      </w:r>
      <w:r w:rsidR="009C1BC7">
        <w:rPr>
          <w:rFonts w:ascii="Times New Roman" w:hAnsi="Times New Roman" w:cs="Times New Roman"/>
          <w:sz w:val="20"/>
        </w:rPr>
        <w:t>2</w:t>
      </w:r>
      <w:r w:rsidR="00DD69F6">
        <w:rPr>
          <w:rFonts w:ascii="Times New Roman" w:hAnsi="Times New Roman" w:cs="Times New Roman"/>
          <w:sz w:val="20"/>
        </w:rPr>
        <w:t xml:space="preserve"> земельного кодекса РФ.</w:t>
      </w:r>
      <w:r w:rsidRPr="00D0468E">
        <w:rPr>
          <w:rFonts w:ascii="Times New Roman" w:hAnsi="Times New Roman" w:cs="Times New Roman"/>
          <w:sz w:val="20"/>
        </w:rPr>
        <w:t xml:space="preserve"> </w:t>
      </w: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2.5. Нормативные правовые акты, регулирующие предоставление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hyperlink r:id="rId11" w:history="1">
        <w:r w:rsidR="00680B2C" w:rsidRPr="00D0468E">
          <w:rPr>
            <w:rStyle w:val="a3"/>
            <w:rFonts w:ascii="Times New Roman" w:hAnsi="Times New Roman" w:cs="Times New Roman"/>
            <w:sz w:val="20"/>
            <w:lang w:eastAsia="en-US"/>
          </w:rPr>
          <w:t>http://хомутовский-район.рф</w:t>
        </w:r>
        <w:proofErr w:type="gramStart"/>
        <w:r w:rsidR="00680B2C" w:rsidRPr="00D0468E">
          <w:rPr>
            <w:rStyle w:val="a3"/>
            <w:rFonts w:ascii="Times New Roman" w:hAnsi="Times New Roman" w:cs="Times New Roman"/>
            <w:sz w:val="20"/>
            <w:lang w:eastAsia="en-US"/>
          </w:rPr>
          <w:t>/</w:t>
        </w:r>
      </w:hyperlink>
      <w:r w:rsidR="00680B2C" w:rsidRPr="00D0468E">
        <w:rPr>
          <w:rFonts w:ascii="Times New Roman" w:hAnsi="Times New Roman" w:cs="Times New Roman"/>
          <w:sz w:val="20"/>
        </w:rPr>
        <w:t>,</w:t>
      </w:r>
      <w:proofErr w:type="gramEnd"/>
      <w:r w:rsidRPr="00D0468E">
        <w:rPr>
          <w:rFonts w:ascii="Times New Roman" w:hAnsi="Times New Roman" w:cs="Times New Roman"/>
          <w:sz w:val="20"/>
        </w:rPr>
        <w:t>в сети "Интернет", а также на Едином портале https://www.gosuslugi.ru.</w:t>
      </w:r>
    </w:p>
    <w:p w:rsidR="00BE3037" w:rsidRPr="00D0468E" w:rsidRDefault="00BE303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bookmarkStart w:id="3" w:name="P128"/>
      <w:bookmarkEnd w:id="3"/>
      <w:r w:rsidRPr="00D0468E">
        <w:rPr>
          <w:rFonts w:ascii="Times New Roman" w:hAnsi="Times New Roman" w:cs="Times New Roman"/>
          <w:sz w:val="2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Для принятия решения об установлении или прекращении публичных сервитутов необходимы следующие документы: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1) </w:t>
      </w:r>
      <w:hyperlink w:anchor="P457" w:history="1">
        <w:r w:rsidRPr="00D0468E">
          <w:rPr>
            <w:rFonts w:ascii="Times New Roman" w:hAnsi="Times New Roman" w:cs="Times New Roman"/>
            <w:color w:val="0000FF"/>
            <w:sz w:val="20"/>
          </w:rPr>
          <w:t>заявление</w:t>
        </w:r>
      </w:hyperlink>
      <w:r w:rsidRPr="00D0468E">
        <w:rPr>
          <w:rFonts w:ascii="Times New Roman" w:hAnsi="Times New Roman" w:cs="Times New Roman"/>
          <w:sz w:val="20"/>
        </w:rPr>
        <w:t xml:space="preserve"> об установлении или прекращении публичного сервитута с обоснованием установления публичного сервитута в случае его установления;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4) ситуационный план земельного участка с указанием части земельного участка - сферы действия планируемого публичного сервитута.</w:t>
      </w:r>
    </w:p>
    <w:p w:rsidR="00BE3037" w:rsidRPr="00D0468E" w:rsidRDefault="00BE303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E3037" w:rsidRPr="00D0468E" w:rsidRDefault="00BE3037" w:rsidP="00DD69F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bookmarkStart w:id="4" w:name="P136"/>
      <w:bookmarkEnd w:id="4"/>
      <w:r w:rsidRPr="00D0468E">
        <w:rPr>
          <w:rFonts w:ascii="Times New Roman" w:hAnsi="Times New Roman" w:cs="Times New Roman"/>
          <w:sz w:val="2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Для предоставления муниципальной услуги в рамках межведомственного взаимодействия запрашиваются следующие документы: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1)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2)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3) кадастровый паспорт земельного участка либо кадастровая выписка о земельном участке.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Заявитель вправе представить указанные документы (сведения) по собственной инициативе.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Не предоставление заявителем вышеуказанных сведений не является основанием для отказа в предоставлении муниципальной услуги.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 w:rsidP="00DD69F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bookmarkStart w:id="5" w:name="P145"/>
      <w:bookmarkEnd w:id="5"/>
      <w:r w:rsidRPr="00D0468E">
        <w:rPr>
          <w:rFonts w:ascii="Times New Roman" w:hAnsi="Times New Roman" w:cs="Times New Roman"/>
          <w:sz w:val="20"/>
        </w:rPr>
        <w:t>2.8. Указание на запрет требовать от заявителя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2.8.1. Не допускается требовать от заявителя:</w:t>
      </w:r>
    </w:p>
    <w:p w:rsidR="00DD69F6" w:rsidRDefault="00BE3037" w:rsidP="00DD69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7B94" w:rsidRDefault="00BE3037" w:rsidP="00DD69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D0468E">
        <w:rPr>
          <w:rFonts w:ascii="Times New Roman" w:hAnsi="Times New Roman" w:cs="Times New Roman"/>
          <w:sz w:val="20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</w:t>
      </w:r>
      <w:hyperlink r:id="rId12" w:history="1">
        <w:r w:rsidRPr="00D0468E">
          <w:rPr>
            <w:rFonts w:ascii="Times New Roman" w:hAnsi="Times New Roman" w:cs="Times New Roman"/>
            <w:color w:val="0000FF"/>
            <w:sz w:val="20"/>
          </w:rPr>
          <w:t>частью 1 статьи 1</w:t>
        </w:r>
      </w:hyperlink>
      <w:r w:rsidRPr="00D0468E">
        <w:rPr>
          <w:rFonts w:ascii="Times New Roman" w:hAnsi="Times New Roman" w:cs="Times New Roman"/>
          <w:sz w:val="20"/>
        </w:rPr>
        <w:t xml:space="preserve"> Федерального закона от 27 июля 2010 г. N 210-ФЗ "Об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организации предоставления государственных и муниципальных услуг" муниципальных услуг, в соответствии с нормативными правовыми актами Российской Федерации, нормативными правовыми актами </w:t>
      </w:r>
    </w:p>
    <w:p w:rsidR="00D47B94" w:rsidRDefault="00D47B94" w:rsidP="00DD69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 w:rsidP="00DD69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lastRenderedPageBreak/>
        <w:t xml:space="preserve">Курской области, муниципальными правовыми актами, за исключением документов, включенных в определенный </w:t>
      </w:r>
      <w:hyperlink r:id="rId13" w:history="1">
        <w:r w:rsidRPr="00D0468E">
          <w:rPr>
            <w:rFonts w:ascii="Times New Roman" w:hAnsi="Times New Roman" w:cs="Times New Roman"/>
            <w:color w:val="0000FF"/>
            <w:sz w:val="20"/>
          </w:rPr>
          <w:t>частью 6 статьи 7</w:t>
        </w:r>
      </w:hyperlink>
      <w:r w:rsidRPr="00D0468E">
        <w:rPr>
          <w:rFonts w:ascii="Times New Roman" w:hAnsi="Times New Roman" w:cs="Times New Roman"/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D0468E">
        <w:rPr>
          <w:rFonts w:ascii="Times New Roman" w:hAnsi="Times New Roman" w:cs="Times New Roman"/>
          <w:sz w:val="20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D0468E">
          <w:rPr>
            <w:rFonts w:ascii="Times New Roman" w:hAnsi="Times New Roman" w:cs="Times New Roman"/>
            <w:color w:val="0000FF"/>
            <w:sz w:val="20"/>
          </w:rPr>
          <w:t>части 1 статьи 9</w:t>
        </w:r>
      </w:hyperlink>
      <w:r w:rsidRPr="00D0468E">
        <w:rPr>
          <w:rFonts w:ascii="Times New Roman" w:hAnsi="Times New Roman" w:cs="Times New Roman"/>
          <w:sz w:val="20"/>
        </w:rPr>
        <w:t xml:space="preserve"> Федерального закона от 27 июля 2010 г. N 210-ФЗ "Об организации предоставления государственных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и муниципальных услуг.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следующих случаев: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муниципальной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муниципальной услуги и не включенных в представленный ранее комплект документов;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муниципальной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D0468E">
        <w:rPr>
          <w:rFonts w:ascii="Times New Roman" w:hAnsi="Times New Roman" w:cs="Times New Roman"/>
          <w:sz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привлекаемой организации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D0468E">
        <w:rPr>
          <w:rFonts w:ascii="Times New Roman" w:hAnsi="Times New Roman" w:cs="Times New Roman"/>
          <w:sz w:val="20"/>
        </w:rPr>
        <w:t>приеме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документов, необходимых для предоставления государственной услуги, либо руководителя привлекаемой организации уведомляется заявитель, а также приносятся извинения за доставленные неудобства.</w:t>
      </w:r>
    </w:p>
    <w:p w:rsidR="00BE3037" w:rsidRPr="00D0468E" w:rsidRDefault="00BE303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bookmarkStart w:id="6" w:name="P157"/>
      <w:bookmarkEnd w:id="6"/>
      <w:r w:rsidRPr="00D0468E">
        <w:rPr>
          <w:rFonts w:ascii="Times New Roman" w:hAnsi="Times New Roman" w:cs="Times New Roman"/>
          <w:sz w:val="20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Оснований для отказа в приеме документов законодательством не предусмотрено.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bookmarkStart w:id="7" w:name="P161"/>
      <w:bookmarkEnd w:id="7"/>
      <w:r w:rsidRPr="00D0468E">
        <w:rPr>
          <w:rFonts w:ascii="Times New Roman" w:hAnsi="Times New Roman" w:cs="Times New Roman"/>
          <w:sz w:val="20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163"/>
      <w:bookmarkEnd w:id="8"/>
      <w:r w:rsidRPr="00D0468E">
        <w:rPr>
          <w:rFonts w:ascii="Times New Roman" w:hAnsi="Times New Roman" w:cs="Times New Roman"/>
          <w:sz w:val="20"/>
        </w:rPr>
        <w:t>2.10.1. Основания для приостановления предоставления муниципальной услуги отсутствуют.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P164"/>
      <w:bookmarkEnd w:id="9"/>
      <w:r w:rsidRPr="00D0468E">
        <w:rPr>
          <w:rFonts w:ascii="Times New Roman" w:hAnsi="Times New Roman" w:cs="Times New Roman"/>
          <w:sz w:val="20"/>
        </w:rPr>
        <w:t>2.10.2. Основаниями для отказа в предоставлении муниципальной услуги являются: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публичный сервитут не соответствует правовому режиму использования земельного участка;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цель установления публичного сервитута не предусмотрена земельным законодательством;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цель, для которой требуется установление публичного сервитута, может быть достигнута путем установления частного сервитута или другим предусмотренным законодательством способом.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 w:rsidP="00680B2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Муниципальная услуга предоставляется без взимания государственной пошлины или иной платы.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</w:t>
      </w:r>
      <w:r w:rsidRPr="00D0468E">
        <w:rPr>
          <w:rFonts w:ascii="Times New Roman" w:hAnsi="Times New Roman" w:cs="Times New Roman"/>
          <w:sz w:val="20"/>
        </w:rPr>
        <w:lastRenderedPageBreak/>
        <w:t>методике расчета размера такой платы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BE3037" w:rsidRPr="00D0468E" w:rsidRDefault="00BE303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2.14. 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не более 15 минут.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2.15.1. При непосредственном обращении заявителя лично максимальный срок регистрации заявления - 15 минут.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2.15.2. Запрос заявителя о предоставлении муниципальной услуги, направленный почтовым отправлением, по электронной почте,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проверяет документы согласно представленной описи;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регистрирует заявление с документами в соответствии с правилами делопроизводства;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сообщает заявителю о предварительной дате выдачи результата предоставления муниципальной услуги.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2.16. </w:t>
      </w:r>
      <w:proofErr w:type="gramStart"/>
      <w:r w:rsidRPr="00D0468E">
        <w:rPr>
          <w:rFonts w:ascii="Times New Roman" w:hAnsi="Times New Roman" w:cs="Times New Roman"/>
          <w:sz w:val="20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D0468E">
        <w:rPr>
          <w:rFonts w:ascii="Times New Roman" w:hAnsi="Times New Roman" w:cs="Times New Roman"/>
          <w:sz w:val="20"/>
        </w:rPr>
        <w:t>мультимедийной</w:t>
      </w:r>
      <w:proofErr w:type="spellEnd"/>
      <w:r w:rsidRPr="00D0468E">
        <w:rPr>
          <w:rFonts w:ascii="Times New Roman" w:hAnsi="Times New Roman" w:cs="Times New Roman"/>
          <w:sz w:val="20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2.16.1. </w:t>
      </w:r>
      <w:proofErr w:type="gramStart"/>
      <w:r w:rsidRPr="00D0468E">
        <w:rPr>
          <w:rFonts w:ascii="Times New Roman" w:hAnsi="Times New Roman" w:cs="Times New Roman"/>
          <w:sz w:val="20"/>
        </w:rPr>
        <w:t>Помещения, в которых предоставляется муниципальная услуга, обеспечиваются компьютерами, средствами связи, включая доступ к информационно-телекоммуникационной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защите инвалидов.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Места ожидания заявителей оборудуются стульями, и (или) кресельными секциями, и (или) скамьями.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2.16.3. Обеспечение доступности для инвалидов.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Администрация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возможность беспрепятственного входа в помещение и выхода из него;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помещение, с учетом ограничений их жизнедеятельности;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содействие со стороны должностных лиц, при необходимости, инвалиду при входе в объект и выходе из него;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оборудование на прилегающих к зданию территориях мест для парковки автотранспортных средств инвалидов;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- сопровождение инвалидов, имеющих стойкие расстройства функции зрения и самостоятельного </w:t>
      </w:r>
      <w:r w:rsidRPr="00D0468E">
        <w:rPr>
          <w:rFonts w:ascii="Times New Roman" w:hAnsi="Times New Roman" w:cs="Times New Roman"/>
          <w:sz w:val="20"/>
        </w:rPr>
        <w:lastRenderedPageBreak/>
        <w:t>передвижения, по территории объекта;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- допуск в помещение </w:t>
      </w:r>
      <w:proofErr w:type="spellStart"/>
      <w:r w:rsidRPr="00D0468E">
        <w:rPr>
          <w:rFonts w:ascii="Times New Roman" w:hAnsi="Times New Roman" w:cs="Times New Roman"/>
          <w:sz w:val="20"/>
        </w:rPr>
        <w:t>сурдопереводчика</w:t>
      </w:r>
      <w:proofErr w:type="spellEnd"/>
      <w:r w:rsidRPr="00D0468E">
        <w:rPr>
          <w:rFonts w:ascii="Times New Roman" w:hAnsi="Times New Roman" w:cs="Times New Roman"/>
          <w:sz w:val="20"/>
        </w:rPr>
        <w:t xml:space="preserve"> и </w:t>
      </w:r>
      <w:proofErr w:type="spellStart"/>
      <w:r w:rsidRPr="00D0468E">
        <w:rPr>
          <w:rFonts w:ascii="Times New Roman" w:hAnsi="Times New Roman" w:cs="Times New Roman"/>
          <w:sz w:val="20"/>
        </w:rPr>
        <w:t>тифлосурдопереводчика</w:t>
      </w:r>
      <w:proofErr w:type="spellEnd"/>
      <w:r w:rsidRPr="00D0468E">
        <w:rPr>
          <w:rFonts w:ascii="Times New Roman" w:hAnsi="Times New Roman" w:cs="Times New Roman"/>
          <w:sz w:val="20"/>
        </w:rPr>
        <w:t>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предоставление, при необходимости, услуги по месту жительства инвалида или в дистанционном режиме;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оказание должностными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2.17. </w:t>
      </w:r>
      <w:proofErr w:type="gramStart"/>
      <w:r w:rsidRPr="00D0468E">
        <w:rPr>
          <w:rFonts w:ascii="Times New Roman" w:hAnsi="Times New Roman" w:cs="Times New Roman"/>
          <w:sz w:val="20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D0468E">
        <w:rPr>
          <w:rFonts w:ascii="Times New Roman" w:hAnsi="Times New Roman" w:cs="Times New Roman"/>
          <w:sz w:val="20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</w:t>
      </w:r>
      <w:proofErr w:type="gramEnd"/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Показатели доступности муниципальной услуги: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транспортная или пешая доступность к местам предоставления муниципальной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"Интернет"), средствах массовой информации, информационных материалах (брошюрах, буклетах и т.д.);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наличие необходимого и достаточного количества специалистов, а также помещений,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предоставление муниципальной услуги в многофункциональном центре предоставления государственных и муниципальных услуг;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предоставление возможности получения муниципальной услуги в электронном виде.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Показателями доступности предоставления муниципальной услуги в электронной форме являются: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получение информации о порядке и сроках предоставления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формирование запроса;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прием и регистрация органом (организацией) запроса и иных документов, необходимых для предоставления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получение результата предоставления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получение сведений о ходе выполнения запроса;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осуществление оценки качества предоставления муниципальной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lastRenderedPageBreak/>
        <w:t>-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Показатели качества муниципальной услуги: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полнота и актуальность информации о порядке предоставления муниципальной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настоящим Административным регламентом сроков предоставления муниципальной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отсутствие очередей при приеме и выдаче документов заявителям;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отсутствие обоснованных жалоб на действия (бездействие) специалистов и уполномоченных должностных лиц;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отсутствие жалоб на некорректное, невнимательное отношение специалистов и уполномоченных должностных лиц к заявителям.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Муниципальная услуга в электронной форме в настоящее время не предоставляется.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III. Состав, последовательность и сроки выполнения</w:t>
      </w:r>
    </w:p>
    <w:p w:rsidR="00BE3037" w:rsidRPr="00D0468E" w:rsidRDefault="00BE303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административных процедур, требования к порядку</w:t>
      </w:r>
    </w:p>
    <w:p w:rsidR="00BE3037" w:rsidRPr="00D0468E" w:rsidRDefault="00BE303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их выполнения, в том числе особенности выполнения</w:t>
      </w:r>
    </w:p>
    <w:p w:rsidR="00BE3037" w:rsidRPr="00D0468E" w:rsidRDefault="00BE303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административных процедур в электронной форме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Исчерпывающий перечень административных процедур: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прием и регистрация заявления и документов о предоставлении муниципальной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направление межведомственных запросов в органы, участвующие в предоставлении муниципальной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рассмотрение документов, установление оснований для предоставления (отказа, приостановления) муниципальной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организация и проведение общественных слушаний об установлении (прекращении действия) публичного сервитута;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- принятие решения и издание постановления Администрации </w:t>
      </w:r>
      <w:proofErr w:type="spellStart"/>
      <w:r w:rsidR="00564CCB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564CCB" w:rsidRPr="00D0468E">
        <w:rPr>
          <w:rFonts w:ascii="Times New Roman" w:hAnsi="Times New Roman" w:cs="Times New Roman"/>
          <w:sz w:val="20"/>
        </w:rPr>
        <w:t xml:space="preserve"> района  Курской области</w:t>
      </w:r>
      <w:r w:rsidRPr="00D0468E">
        <w:rPr>
          <w:rFonts w:ascii="Times New Roman" w:hAnsi="Times New Roman" w:cs="Times New Roman"/>
          <w:sz w:val="20"/>
        </w:rPr>
        <w:t xml:space="preserve"> об установлении (прекращении действия) в отношении земельного участка публичного сервитута, либо решения об отказе в предоставлении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обеспечение государственной регистрации публичного сервитута в Едином государственном реестре прав на недвижимое имущество и сделок с ним;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выдача заявителю результата предоставления муниципальной услуги;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порядок исправления допущенных опечаток и ошибок в выданных в результате предоставления муниципальной услуги документах.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3.1. Прием и регистрация заявления и документов, необходимых для предоставления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3.1.1. Основанием для начала данной административной процедуры является подача заявителем заявления о предоставлении муниципальной услуги с документами, указанными в </w:t>
      </w:r>
      <w:hyperlink w:anchor="P128" w:history="1">
        <w:r w:rsidRPr="00D0468E">
          <w:rPr>
            <w:rFonts w:ascii="Times New Roman" w:hAnsi="Times New Roman" w:cs="Times New Roman"/>
            <w:color w:val="0000FF"/>
            <w:sz w:val="20"/>
          </w:rPr>
          <w:t>подразделе 2.6</w:t>
        </w:r>
      </w:hyperlink>
      <w:r w:rsidRPr="00D0468E">
        <w:rPr>
          <w:rFonts w:ascii="Times New Roman" w:hAnsi="Times New Roman" w:cs="Times New Roman"/>
          <w:sz w:val="20"/>
        </w:rPr>
        <w:t xml:space="preserve"> настоящего Административного регламента.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3.1.2. При получении заявления от заявителя специалист Администрации, ответственный за предоставление муниципальной услуги (далее - ответственный исполнитель), проверяет: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1) правильность оформления заявления.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lastRenderedPageBreak/>
        <w:t>В случае неправильного оформления заявления о предоставлении муниципальной услуги, специалистом оказывается помощь заявителю в оформлении заявления;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3) заполняет расписку о приеме (регистрации) заявления заявителя;</w:t>
      </w:r>
    </w:p>
    <w:p w:rsidR="00BE3037" w:rsidRPr="00D0468E" w:rsidRDefault="00564C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4)</w:t>
      </w:r>
      <w:r w:rsidR="00BE3037" w:rsidRPr="00D0468E">
        <w:rPr>
          <w:rFonts w:ascii="Times New Roman" w:hAnsi="Times New Roman" w:cs="Times New Roman"/>
          <w:sz w:val="20"/>
        </w:rPr>
        <w:t>вносит запись о приеме заявления в Журнал входящей корреспонденции.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3.1.3. Максимальный срок выполнения административной процедуры - 30 минут.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3.1.4. Критерием принятия решения является обращение заявителя за получением муниципальной услуги.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3.1.5. Результатом выполнения административной процедуры является прием заявления и прилагаемых документов.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3.1.6. Способом фиксации результата выполнения административной процедуры является регистрация заявления в Журнале регистрации входящей корреспонденции.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3.2. Формирование и направление межведомственных запросов в органы, участвующие в предоставлении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3.2.1.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136" w:history="1">
        <w:r w:rsidRPr="00D0468E">
          <w:rPr>
            <w:rFonts w:ascii="Times New Roman" w:hAnsi="Times New Roman" w:cs="Times New Roman"/>
            <w:color w:val="0000FF"/>
            <w:sz w:val="20"/>
          </w:rPr>
          <w:t>подразделе 2.7</w:t>
        </w:r>
      </w:hyperlink>
      <w:r w:rsidRPr="00D0468E">
        <w:rPr>
          <w:rFonts w:ascii="Times New Roman" w:hAnsi="Times New Roman" w:cs="Times New Roman"/>
          <w:sz w:val="20"/>
        </w:rPr>
        <w:t xml:space="preserve"> настоящего Административного регламента.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3.2.2. Ответственный исполнитель Администрации в течение 2 (двух) рабочих дней со дня поступления заявления в Администрацию осуществляет подготовку и направление межведомственных запросов в органы, участвующие в предоставлении муниципальной услуги.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80B2C" w:rsidRPr="00D0468E" w:rsidRDefault="00BE3037" w:rsidP="00680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данных.</w:t>
      </w:r>
    </w:p>
    <w:p w:rsidR="00BE3037" w:rsidRPr="00D0468E" w:rsidRDefault="00BE3037" w:rsidP="00680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Ответственный исполнитель, осуществляющий межведомственное информационное взаимодействие, обязан принять необходимые меры по получению ответов на межведомственные запросы.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3.2.4. Максимальный срок подготовки и направления ответа на межведомственный запрос не может превышать 5 (пять) рабочих дней.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3.2.5. Ответ на запрос регистрируется в установленном порядке.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3.2.7. Максимальный срок выполнения административной процедуры - 7 (семь) рабочих дней.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3.2.8. Критерием принятия решения является отсутствие документов, указанных в </w:t>
      </w:r>
      <w:hyperlink w:anchor="P136" w:history="1">
        <w:r w:rsidRPr="00D0468E">
          <w:rPr>
            <w:rFonts w:ascii="Times New Roman" w:hAnsi="Times New Roman" w:cs="Times New Roman"/>
            <w:color w:val="0000FF"/>
            <w:sz w:val="20"/>
          </w:rPr>
          <w:t>подразделе 2.7</w:t>
        </w:r>
      </w:hyperlink>
      <w:r w:rsidRPr="00D0468E">
        <w:rPr>
          <w:rFonts w:ascii="Times New Roman" w:hAnsi="Times New Roman" w:cs="Times New Roman"/>
          <w:sz w:val="20"/>
        </w:rPr>
        <w:t xml:space="preserve"> настоящего Административного регламента.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3.2.9. Результат административной процедуры - получение ответов на межведомственные запросы.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3.2.10. Способ фиксации результата выполнения административной процедуры - регистрация ответов на межведомственные запросы в Журнале регистрации исходящей корреспонденции.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3.3. Принятие решения о предоставлении (отказе в предоставлении) муниципальной услуги и оформление результата предоставления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3.3.1. Основанием для начала административной процедуры является наличие полного пакета документов, указанных в </w:t>
      </w:r>
      <w:hyperlink w:anchor="P128" w:history="1">
        <w:r w:rsidRPr="00D0468E">
          <w:rPr>
            <w:rFonts w:ascii="Times New Roman" w:hAnsi="Times New Roman" w:cs="Times New Roman"/>
            <w:color w:val="0000FF"/>
            <w:sz w:val="20"/>
          </w:rPr>
          <w:t>подразделах 2.6</w:t>
        </w:r>
      </w:hyperlink>
      <w:r w:rsidRPr="00D0468E">
        <w:rPr>
          <w:rFonts w:ascii="Times New Roman" w:hAnsi="Times New Roman" w:cs="Times New Roman"/>
          <w:sz w:val="20"/>
        </w:rPr>
        <w:t xml:space="preserve"> и </w:t>
      </w:r>
      <w:hyperlink w:anchor="P136" w:history="1">
        <w:r w:rsidRPr="00D0468E">
          <w:rPr>
            <w:rFonts w:ascii="Times New Roman" w:hAnsi="Times New Roman" w:cs="Times New Roman"/>
            <w:color w:val="0000FF"/>
            <w:sz w:val="20"/>
          </w:rPr>
          <w:t>2.7</w:t>
        </w:r>
      </w:hyperlink>
      <w:r w:rsidRPr="00D0468E">
        <w:rPr>
          <w:rFonts w:ascii="Times New Roman" w:hAnsi="Times New Roman" w:cs="Times New Roman"/>
          <w:sz w:val="20"/>
        </w:rPr>
        <w:t xml:space="preserve"> настоящего Административного регламента.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3.3.2. </w:t>
      </w:r>
      <w:proofErr w:type="gramStart"/>
      <w:r w:rsidRPr="00D0468E">
        <w:rPr>
          <w:rFonts w:ascii="Times New Roman" w:hAnsi="Times New Roman" w:cs="Times New Roman"/>
          <w:sz w:val="20"/>
        </w:rPr>
        <w:t xml:space="preserve">Ответственный исполнитель проводит экспертизу представленных документов, устанавливает принадлежность заявителя к категории граждан, имеющих право на получение муниципальной услуги, проверяет наличие всех необходимых документов и правильность их оформления в соответствии с </w:t>
      </w:r>
      <w:hyperlink w:anchor="P128" w:history="1">
        <w:r w:rsidRPr="00D0468E">
          <w:rPr>
            <w:rFonts w:ascii="Times New Roman" w:hAnsi="Times New Roman" w:cs="Times New Roman"/>
            <w:color w:val="0000FF"/>
            <w:sz w:val="20"/>
          </w:rPr>
          <w:t>подразделом 2.6</w:t>
        </w:r>
      </w:hyperlink>
      <w:r w:rsidRPr="00D0468E">
        <w:rPr>
          <w:rFonts w:ascii="Times New Roman" w:hAnsi="Times New Roman" w:cs="Times New Roman"/>
          <w:sz w:val="20"/>
        </w:rPr>
        <w:t xml:space="preserve"> настоящего Административного регламента, устанавливает наличие или отсутствие оснований для приостановления (</w:t>
      </w:r>
      <w:hyperlink w:anchor="P163" w:history="1">
        <w:r w:rsidRPr="00D0468E">
          <w:rPr>
            <w:rFonts w:ascii="Times New Roman" w:hAnsi="Times New Roman" w:cs="Times New Roman"/>
            <w:color w:val="0000FF"/>
            <w:sz w:val="20"/>
          </w:rPr>
          <w:t>2.10.1</w:t>
        </w:r>
      </w:hyperlink>
      <w:r w:rsidRPr="00D0468E">
        <w:rPr>
          <w:rFonts w:ascii="Times New Roman" w:hAnsi="Times New Roman" w:cs="Times New Roman"/>
          <w:sz w:val="20"/>
        </w:rPr>
        <w:t>) или отказа в предоставлении муниципальной услуги (</w:t>
      </w:r>
      <w:hyperlink w:anchor="P164" w:history="1">
        <w:r w:rsidRPr="00D0468E">
          <w:rPr>
            <w:rFonts w:ascii="Times New Roman" w:hAnsi="Times New Roman" w:cs="Times New Roman"/>
            <w:color w:val="0000FF"/>
            <w:sz w:val="20"/>
          </w:rPr>
          <w:t>2.10.2</w:t>
        </w:r>
      </w:hyperlink>
      <w:r w:rsidRPr="00D0468E">
        <w:rPr>
          <w:rFonts w:ascii="Times New Roman" w:hAnsi="Times New Roman" w:cs="Times New Roman"/>
          <w:sz w:val="20"/>
        </w:rPr>
        <w:t xml:space="preserve">), перечисленных в </w:t>
      </w:r>
      <w:hyperlink w:anchor="P161" w:history="1">
        <w:r w:rsidRPr="00D0468E">
          <w:rPr>
            <w:rFonts w:ascii="Times New Roman" w:hAnsi="Times New Roman" w:cs="Times New Roman"/>
            <w:color w:val="0000FF"/>
            <w:sz w:val="20"/>
          </w:rPr>
          <w:t>пункте 2.10</w:t>
        </w:r>
      </w:hyperlink>
      <w:r w:rsidRPr="00D0468E">
        <w:rPr>
          <w:rFonts w:ascii="Times New Roman" w:hAnsi="Times New Roman" w:cs="Times New Roman"/>
          <w:sz w:val="20"/>
        </w:rPr>
        <w:t xml:space="preserve"> настоящего </w:t>
      </w:r>
      <w:r w:rsidRPr="00D0468E">
        <w:rPr>
          <w:rFonts w:ascii="Times New Roman" w:hAnsi="Times New Roman" w:cs="Times New Roman"/>
          <w:sz w:val="20"/>
        </w:rPr>
        <w:lastRenderedPageBreak/>
        <w:t>Административного регламента.</w:t>
      </w:r>
      <w:proofErr w:type="gramEnd"/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Максимальный срок выполнения административного действия - </w:t>
      </w:r>
      <w:r w:rsidRPr="00D0468E">
        <w:rPr>
          <w:rFonts w:ascii="Times New Roman" w:hAnsi="Times New Roman" w:cs="Times New Roman"/>
          <w:sz w:val="20"/>
          <w:highlight w:val="yellow"/>
        </w:rPr>
        <w:t>2 рабочих дня.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3.3.3. При соответствии документов установленным требованиям ответственный исполнитель: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осуществляет сбор необходимых сведений, материалов и документов, в том числе сведений и предложений о целях, сроках установления публичного сервитута, о границах территории, на которую устанавливается публичный сервитут (сфере его действия), о правах лиц на использование земельного участка на праве публичного сервитута (его содержании);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подготавливает заключение о возможности либо невозможности установления публичного сервитута; в случае если публичный сервитут устанавливается в отношении части земельного участка, подготавливает схему такой части земельного участка с указанием сведений о площади и границах (координатах характерных точек границы) части участка.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3.3.4. </w:t>
      </w:r>
      <w:proofErr w:type="gramStart"/>
      <w:r w:rsidRPr="00D0468E">
        <w:rPr>
          <w:rFonts w:ascii="Times New Roman" w:hAnsi="Times New Roman" w:cs="Times New Roman"/>
          <w:sz w:val="20"/>
        </w:rPr>
        <w:t xml:space="preserve">При установлении фактов, указанных в </w:t>
      </w:r>
      <w:hyperlink w:anchor="P157" w:history="1">
        <w:r w:rsidRPr="00D0468E">
          <w:rPr>
            <w:rFonts w:ascii="Times New Roman" w:hAnsi="Times New Roman" w:cs="Times New Roman"/>
            <w:color w:val="0000FF"/>
            <w:sz w:val="20"/>
          </w:rPr>
          <w:t>подразделе 2.9</w:t>
        </w:r>
      </w:hyperlink>
      <w:r w:rsidRPr="00D0468E">
        <w:rPr>
          <w:rFonts w:ascii="Times New Roman" w:hAnsi="Times New Roman" w:cs="Times New Roman"/>
          <w:sz w:val="20"/>
        </w:rPr>
        <w:t xml:space="preserve"> Административного регламента, специалист, являющийся ответственным за предоставление муниципальной услуги, готовит письменный ответ заявителю о наличии препятствий для рассмотрения вопроса о предоставлении муниципальной услуги, в котором указывает содержание выявленных недостатков в представленных документах, а также меры по их устранению.</w:t>
      </w:r>
      <w:proofErr w:type="gramEnd"/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3.3.5. При установлении фактов, указанных в </w:t>
      </w:r>
      <w:hyperlink w:anchor="P161" w:history="1">
        <w:r w:rsidRPr="00D0468E">
          <w:rPr>
            <w:rFonts w:ascii="Times New Roman" w:hAnsi="Times New Roman" w:cs="Times New Roman"/>
            <w:color w:val="0000FF"/>
            <w:sz w:val="20"/>
          </w:rPr>
          <w:t>подразделе 2.10</w:t>
        </w:r>
      </w:hyperlink>
      <w:r w:rsidRPr="00D0468E">
        <w:rPr>
          <w:rFonts w:ascii="Times New Roman" w:hAnsi="Times New Roman" w:cs="Times New Roman"/>
          <w:sz w:val="20"/>
        </w:rPr>
        <w:t xml:space="preserve"> Административного регламента, специалист, являющийся ответственным за предоставление муниципальной услуги, готовит мотивированный письменный отказ в предоставлении муниципальной услуги. Подписанный уполномоченным лицом письменный отказ в предоставлении муниципальной услуги в порядке делопроизводства направляются адресату.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Ответ на обращение направляется в письменном виде по указанному автором почтовому адресу.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Критерием принятия решения является наличие (отсутствие) права заявителя на предоставление муниципальной услуги.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Результат административной процедуры - принятие решения о предоставлении (отказе в предоставлении) муниципальной услуги.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Сроки выполнения административной процедуры </w:t>
      </w:r>
      <w:r w:rsidRPr="00D0468E">
        <w:rPr>
          <w:rFonts w:ascii="Times New Roman" w:hAnsi="Times New Roman" w:cs="Times New Roman"/>
          <w:sz w:val="20"/>
          <w:highlight w:val="yellow"/>
        </w:rPr>
        <w:t xml:space="preserve">- 30 (тридцать) рабочих дней </w:t>
      </w:r>
      <w:proofErr w:type="gramStart"/>
      <w:r w:rsidRPr="00D0468E">
        <w:rPr>
          <w:rFonts w:ascii="Times New Roman" w:hAnsi="Times New Roman" w:cs="Times New Roman"/>
          <w:sz w:val="20"/>
          <w:highlight w:val="yellow"/>
        </w:rPr>
        <w:t>с даты регистрации</w:t>
      </w:r>
      <w:proofErr w:type="gramEnd"/>
      <w:r w:rsidRPr="00D0468E">
        <w:rPr>
          <w:rFonts w:ascii="Times New Roman" w:hAnsi="Times New Roman" w:cs="Times New Roman"/>
          <w:sz w:val="20"/>
          <w:highlight w:val="yellow"/>
        </w:rPr>
        <w:t xml:space="preserve"> заявления.</w:t>
      </w:r>
    </w:p>
    <w:p w:rsidR="00BE3037" w:rsidRPr="00D0468E" w:rsidRDefault="00BE303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3.4. Организация и проведение общественных слушаний об установлении (прекращении действия) публичного сервитута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3.4.1. Основанием для начала административной процедуры является отсутствие оснований для отказа в предоставлении муниципальной услуги.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Ответственный исполнитель: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- готовит постановление Администрации </w:t>
      </w:r>
      <w:proofErr w:type="spellStart"/>
      <w:r w:rsidR="00564CCB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564CCB" w:rsidRPr="00D0468E">
        <w:rPr>
          <w:rFonts w:ascii="Times New Roman" w:hAnsi="Times New Roman" w:cs="Times New Roman"/>
          <w:sz w:val="20"/>
        </w:rPr>
        <w:t xml:space="preserve"> района  Курской области </w:t>
      </w:r>
      <w:r w:rsidRPr="00D0468E">
        <w:rPr>
          <w:rFonts w:ascii="Times New Roman" w:hAnsi="Times New Roman" w:cs="Times New Roman"/>
          <w:sz w:val="20"/>
        </w:rPr>
        <w:t>о проведении общественных слушаний по установлению (прекращению действия)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  <w:highlight w:val="yellow"/>
        </w:rPr>
        <w:t>- выдает или направляет по почте заявителю и правообладателю (правообладателям) части земельного участка, в отношении которой может быть установлен пуб</w:t>
      </w:r>
      <w:r w:rsidR="00680B2C" w:rsidRPr="00D0468E">
        <w:rPr>
          <w:rFonts w:ascii="Times New Roman" w:hAnsi="Times New Roman" w:cs="Times New Roman"/>
          <w:sz w:val="20"/>
          <w:highlight w:val="yellow"/>
        </w:rPr>
        <w:t>личный сервитут, постановление А</w:t>
      </w:r>
      <w:r w:rsidRPr="00D0468E">
        <w:rPr>
          <w:rFonts w:ascii="Times New Roman" w:hAnsi="Times New Roman" w:cs="Times New Roman"/>
          <w:sz w:val="20"/>
          <w:highlight w:val="yellow"/>
        </w:rPr>
        <w:t>дминистрации о проведении общественных слушаний;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- размещает на официальном сайте Администрации </w:t>
      </w:r>
      <w:proofErr w:type="spellStart"/>
      <w:r w:rsidR="00564CCB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564CCB" w:rsidRPr="00D0468E">
        <w:rPr>
          <w:rFonts w:ascii="Times New Roman" w:hAnsi="Times New Roman" w:cs="Times New Roman"/>
          <w:sz w:val="20"/>
        </w:rPr>
        <w:t xml:space="preserve"> района  Курской области </w:t>
      </w:r>
      <w:r w:rsidRPr="00D0468E">
        <w:rPr>
          <w:rFonts w:ascii="Times New Roman" w:hAnsi="Times New Roman" w:cs="Times New Roman"/>
          <w:sz w:val="20"/>
        </w:rPr>
        <w:t xml:space="preserve"> извещение о проведении общественных слушаний об установлении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Общественные слушания об установлении (прекращении действия) публичного сервитута организуются и проводятся в порядке и сроки, установленные </w:t>
      </w:r>
      <w:hyperlink r:id="rId15" w:history="1">
        <w:r w:rsidRPr="00D0468E">
          <w:rPr>
            <w:rFonts w:ascii="Times New Roman" w:hAnsi="Times New Roman" w:cs="Times New Roman"/>
            <w:color w:val="0000FF"/>
            <w:sz w:val="20"/>
          </w:rPr>
          <w:t>Уставом</w:t>
        </w:r>
      </w:hyperlink>
      <w:r w:rsidR="00564CCB" w:rsidRPr="00D0468E">
        <w:rPr>
          <w:rFonts w:ascii="Times New Roman" w:hAnsi="Times New Roman" w:cs="Times New Roman"/>
          <w:sz w:val="20"/>
        </w:rPr>
        <w:t xml:space="preserve"> муниципального образования муниципальный район «</w:t>
      </w:r>
      <w:proofErr w:type="spellStart"/>
      <w:r w:rsidR="00564CCB" w:rsidRPr="00D0468E">
        <w:rPr>
          <w:rFonts w:ascii="Times New Roman" w:hAnsi="Times New Roman" w:cs="Times New Roman"/>
          <w:sz w:val="20"/>
        </w:rPr>
        <w:t>Хомутовский</w:t>
      </w:r>
      <w:proofErr w:type="spellEnd"/>
      <w:r w:rsidR="00564CCB" w:rsidRPr="00D0468E">
        <w:rPr>
          <w:rFonts w:ascii="Times New Roman" w:hAnsi="Times New Roman" w:cs="Times New Roman"/>
          <w:sz w:val="20"/>
        </w:rPr>
        <w:t xml:space="preserve"> район»</w:t>
      </w:r>
      <w:r w:rsidRPr="00D0468E">
        <w:rPr>
          <w:rFonts w:ascii="Times New Roman" w:hAnsi="Times New Roman" w:cs="Times New Roman"/>
          <w:sz w:val="20"/>
        </w:rPr>
        <w:t>" Курской области.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Результаты общественных слушаний, предложения и замечания, поступившие в ходе общественных слушаний, подлежат обязательному учету структурным подразделением Администрации </w:t>
      </w:r>
      <w:proofErr w:type="spellStart"/>
      <w:r w:rsidR="00E54BE3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E54BE3" w:rsidRPr="00D0468E">
        <w:rPr>
          <w:rFonts w:ascii="Times New Roman" w:hAnsi="Times New Roman" w:cs="Times New Roman"/>
          <w:sz w:val="20"/>
        </w:rPr>
        <w:t xml:space="preserve"> района Курской области</w:t>
      </w:r>
      <w:r w:rsidRPr="00D0468E">
        <w:rPr>
          <w:rFonts w:ascii="Times New Roman" w:hAnsi="Times New Roman" w:cs="Times New Roman"/>
          <w:sz w:val="20"/>
        </w:rPr>
        <w:t>, ответственным за подготовку проекта постановления об установлении (прекращении действия)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Принятое на общественных слушаниях решение (итоговый документ) подлежит опубликованию </w:t>
      </w:r>
      <w:r w:rsidRPr="00D0468E">
        <w:rPr>
          <w:rFonts w:ascii="Times New Roman" w:hAnsi="Times New Roman" w:cs="Times New Roman"/>
          <w:sz w:val="20"/>
          <w:highlight w:val="yellow"/>
        </w:rPr>
        <w:t>в срок не позднее чем через 10 (десять) рабочих дней после окончания слушаний в средствах массовой информации и подлежит размещению на официальном сайте Администрации в сети "Интернет".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Критерием принятия решения является отсутствие оснований для отказа в предоставлении муниципальной услуги.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Результат административной процедуры - принятое на общественных слушаниях решение по установлению публичного сервитута (прекращении действия).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lastRenderedPageBreak/>
        <w:t xml:space="preserve">Максимальный срок выполнения действия </w:t>
      </w:r>
      <w:r w:rsidRPr="00D0468E">
        <w:rPr>
          <w:rFonts w:ascii="Times New Roman" w:hAnsi="Times New Roman" w:cs="Times New Roman"/>
          <w:sz w:val="20"/>
          <w:highlight w:val="yellow"/>
        </w:rPr>
        <w:t>составляет 5 (пять</w:t>
      </w:r>
      <w:r w:rsidRPr="00D0468E">
        <w:rPr>
          <w:rFonts w:ascii="Times New Roman" w:hAnsi="Times New Roman" w:cs="Times New Roman"/>
          <w:sz w:val="20"/>
        </w:rPr>
        <w:t>) рабочих дней (со дня принятия решения).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3.5. Принятие решения и издание постановления Администрации об установлении (прекращении действия) в отношении земельного участка публичного сервитута либо решения об отказе в предоставлении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Основанием для начала административной процедуры является: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принятое на общественных слушаниях решение по установлению публичного сервитута;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решение о прекращении действия постоянного сервитута;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истечение срока действия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D0468E">
        <w:rPr>
          <w:rFonts w:ascii="Times New Roman" w:hAnsi="Times New Roman" w:cs="Times New Roman"/>
          <w:sz w:val="20"/>
        </w:rPr>
        <w:t>Специалист, ответственный за предоставление муниципальной услуги, готовит проект постановления об установлении (прекращении действия) публичного сервитута, который должен содержать следующие сведения: местонахождение, кадастровый номер, площадь, категорию, разрешенное использование земельного участка, в отношении которого устанавливается публичный сервитут; наименование правообладателя земельного участка, на котором устанавливается публичный сервитут; вид права, в отношении которого устанавливается обременение в виде публичного сервитута;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цель, содержание публичного сервитута и сферу его действия (если сервитут устанавливается на часть земельного участка, приложением к проекту является схема такой части земельного участка с указанием сведений о площади и границах (координатах характерных точек границы) части участка); срок действия публичного сервитута; указание на безвозмездность установления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Проведение кадастровых работ по установлению границ части земельного участка, в отношении которой предполагается установление публичного сервитута, обеспечение государственного кадастрового учета данной части земельного участка (в случае если публичный сервитут установлен в отношении части земельного участка) осуществляется в порядке и сроки, установленные федеральным законодательством. После государственного кадастрового учета части земельного участка, в отношении которой предполагается установление публичного сервитута, в проект решения об установлении публичного сервитута вносятся изменения, заключающиеся в указании кадастрового номера данной части земельного участка.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В случае отсутствия общественных нужд, для которых был установлен публичный сервитут, он прекращается путем принятия постановления об отмене сервитута. Публичный сервитут также может быть прекращен по решению суда в случае, когда земельный участок, принадлежащий гражданину или юридическому лицу, в результате обременения сервитутом не может использоваться в соответствии с целевым назначением участка. Правообладатель земельного участка, обремененного публичным сервитутом, вправе направить в орган, принявший решение об его установлении, заявление о прекращении публичного сервитута. Заявление должно быть рассмотрено в течение 2 (двух) месяцев со дня его регистрации.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  <w:highlight w:val="yellow"/>
        </w:rPr>
        <w:t>Специалист, ответственный за предоставление муниципальной услуги, в течение 10 (десять) рабочих дней обеспечивает опубликование и размещение на официальном сайте Администрации информации об установлении (о прекращении действия)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Критерий принятия решения - наличие принятого на общественных слушаниях решения об установлении публичного сервитута либо решения о прекращении действия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Результат административной процедуры - постановление об установлении (о прекращении действия)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  <w:highlight w:val="yellow"/>
        </w:rPr>
        <w:t>Срок выполнения процедуры - 10 рабочих дней.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3.6. Обеспечение государственной регистрации публичного сервитута в Едином государственном реестре прав на недвижимое имущество и сделок с ним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Основанием для начала административной процедуры является подписанное постановление об установлении (о прекращении действия) публичного сервитута либо письменный отказ в предоставлении муниципальной услуги.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Специалист Администрации передает пакет документов по установлению публичного сервитута в отношении части земельного участка в Управление </w:t>
      </w:r>
      <w:proofErr w:type="spellStart"/>
      <w:r w:rsidRPr="00D0468E">
        <w:rPr>
          <w:rFonts w:ascii="Times New Roman" w:hAnsi="Times New Roman" w:cs="Times New Roman"/>
          <w:sz w:val="20"/>
        </w:rPr>
        <w:t>Росреестра</w:t>
      </w:r>
      <w:proofErr w:type="spellEnd"/>
      <w:r w:rsidRPr="00D0468E">
        <w:rPr>
          <w:rFonts w:ascii="Times New Roman" w:hAnsi="Times New Roman" w:cs="Times New Roman"/>
          <w:sz w:val="20"/>
        </w:rPr>
        <w:t xml:space="preserve"> по Курской области для проведения государственной регистрации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Критерием принятия решения является наличие подписанного постановления об установлении (о прекращении действия)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Результатом административной процедуры является направленное на регистрацию постановление об установлении (о прекращении действия)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  <w:highlight w:val="yellow"/>
        </w:rPr>
        <w:t>Максимальный срок осуществления административного действия - 30 рабочих дней после принятия постановления об установлении (о прекращении действия) публичного сервитута.</w:t>
      </w:r>
    </w:p>
    <w:p w:rsidR="00BE3037" w:rsidRPr="00D0468E" w:rsidRDefault="00BE303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lastRenderedPageBreak/>
        <w:t>3.7. Выдача (направление) заявителю результата предоставления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3.7.1. Основанием для начала административной процедуры является подписанное Главой </w:t>
      </w:r>
      <w:r w:rsidR="00E54BE3" w:rsidRPr="00D0468E">
        <w:rPr>
          <w:rFonts w:ascii="Times New Roman" w:hAnsi="Times New Roman" w:cs="Times New Roman"/>
          <w:sz w:val="20"/>
        </w:rPr>
        <w:t xml:space="preserve">Администрации </w:t>
      </w:r>
      <w:proofErr w:type="spellStart"/>
      <w:r w:rsidR="00E54BE3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E54BE3" w:rsidRPr="00D0468E">
        <w:rPr>
          <w:rFonts w:ascii="Times New Roman" w:hAnsi="Times New Roman" w:cs="Times New Roman"/>
          <w:sz w:val="20"/>
        </w:rPr>
        <w:t xml:space="preserve"> района </w:t>
      </w:r>
      <w:r w:rsidRPr="00D0468E">
        <w:rPr>
          <w:rFonts w:ascii="Times New Roman" w:hAnsi="Times New Roman" w:cs="Times New Roman"/>
          <w:sz w:val="20"/>
        </w:rPr>
        <w:t xml:space="preserve"> Курской области решение о выдаче постановления об установлении (о прекращении действия)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3.7.2. Результат предоставления муниципальной услуги выдается (направляется) заявителю способом, указанным в заявлении.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3.7.3.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адресу, указанному в заявлении.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3.7.4. Максимальный срок выполнения административной процедуры составляет 1 рабочий день.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3.7.6. Критерием принятия решения является наличие решения о выдаче постановления об установлении (о прекращении действия)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3.7.7. Результатом административной процедуры является выдача (направление) заявителю решения о выдаче постановления об установлении (о прекращении действия) публичного сервитута.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3.7.8. </w:t>
      </w:r>
      <w:r w:rsidRPr="00D0468E">
        <w:rPr>
          <w:rFonts w:ascii="Times New Roman" w:hAnsi="Times New Roman" w:cs="Times New Roman"/>
          <w:color w:val="000000" w:themeColor="text1"/>
          <w:sz w:val="20"/>
          <w:highlight w:val="green"/>
        </w:rPr>
        <w:t>Способ фиксации результата выполнения административной процедуры - запись в Журнале регистрации исходящей корреспонденции</w:t>
      </w:r>
      <w:r w:rsidRPr="00D0468E">
        <w:rPr>
          <w:rFonts w:ascii="Times New Roman" w:hAnsi="Times New Roman" w:cs="Times New Roman"/>
          <w:sz w:val="20"/>
        </w:rPr>
        <w:t>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3.8.1. </w:t>
      </w:r>
      <w:proofErr w:type="gramStart"/>
      <w:r w:rsidRPr="00D0468E">
        <w:rPr>
          <w:rFonts w:ascii="Times New Roman" w:hAnsi="Times New Roman" w:cs="Times New Roman"/>
          <w:sz w:val="20"/>
        </w:rPr>
        <w:t>Основанием для начала выполнения административной процедуры является обращение (запрос)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Администрацию или МФЦ.</w:t>
      </w:r>
      <w:proofErr w:type="gramEnd"/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3.8.2. Срок передачи запроса заявителя из МФЦ в Администрацию установлен соглашением о взаимодействии.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3.8.3. </w:t>
      </w:r>
      <w:proofErr w:type="gramStart"/>
      <w:r w:rsidRPr="00D0468E">
        <w:rPr>
          <w:rFonts w:ascii="Times New Roman" w:hAnsi="Times New Roman" w:cs="Times New Roman"/>
          <w:sz w:val="20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  <w:proofErr w:type="gramEnd"/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3.8.4.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3.8.5. </w:t>
      </w:r>
      <w:proofErr w:type="gramStart"/>
      <w:r w:rsidRPr="00D0468E">
        <w:rPr>
          <w:rFonts w:ascii="Times New Roman" w:hAnsi="Times New Roman" w:cs="Times New Roman"/>
          <w:sz w:val="20"/>
        </w:rPr>
        <w:t>Результатом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  <w:proofErr w:type="gramEnd"/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3.8.6. Способ фиксации результата выполнения административной процедуры - регистрация в Журнале регистрации исходящей корреспонденции.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3.8.7. Срок выдачи результата не должен превышать 10 календарных дней </w:t>
      </w:r>
      <w:proofErr w:type="gramStart"/>
      <w:r w:rsidRPr="00D0468E">
        <w:rPr>
          <w:rFonts w:ascii="Times New Roman" w:hAnsi="Times New Roman" w:cs="Times New Roman"/>
          <w:sz w:val="20"/>
        </w:rPr>
        <w:t>с даты регистрации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IV. Формы </w:t>
      </w:r>
      <w:proofErr w:type="gramStart"/>
      <w:r w:rsidRPr="00D0468E">
        <w:rPr>
          <w:rFonts w:ascii="Times New Roman" w:hAnsi="Times New Roman" w:cs="Times New Roman"/>
          <w:sz w:val="20"/>
        </w:rPr>
        <w:t>контроля за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исполнением регламента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4.1. Порядок осуществления текущего </w:t>
      </w:r>
      <w:proofErr w:type="gramStart"/>
      <w:r w:rsidRPr="00D0468E">
        <w:rPr>
          <w:rFonts w:ascii="Times New Roman" w:hAnsi="Times New Roman" w:cs="Times New Roman"/>
          <w:sz w:val="20"/>
        </w:rPr>
        <w:t>контроля за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Текущий </w:t>
      </w:r>
      <w:proofErr w:type="gramStart"/>
      <w:r w:rsidRPr="00D0468E">
        <w:rPr>
          <w:rFonts w:ascii="Times New Roman" w:hAnsi="Times New Roman" w:cs="Times New Roman"/>
          <w:sz w:val="20"/>
        </w:rPr>
        <w:t>контроль за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- Глава </w:t>
      </w:r>
      <w:proofErr w:type="spellStart"/>
      <w:r w:rsidR="00E54BE3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E54BE3" w:rsidRPr="00D0468E">
        <w:rPr>
          <w:rFonts w:ascii="Times New Roman" w:hAnsi="Times New Roman" w:cs="Times New Roman"/>
          <w:sz w:val="20"/>
        </w:rPr>
        <w:t xml:space="preserve"> района </w:t>
      </w:r>
      <w:r w:rsidRPr="00D0468E">
        <w:rPr>
          <w:rFonts w:ascii="Times New Roman" w:hAnsi="Times New Roman" w:cs="Times New Roman"/>
          <w:sz w:val="20"/>
        </w:rPr>
        <w:t xml:space="preserve"> Курской области;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- заместитель Главы </w:t>
      </w:r>
      <w:proofErr w:type="spellStart"/>
      <w:r w:rsidR="00E54BE3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E54BE3" w:rsidRPr="00D0468E">
        <w:rPr>
          <w:rFonts w:ascii="Times New Roman" w:hAnsi="Times New Roman" w:cs="Times New Roman"/>
          <w:sz w:val="20"/>
        </w:rPr>
        <w:t xml:space="preserve">  района </w:t>
      </w:r>
      <w:r w:rsidRPr="00D0468E">
        <w:rPr>
          <w:rFonts w:ascii="Times New Roman" w:hAnsi="Times New Roman" w:cs="Times New Roman"/>
          <w:sz w:val="20"/>
        </w:rPr>
        <w:t xml:space="preserve"> Курской области.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Периодичность осуществления текущего контроля устанавливается распоряжением Администрации.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4.2. Порядок и периодичность осуществления плановых и внеплановых проверок полноты и качества </w:t>
      </w:r>
      <w:r w:rsidRPr="00D0468E">
        <w:rPr>
          <w:rFonts w:ascii="Times New Roman" w:hAnsi="Times New Roman" w:cs="Times New Roman"/>
          <w:sz w:val="20"/>
        </w:rPr>
        <w:lastRenderedPageBreak/>
        <w:t xml:space="preserve">предоставления муниципальной услуги, в том числе порядок и формы </w:t>
      </w:r>
      <w:proofErr w:type="gramStart"/>
      <w:r w:rsidRPr="00D0468E">
        <w:rPr>
          <w:rFonts w:ascii="Times New Roman" w:hAnsi="Times New Roman" w:cs="Times New Roman"/>
          <w:sz w:val="20"/>
        </w:rPr>
        <w:t>контроля за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полнотой и качеством предоставления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4.2.1. </w:t>
      </w:r>
      <w:proofErr w:type="gramStart"/>
      <w:r w:rsidRPr="00D0468E">
        <w:rPr>
          <w:rFonts w:ascii="Times New Roman" w:hAnsi="Times New Roman" w:cs="Times New Roman"/>
          <w:sz w:val="20"/>
        </w:rPr>
        <w:t>Контроль за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Администрации.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proofErr w:type="spellStart"/>
      <w:r w:rsidR="00E54BE3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E54BE3" w:rsidRPr="00D0468E">
        <w:rPr>
          <w:rFonts w:ascii="Times New Roman" w:hAnsi="Times New Roman" w:cs="Times New Roman"/>
          <w:sz w:val="20"/>
        </w:rPr>
        <w:t xml:space="preserve"> района  Курской области</w:t>
      </w:r>
      <w:r w:rsidRPr="00D0468E">
        <w:rPr>
          <w:rFonts w:ascii="Times New Roman" w:hAnsi="Times New Roman" w:cs="Times New Roman"/>
          <w:sz w:val="20"/>
        </w:rPr>
        <w:t>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4.3. 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4.4. Положения, характеризующие требования к порядку и формам </w:t>
      </w:r>
      <w:proofErr w:type="gramStart"/>
      <w:r w:rsidRPr="00D0468E">
        <w:rPr>
          <w:rFonts w:ascii="Times New Roman" w:hAnsi="Times New Roman" w:cs="Times New Roman"/>
          <w:sz w:val="20"/>
        </w:rPr>
        <w:t>контроля за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D0468E">
        <w:rPr>
          <w:rFonts w:ascii="Times New Roman" w:hAnsi="Times New Roman" w:cs="Times New Roman"/>
          <w:sz w:val="20"/>
        </w:rPr>
        <w:t>Для осуществления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регламента, законодательных и иных нормативных правовых актов.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V. Досудебный (внесудебный) порядок обжалования</w:t>
      </w:r>
    </w:p>
    <w:p w:rsidR="00BE3037" w:rsidRPr="00D0468E" w:rsidRDefault="00BE303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заявителем решений и действий (бездействия) органа,</w:t>
      </w:r>
    </w:p>
    <w:p w:rsidR="00BE3037" w:rsidRPr="00D0468E" w:rsidRDefault="00BE303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предоставляющего муниципальную услугу, должностного лица</w:t>
      </w:r>
    </w:p>
    <w:p w:rsidR="00BE3037" w:rsidRPr="00D0468E" w:rsidRDefault="00BE303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органа, предоставляющего муниципальную услугу, либо</w:t>
      </w:r>
    </w:p>
    <w:p w:rsidR="00BE3037" w:rsidRPr="00D0468E" w:rsidRDefault="00BE303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муниципального служащего, многофункционального центра,</w:t>
      </w:r>
    </w:p>
    <w:p w:rsidR="00BE3037" w:rsidRPr="00D0468E" w:rsidRDefault="00BE303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работника многофункционального центра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5.1. </w:t>
      </w:r>
      <w:proofErr w:type="gramStart"/>
      <w:r w:rsidRPr="00D0468E">
        <w:rPr>
          <w:rFonts w:ascii="Times New Roman" w:hAnsi="Times New Roman" w:cs="Times New Roman"/>
          <w:sz w:val="20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 при предоставлении муниципальной услуги, многофункционального центра, работника многофункционального центра (далее - жалоба)</w:t>
      </w:r>
      <w:proofErr w:type="gramEnd"/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Заявитель имеет право подать жалобу </w:t>
      </w:r>
      <w:r w:rsidR="00E54BE3" w:rsidRPr="00D0468E">
        <w:rPr>
          <w:rFonts w:ascii="Times New Roman" w:hAnsi="Times New Roman" w:cs="Times New Roman"/>
          <w:sz w:val="20"/>
        </w:rPr>
        <w:t xml:space="preserve"> </w:t>
      </w:r>
      <w:r w:rsidRPr="00D0468E">
        <w:rPr>
          <w:rFonts w:ascii="Times New Roman" w:hAnsi="Times New Roman" w:cs="Times New Roman"/>
          <w:sz w:val="20"/>
        </w:rPr>
        <w:t xml:space="preserve"> на решения и действия (бездействие)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Заявитель имеет право направить </w:t>
      </w:r>
      <w:proofErr w:type="gramStart"/>
      <w:r w:rsidRPr="00D0468E">
        <w:rPr>
          <w:rFonts w:ascii="Times New Roman" w:hAnsi="Times New Roman" w:cs="Times New Roman"/>
          <w:sz w:val="20"/>
        </w:rPr>
        <w:t>жалобу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в том числе посредством федеральной государственной информационной системы "Единый портал государственных и муниципальных услуг (функций)" https://www.gosuslugi.ru/.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5.2. Способы информирования заявителей о порядке подачи и рассмотрения </w:t>
      </w:r>
      <w:proofErr w:type="gramStart"/>
      <w:r w:rsidRPr="00D0468E">
        <w:rPr>
          <w:rFonts w:ascii="Times New Roman" w:hAnsi="Times New Roman" w:cs="Times New Roman"/>
          <w:sz w:val="20"/>
        </w:rPr>
        <w:t>жалобы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в том числе с использованием Единого портала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</w:t>
      </w:r>
      <w:r w:rsidRPr="00D0468E">
        <w:rPr>
          <w:rFonts w:ascii="Times New Roman" w:hAnsi="Times New Roman" w:cs="Times New Roman"/>
          <w:sz w:val="20"/>
        </w:rPr>
        <w:lastRenderedPageBreak/>
        <w:t xml:space="preserve">информационной системе "Единый портал государственных и муниципальных услуг (функций)", региональной информационной системе "Портал государственных и муниципальных услуг Курской области", на официальном сайте Администрации, предоставляющей муниципальную услугу, </w:t>
      </w:r>
      <w:proofErr w:type="gramStart"/>
      <w:r w:rsidRPr="00D0468E">
        <w:rPr>
          <w:rFonts w:ascii="Times New Roman" w:hAnsi="Times New Roman" w:cs="Times New Roman"/>
          <w:sz w:val="20"/>
        </w:rPr>
        <w:t>осуществляется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в том числе по телефону, электронной почте, при личном приеме.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5.3. Органы местного самоуправления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Жалоба может быть направлена </w:t>
      </w:r>
      <w:proofErr w:type="gramStart"/>
      <w:r w:rsidRPr="00D0468E">
        <w:rPr>
          <w:rFonts w:ascii="Times New Roman" w:hAnsi="Times New Roman" w:cs="Times New Roman"/>
          <w:sz w:val="20"/>
        </w:rPr>
        <w:t>в</w:t>
      </w:r>
      <w:proofErr w:type="gramEnd"/>
      <w:r w:rsidRPr="00D0468E">
        <w:rPr>
          <w:rFonts w:ascii="Times New Roman" w:hAnsi="Times New Roman" w:cs="Times New Roman"/>
          <w:sz w:val="20"/>
        </w:rPr>
        <w:t>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Администрацию </w:t>
      </w:r>
      <w:proofErr w:type="spellStart"/>
      <w:r w:rsidR="00E54BE3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E54BE3" w:rsidRPr="00D0468E">
        <w:rPr>
          <w:rFonts w:ascii="Times New Roman" w:hAnsi="Times New Roman" w:cs="Times New Roman"/>
          <w:sz w:val="20"/>
        </w:rPr>
        <w:t xml:space="preserve"> района  Курской области</w:t>
      </w:r>
      <w:r w:rsidRPr="00D0468E">
        <w:rPr>
          <w:rFonts w:ascii="Times New Roman" w:hAnsi="Times New Roman" w:cs="Times New Roman"/>
          <w:sz w:val="20"/>
        </w:rPr>
        <w:t>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Жалобы рассматривают: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в Администрации - Глава </w:t>
      </w:r>
      <w:proofErr w:type="spellStart"/>
      <w:r w:rsidR="00430678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430678" w:rsidRPr="00D0468E">
        <w:rPr>
          <w:rFonts w:ascii="Times New Roman" w:hAnsi="Times New Roman" w:cs="Times New Roman"/>
          <w:sz w:val="20"/>
        </w:rPr>
        <w:t xml:space="preserve"> района</w:t>
      </w:r>
      <w:r w:rsidRPr="00D0468E">
        <w:rPr>
          <w:rFonts w:ascii="Times New Roman" w:hAnsi="Times New Roman" w:cs="Times New Roman"/>
          <w:sz w:val="20"/>
        </w:rPr>
        <w:t>, заместитель Главы Администрации;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в МФЦ - руководитель многофункционального центра;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у учредителя - руководитель учредителя многофункционального центра.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- Федеральным </w:t>
      </w:r>
      <w:hyperlink r:id="rId16" w:history="1">
        <w:r w:rsidRPr="00D0468E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D0468E">
        <w:rPr>
          <w:rFonts w:ascii="Times New Roman" w:hAnsi="Times New Roman" w:cs="Times New Roman"/>
          <w:sz w:val="20"/>
        </w:rPr>
        <w:t xml:space="preserve"> от 27.07.2010 N 210-ФЗ "Об организации предоставления государственных и муниципальных услуг";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D0468E">
        <w:rPr>
          <w:rFonts w:ascii="Times New Roman" w:hAnsi="Times New Roman" w:cs="Times New Roman"/>
          <w:sz w:val="20"/>
        </w:rPr>
        <w:t xml:space="preserve">- </w:t>
      </w:r>
      <w:hyperlink r:id="rId17" w:history="1">
        <w:r w:rsidRPr="00D0468E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D0468E">
        <w:rPr>
          <w:rFonts w:ascii="Times New Roman" w:hAnsi="Times New Roman" w:cs="Times New Roman"/>
          <w:sz w:val="20"/>
        </w:rPr>
        <w:t xml:space="preserve">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D0468E">
        <w:rPr>
          <w:rFonts w:ascii="Times New Roman" w:hAnsi="Times New Roman" w:cs="Times New Roman"/>
          <w:sz w:val="20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- постановлением Администрации </w:t>
      </w:r>
      <w:proofErr w:type="spellStart"/>
      <w:r w:rsidR="002C283D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2C283D" w:rsidRPr="00D0468E">
        <w:rPr>
          <w:rFonts w:ascii="Times New Roman" w:hAnsi="Times New Roman" w:cs="Times New Roman"/>
          <w:sz w:val="20"/>
        </w:rPr>
        <w:t xml:space="preserve"> района  Курской области</w:t>
      </w:r>
      <w:r w:rsidRPr="00D0468E">
        <w:rPr>
          <w:rFonts w:ascii="Times New Roman" w:hAnsi="Times New Roman" w:cs="Times New Roman"/>
          <w:sz w:val="20"/>
        </w:rPr>
        <w:t xml:space="preserve">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2C283D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2C283D" w:rsidRPr="00D0468E">
        <w:rPr>
          <w:rFonts w:ascii="Times New Roman" w:hAnsi="Times New Roman" w:cs="Times New Roman"/>
          <w:sz w:val="20"/>
        </w:rPr>
        <w:t xml:space="preserve"> района </w:t>
      </w:r>
      <w:r w:rsidRPr="00D0468E">
        <w:rPr>
          <w:rFonts w:ascii="Times New Roman" w:hAnsi="Times New Roman" w:cs="Times New Roman"/>
          <w:sz w:val="20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="002C283D" w:rsidRPr="00D0468E">
        <w:rPr>
          <w:rFonts w:ascii="Times New Roman" w:hAnsi="Times New Roman" w:cs="Times New Roman"/>
          <w:sz w:val="20"/>
        </w:rPr>
        <w:t>Хомутовского</w:t>
      </w:r>
      <w:proofErr w:type="spellEnd"/>
      <w:r w:rsidR="002C283D" w:rsidRPr="00D0468E">
        <w:rPr>
          <w:rFonts w:ascii="Times New Roman" w:hAnsi="Times New Roman" w:cs="Times New Roman"/>
          <w:sz w:val="20"/>
        </w:rPr>
        <w:t xml:space="preserve"> района </w:t>
      </w:r>
      <w:r w:rsidRPr="00D0468E">
        <w:rPr>
          <w:rFonts w:ascii="Times New Roman" w:hAnsi="Times New Roman" w:cs="Times New Roman"/>
          <w:sz w:val="20"/>
        </w:rPr>
        <w:t xml:space="preserve"> </w:t>
      </w:r>
      <w:r w:rsidR="002C283D" w:rsidRPr="00D0468E">
        <w:rPr>
          <w:rFonts w:ascii="Times New Roman" w:hAnsi="Times New Roman" w:cs="Times New Roman"/>
          <w:sz w:val="20"/>
        </w:rPr>
        <w:t xml:space="preserve"> </w:t>
      </w:r>
      <w:r w:rsidRPr="00D0468E">
        <w:rPr>
          <w:rFonts w:ascii="Times New Roman" w:hAnsi="Times New Roman" w:cs="Times New Roman"/>
          <w:sz w:val="20"/>
        </w:rPr>
        <w:t xml:space="preserve"> Курской области".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Информация, указанная в данном разделе, размещена на Едином портале https://www.gosuslugi.ru.</w:t>
      </w: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VI. Особенности выполнения административных процедур</w:t>
      </w:r>
    </w:p>
    <w:p w:rsidR="00BE3037" w:rsidRPr="00D0468E" w:rsidRDefault="00BE303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(действий) в многофункциональных центрах предоставления</w:t>
      </w:r>
    </w:p>
    <w:p w:rsidR="00BE3037" w:rsidRPr="00D0468E" w:rsidRDefault="00BE303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государственных и муниципальных услуг</w:t>
      </w:r>
    </w:p>
    <w:p w:rsidR="00BE3037" w:rsidRPr="00D0468E" w:rsidRDefault="00BE3037">
      <w:pPr>
        <w:pStyle w:val="ConsPlusNormal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6.1. </w:t>
      </w:r>
      <w:proofErr w:type="gramStart"/>
      <w:r w:rsidRPr="00D0468E">
        <w:rPr>
          <w:rFonts w:ascii="Times New Roman" w:hAnsi="Times New Roman" w:cs="Times New Roman"/>
          <w:sz w:val="20"/>
        </w:rPr>
        <w:t xml:space="preserve">Предоставление муниципальной услуги в многофункциональных центрах осуществляется в соответствии с Федеральным </w:t>
      </w:r>
      <w:hyperlink r:id="rId18" w:history="1">
        <w:r w:rsidRPr="00D0468E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D0468E">
        <w:rPr>
          <w:rFonts w:ascii="Times New Roman" w:hAnsi="Times New Roman" w:cs="Times New Roman"/>
          <w:sz w:val="20"/>
        </w:rP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Курской области,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</w:t>
      </w:r>
      <w:proofErr w:type="gramEnd"/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6.2. Взаимодействие МФЦ с Администрацией осуществляется в соответствии с соглашением о взаимодействии между АУКО "МФЦ" и Администрацией.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6.3.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</w:t>
      </w:r>
      <w:hyperlink w:anchor="P128" w:history="1">
        <w:r w:rsidRPr="00D0468E">
          <w:rPr>
            <w:rFonts w:ascii="Times New Roman" w:hAnsi="Times New Roman" w:cs="Times New Roman"/>
            <w:color w:val="0000FF"/>
            <w:sz w:val="20"/>
          </w:rPr>
          <w:t>пункте 2.6.1</w:t>
        </w:r>
      </w:hyperlink>
      <w:r w:rsidRPr="00D0468E">
        <w:rPr>
          <w:rFonts w:ascii="Times New Roman" w:hAnsi="Times New Roman" w:cs="Times New Roman"/>
          <w:sz w:val="20"/>
        </w:rPr>
        <w:t xml:space="preserve"> настоящего Административного регламента.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6.4. МФЦ обеспечивает информирование заявителей о порядке предоставления муниципальной услуги в МФЦ, </w:t>
      </w:r>
      <w:r w:rsidRPr="00D0468E">
        <w:rPr>
          <w:rFonts w:ascii="Times New Roman" w:hAnsi="Times New Roman" w:cs="Times New Roman"/>
          <w:sz w:val="20"/>
        </w:rPr>
        <w:lastRenderedPageBreak/>
        <w:t>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6.5. При получении заявления работник МФЦ: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а) проверяет правильность оформления заявления. В случае неправильного оформления заявления о предоставлении муниципальной услуги работник МФЦ оказывает помощь заявителю в оформлении заявления;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в) заполняет расписку о приеме (регистрации) заявления заявителя с указанием перечня принятых документов и срока предоставления муниципальной услуги.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6.6.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6.7.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муниципальной услуги, информацию о принятом решении в порядке, установленном соглашением о взаимодействии, заключенным с АУКО "МФЦ".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дня, предшествующего дате окончания предоставления муниципальной услуги.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6.8. При получении результата муниципальной услуги в МФЦ заявитель предъявляет: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документ, удостоверяющий личность;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экземпляр расписки о приеме документов с регистрационным номером, датой и подписью работника МФЦ, принявшего комплект документов, выданный заявителю в день подачи запроса;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6.9. Критерием принятия решения является обращение заявителя за получением муниципальной услуги в МФЦ.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6.10. Результатом административной процедуры является получение заявителем одного из документов, указанных в </w:t>
      </w:r>
      <w:hyperlink w:anchor="P109" w:history="1">
        <w:r w:rsidRPr="00D0468E">
          <w:rPr>
            <w:rFonts w:ascii="Times New Roman" w:hAnsi="Times New Roman" w:cs="Times New Roman"/>
            <w:color w:val="0000FF"/>
            <w:sz w:val="20"/>
          </w:rPr>
          <w:t>подразделе 2.3</w:t>
        </w:r>
      </w:hyperlink>
      <w:r w:rsidRPr="00D0468E">
        <w:rPr>
          <w:rFonts w:ascii="Times New Roman" w:hAnsi="Times New Roman" w:cs="Times New Roman"/>
          <w:sz w:val="20"/>
        </w:rPr>
        <w:t xml:space="preserve"> настоящего Административного регламента.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6.11. Способ фиксации результата выполнения административной процедуры: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в случае получения результата в МФЦ -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>- в случае получения результата в Администрации - отметка о передаче документов в передаточной ведомости.</w:t>
      </w:r>
    </w:p>
    <w:p w:rsidR="00BE3037" w:rsidRPr="00D0468E" w:rsidRDefault="00BE3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0468E">
        <w:rPr>
          <w:rFonts w:ascii="Times New Roman" w:hAnsi="Times New Roman" w:cs="Times New Roman"/>
          <w:sz w:val="20"/>
        </w:rPr>
        <w:t xml:space="preserve">6.12. Максимальный срок выполнения административной процедуры соответствует срокам, указанным в </w:t>
      </w:r>
      <w:hyperlink w:anchor="P115" w:history="1">
        <w:r w:rsidRPr="00D0468E">
          <w:rPr>
            <w:rFonts w:ascii="Times New Roman" w:hAnsi="Times New Roman" w:cs="Times New Roman"/>
            <w:color w:val="0000FF"/>
            <w:sz w:val="20"/>
          </w:rPr>
          <w:t>подразделе 2.4</w:t>
        </w:r>
      </w:hyperlink>
      <w:r w:rsidRPr="00D0468E">
        <w:rPr>
          <w:rFonts w:ascii="Times New Roman" w:hAnsi="Times New Roman" w:cs="Times New Roman"/>
          <w:sz w:val="20"/>
        </w:rPr>
        <w:t xml:space="preserve"> настоящего Административного регламента.</w:t>
      </w:r>
    </w:p>
    <w:p w:rsidR="00BE3037" w:rsidRPr="00D0468E" w:rsidRDefault="00BE3037">
      <w:pPr>
        <w:pStyle w:val="ConsPlusNormal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rPr>
          <w:rFonts w:ascii="Times New Roman" w:hAnsi="Times New Roman" w:cs="Times New Roman"/>
          <w:sz w:val="20"/>
        </w:rPr>
      </w:pPr>
    </w:p>
    <w:p w:rsidR="00BE3037" w:rsidRPr="00D0468E" w:rsidRDefault="00BE3037">
      <w:pPr>
        <w:pStyle w:val="ConsPlusNormal"/>
        <w:rPr>
          <w:rFonts w:ascii="Times New Roman" w:hAnsi="Times New Roman" w:cs="Times New Roman"/>
          <w:sz w:val="20"/>
        </w:rPr>
      </w:pPr>
    </w:p>
    <w:p w:rsidR="00430678" w:rsidRPr="009A1D34" w:rsidRDefault="004306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0678" w:rsidRPr="009A1D34" w:rsidRDefault="004306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0678" w:rsidRPr="009A1D34" w:rsidRDefault="004306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0678" w:rsidRPr="009A1D34" w:rsidRDefault="004306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B6D" w:rsidRDefault="00D35B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678" w:rsidRPr="003B53DB" w:rsidRDefault="0043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3037" w:rsidRPr="003B53DB" w:rsidRDefault="00BE30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3037" w:rsidRPr="003B53DB" w:rsidRDefault="00BE30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3037" w:rsidRPr="003B53DB" w:rsidRDefault="00BE30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E3037" w:rsidRPr="003B53DB" w:rsidRDefault="00BE3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E3037" w:rsidRPr="003B53DB" w:rsidRDefault="00BE3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E3037" w:rsidRPr="003B53DB" w:rsidRDefault="00BE3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 xml:space="preserve">"Принятие </w:t>
      </w:r>
      <w:r w:rsidR="00430678">
        <w:rPr>
          <w:rFonts w:ascii="Times New Roman" w:hAnsi="Times New Roman" w:cs="Times New Roman"/>
          <w:sz w:val="28"/>
          <w:szCs w:val="28"/>
        </w:rPr>
        <w:t xml:space="preserve"> </w:t>
      </w:r>
      <w:r w:rsidRPr="003B53DB">
        <w:rPr>
          <w:rFonts w:ascii="Times New Roman" w:hAnsi="Times New Roman" w:cs="Times New Roman"/>
          <w:sz w:val="28"/>
          <w:szCs w:val="28"/>
        </w:rPr>
        <w:t>решения об установлении</w:t>
      </w:r>
    </w:p>
    <w:p w:rsidR="00BE3037" w:rsidRPr="003B53DB" w:rsidRDefault="00BE3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3B53DB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3B53DB">
        <w:rPr>
          <w:rFonts w:ascii="Times New Roman" w:hAnsi="Times New Roman" w:cs="Times New Roman"/>
          <w:sz w:val="28"/>
          <w:szCs w:val="28"/>
        </w:rPr>
        <w:t xml:space="preserve"> публичных сервитутов"</w:t>
      </w:r>
    </w:p>
    <w:p w:rsidR="00BE3037" w:rsidRPr="003B53DB" w:rsidRDefault="00BE30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57"/>
      <w:bookmarkEnd w:id="10"/>
      <w:r w:rsidRPr="003B53D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B53D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53DB">
        <w:rPr>
          <w:rFonts w:ascii="Times New Roman" w:hAnsi="Times New Roman" w:cs="Times New Roman"/>
          <w:b/>
          <w:sz w:val="28"/>
          <w:szCs w:val="28"/>
        </w:rPr>
        <w:t>об установлении публичного сервитута</w:t>
      </w: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 xml:space="preserve">    Прошу установить публичный  сервитут на земельный участок с кадастровым</w:t>
      </w:r>
      <w:r w:rsidR="002C283D">
        <w:rPr>
          <w:rFonts w:ascii="Times New Roman" w:hAnsi="Times New Roman" w:cs="Times New Roman"/>
          <w:sz w:val="28"/>
          <w:szCs w:val="28"/>
        </w:rPr>
        <w:t xml:space="preserve"> </w:t>
      </w:r>
      <w:r w:rsidRPr="003B53DB">
        <w:rPr>
          <w:rFonts w:ascii="Times New Roman" w:hAnsi="Times New Roman" w:cs="Times New Roman"/>
          <w:sz w:val="28"/>
          <w:szCs w:val="28"/>
        </w:rPr>
        <w:t xml:space="preserve">номером  </w:t>
      </w:r>
      <w:r w:rsidR="002C283D">
        <w:rPr>
          <w:rFonts w:ascii="Times New Roman" w:hAnsi="Times New Roman" w:cs="Times New Roman"/>
          <w:sz w:val="28"/>
          <w:szCs w:val="28"/>
        </w:rPr>
        <w:t>46:26:</w:t>
      </w:r>
      <w:r w:rsidRPr="003B53DB">
        <w:rPr>
          <w:rFonts w:ascii="Times New Roman" w:hAnsi="Times New Roman" w:cs="Times New Roman"/>
          <w:sz w:val="28"/>
          <w:szCs w:val="28"/>
        </w:rPr>
        <w:t>________</w:t>
      </w:r>
      <w:r w:rsidR="002C283D">
        <w:rPr>
          <w:rFonts w:ascii="Times New Roman" w:hAnsi="Times New Roman" w:cs="Times New Roman"/>
          <w:sz w:val="28"/>
          <w:szCs w:val="28"/>
        </w:rPr>
        <w:t>___</w:t>
      </w:r>
      <w:r w:rsidRPr="003B53DB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r w:rsidR="002C283D">
        <w:rPr>
          <w:rFonts w:ascii="Times New Roman" w:hAnsi="Times New Roman" w:cs="Times New Roman"/>
          <w:sz w:val="28"/>
          <w:szCs w:val="28"/>
        </w:rPr>
        <w:t xml:space="preserve"> </w:t>
      </w:r>
      <w:r w:rsidR="002C283D" w:rsidRPr="002C283D">
        <w:rPr>
          <w:rFonts w:ascii="Times New Roman" w:hAnsi="Times New Roman" w:cs="Times New Roman"/>
          <w:i/>
          <w:sz w:val="28"/>
          <w:szCs w:val="28"/>
        </w:rPr>
        <w:t>Курская область</w:t>
      </w:r>
      <w:r w:rsidR="002C283D">
        <w:rPr>
          <w:rFonts w:ascii="Times New Roman" w:hAnsi="Times New Roman" w:cs="Times New Roman"/>
          <w:i/>
          <w:sz w:val="28"/>
          <w:szCs w:val="28"/>
        </w:rPr>
        <w:t>,</w:t>
      </w: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BE3037" w:rsidRPr="000F5D4A" w:rsidRDefault="00BE303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B53D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5D4A">
        <w:rPr>
          <w:rFonts w:ascii="Times New Roman" w:hAnsi="Times New Roman" w:cs="Times New Roman"/>
          <w:sz w:val="18"/>
          <w:szCs w:val="18"/>
        </w:rPr>
        <w:t>(указываются адресные ориентиры земельного участка)</w:t>
      </w: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>для _______________________________________</w:t>
      </w:r>
      <w:r w:rsidR="002C283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E3037" w:rsidRPr="000F5D4A" w:rsidRDefault="00BE3037">
      <w:pPr>
        <w:pStyle w:val="ConsPlusNonformat"/>
        <w:jc w:val="both"/>
        <w:rPr>
          <w:rFonts w:ascii="Times New Roman" w:hAnsi="Times New Roman" w:cs="Times New Roman"/>
        </w:rPr>
      </w:pPr>
      <w:r w:rsidRPr="003B53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5D4A">
        <w:rPr>
          <w:rFonts w:ascii="Times New Roman" w:hAnsi="Times New Roman" w:cs="Times New Roman"/>
        </w:rPr>
        <w:t>(указывается цель установления публичного сервитута)</w:t>
      </w: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>сроком ____________________________________</w:t>
      </w:r>
      <w:r w:rsidR="002C283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3DB">
        <w:rPr>
          <w:rFonts w:ascii="Times New Roman" w:hAnsi="Times New Roman" w:cs="Times New Roman"/>
          <w:sz w:val="28"/>
          <w:szCs w:val="28"/>
        </w:rPr>
        <w:t>(указываются  даты  начала  и  окончания  действия  сервитута  или  пишется</w:t>
      </w:r>
      <w:proofErr w:type="gramEnd"/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>"постоянный")</w:t>
      </w: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3DB">
        <w:rPr>
          <w:rFonts w:ascii="Times New Roman" w:hAnsi="Times New Roman" w:cs="Times New Roman"/>
          <w:sz w:val="28"/>
          <w:szCs w:val="28"/>
        </w:rPr>
        <w:t>Сервитут  планируется  установить  на  весь  земельный  участок  (часть</w:t>
      </w:r>
      <w:proofErr w:type="gramEnd"/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>земельного участка), площадью _______________ кв. м.</w:t>
      </w: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 xml:space="preserve">Сервитут отражен </w:t>
      </w:r>
      <w:proofErr w:type="gramStart"/>
      <w:r w:rsidRPr="003B53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53D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______________________________________________________,</w:t>
      </w:r>
    </w:p>
    <w:p w:rsidR="00BE3037" w:rsidRPr="00430678" w:rsidRDefault="00BE3037">
      <w:pPr>
        <w:pStyle w:val="ConsPlusNonformat"/>
        <w:jc w:val="both"/>
        <w:rPr>
          <w:rFonts w:ascii="Times New Roman" w:hAnsi="Times New Roman" w:cs="Times New Roman"/>
        </w:rPr>
      </w:pPr>
      <w:r w:rsidRPr="00430678">
        <w:rPr>
          <w:rFonts w:ascii="Times New Roman" w:hAnsi="Times New Roman" w:cs="Times New Roman"/>
        </w:rPr>
        <w:t xml:space="preserve">        (указываются номер и дата кадастрового паспорта земельного участка)</w:t>
      </w:r>
    </w:p>
    <w:p w:rsidR="00BE3037" w:rsidRPr="003B53DB" w:rsidRDefault="000F5D4A" w:rsidP="000F5D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символом</w:t>
      </w:r>
      <w:r w:rsidR="00BE3037" w:rsidRPr="003B53DB">
        <w:rPr>
          <w:rFonts w:ascii="Times New Roman" w:hAnsi="Times New Roman" w:cs="Times New Roman"/>
          <w:sz w:val="28"/>
          <w:szCs w:val="28"/>
        </w:rPr>
        <w:t>"_________________________________________".</w:t>
      </w:r>
    </w:p>
    <w:p w:rsidR="00BE3037" w:rsidRPr="00430678" w:rsidRDefault="00BE303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30678">
        <w:rPr>
          <w:rFonts w:ascii="Times New Roman" w:hAnsi="Times New Roman" w:cs="Times New Roman"/>
          <w:sz w:val="18"/>
          <w:szCs w:val="18"/>
        </w:rPr>
        <w:t xml:space="preserve">                             (сфера действия публичного сервитута)</w:t>
      </w: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 xml:space="preserve">    Приложение  (документы  в  соответствии с </w:t>
      </w:r>
      <w:hyperlink w:anchor="P145" w:history="1">
        <w:r w:rsidRPr="003B53DB">
          <w:rPr>
            <w:rFonts w:ascii="Times New Roman" w:hAnsi="Times New Roman" w:cs="Times New Roman"/>
            <w:color w:val="0000FF"/>
            <w:sz w:val="28"/>
            <w:szCs w:val="28"/>
          </w:rPr>
          <w:t>пунктом 2.8</w:t>
        </w:r>
      </w:hyperlink>
      <w:r w:rsidRPr="003B53DB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C283D">
        <w:rPr>
          <w:rFonts w:ascii="Times New Roman" w:hAnsi="Times New Roman" w:cs="Times New Roman"/>
          <w:sz w:val="28"/>
          <w:szCs w:val="28"/>
        </w:rPr>
        <w:t xml:space="preserve"> </w:t>
      </w:r>
      <w:r w:rsidRPr="003B53DB">
        <w:rPr>
          <w:rFonts w:ascii="Times New Roman" w:hAnsi="Times New Roman" w:cs="Times New Roman"/>
          <w:sz w:val="28"/>
          <w:szCs w:val="28"/>
        </w:rPr>
        <w:t>регламента).</w:t>
      </w: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>Заявитель:</w:t>
      </w: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E3037" w:rsidRPr="00430678" w:rsidRDefault="00BE3037">
      <w:pPr>
        <w:pStyle w:val="ConsPlusNonformat"/>
        <w:jc w:val="both"/>
        <w:rPr>
          <w:rFonts w:ascii="Times New Roman" w:hAnsi="Times New Roman" w:cs="Times New Roman"/>
        </w:rPr>
      </w:pPr>
      <w:r w:rsidRPr="00430678">
        <w:rPr>
          <w:rFonts w:ascii="Times New Roman" w:hAnsi="Times New Roman" w:cs="Times New Roman"/>
        </w:rPr>
        <w:t>(Ф.И.О., должность представителя юридического лица;</w:t>
      </w: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E3037" w:rsidRPr="00430678" w:rsidRDefault="00BE303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30678">
        <w:rPr>
          <w:rFonts w:ascii="Times New Roman" w:hAnsi="Times New Roman" w:cs="Times New Roman"/>
        </w:rPr>
        <w:t>Ф.И.О. физического лица, подпись)</w:t>
      </w:r>
      <w:proofErr w:type="gramEnd"/>
    </w:p>
    <w:p w:rsidR="00BE3037" w:rsidRPr="00430678" w:rsidRDefault="00BE3037">
      <w:pPr>
        <w:pStyle w:val="ConsPlusNonformat"/>
        <w:jc w:val="both"/>
        <w:rPr>
          <w:rFonts w:ascii="Times New Roman" w:hAnsi="Times New Roman" w:cs="Times New Roman"/>
        </w:rPr>
      </w:pP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037" w:rsidRPr="003B53DB" w:rsidRDefault="00BE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3DB">
        <w:rPr>
          <w:rFonts w:ascii="Times New Roman" w:hAnsi="Times New Roman" w:cs="Times New Roman"/>
          <w:sz w:val="28"/>
          <w:szCs w:val="28"/>
        </w:rPr>
        <w:t>"____" _________________ 20___ г.</w:t>
      </w:r>
    </w:p>
    <w:p w:rsidR="00BE3037" w:rsidRPr="003B53DB" w:rsidRDefault="00BE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037" w:rsidRPr="003B53DB" w:rsidRDefault="00BE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037" w:rsidRPr="003B53DB" w:rsidRDefault="00BE303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A1C1C" w:rsidRPr="003B53DB" w:rsidRDefault="005A1C1C">
      <w:pPr>
        <w:rPr>
          <w:rFonts w:cs="Times New Roman"/>
          <w:sz w:val="28"/>
          <w:szCs w:val="28"/>
        </w:rPr>
      </w:pPr>
    </w:p>
    <w:sectPr w:rsidR="005A1C1C" w:rsidRPr="003B53DB" w:rsidSect="00D0468E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E3037"/>
    <w:rsid w:val="00017D98"/>
    <w:rsid w:val="00093606"/>
    <w:rsid w:val="000F5D4A"/>
    <w:rsid w:val="0010691B"/>
    <w:rsid w:val="00110370"/>
    <w:rsid w:val="00175709"/>
    <w:rsid w:val="001F6847"/>
    <w:rsid w:val="00251D50"/>
    <w:rsid w:val="002737DB"/>
    <w:rsid w:val="002C283D"/>
    <w:rsid w:val="0032113B"/>
    <w:rsid w:val="003644E8"/>
    <w:rsid w:val="003778EE"/>
    <w:rsid w:val="003B53DB"/>
    <w:rsid w:val="004051F1"/>
    <w:rsid w:val="00407F00"/>
    <w:rsid w:val="00430678"/>
    <w:rsid w:val="00433ADA"/>
    <w:rsid w:val="00516D50"/>
    <w:rsid w:val="00564CCB"/>
    <w:rsid w:val="005A1C1C"/>
    <w:rsid w:val="005D10C2"/>
    <w:rsid w:val="00624509"/>
    <w:rsid w:val="00680B2C"/>
    <w:rsid w:val="007E2D0C"/>
    <w:rsid w:val="0087314E"/>
    <w:rsid w:val="00953229"/>
    <w:rsid w:val="009A1D34"/>
    <w:rsid w:val="009C1BC7"/>
    <w:rsid w:val="00A008E2"/>
    <w:rsid w:val="00A408B9"/>
    <w:rsid w:val="00A43E93"/>
    <w:rsid w:val="00AD7386"/>
    <w:rsid w:val="00AE2C76"/>
    <w:rsid w:val="00BC50E4"/>
    <w:rsid w:val="00BE144B"/>
    <w:rsid w:val="00BE3037"/>
    <w:rsid w:val="00C23AA9"/>
    <w:rsid w:val="00C40CFD"/>
    <w:rsid w:val="00C56D62"/>
    <w:rsid w:val="00D0468E"/>
    <w:rsid w:val="00D35B6D"/>
    <w:rsid w:val="00D47B94"/>
    <w:rsid w:val="00DD69F6"/>
    <w:rsid w:val="00E36D8E"/>
    <w:rsid w:val="00E54BE3"/>
    <w:rsid w:val="00E70BC6"/>
    <w:rsid w:val="00F017BF"/>
    <w:rsid w:val="00F20323"/>
    <w:rsid w:val="00FD3C16"/>
    <w:rsid w:val="00FF0016"/>
    <w:rsid w:val="00FF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3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407F00"/>
    <w:rPr>
      <w:color w:val="0000FF"/>
      <w:u w:val="single"/>
      <w:lang w:val="ru-RU"/>
    </w:rPr>
  </w:style>
  <w:style w:type="paragraph" w:styleId="a4">
    <w:name w:val="No Spacing"/>
    <w:uiPriority w:val="1"/>
    <w:qFormat/>
    <w:rsid w:val="00680B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consultantplus://offline/ref=8C9AEE1B8EF3B2C0DC4C86F405E5A964565E608C8C0E9E77430A8467FF935DE04AFAB2A7F511FC6391F9B59F9B98D0AB995B9939F5j4H" TargetMode="External"/><Relationship Id="rId18" Type="http://schemas.openxmlformats.org/officeDocument/2006/relationships/hyperlink" Target="consultantplus://offline/ref=8C9AEE1B8EF3B2C0DC4C86F405E5A964565E608C8C0E9E77430A8467FF935DE058FAEAAEF712B632D4B2BA9E91F8j7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_________________" TargetMode="External"/><Relationship Id="rId12" Type="http://schemas.openxmlformats.org/officeDocument/2006/relationships/hyperlink" Target="consultantplus://offline/ref=8C9AEE1B8EF3B2C0DC4C86F405E5A964565E608C8C0E9E77430A8467FF935DE04AFAB2A2F61AA833D5A7ECCFD7D3DDAB8F47993A4B85FF03FFj2H" TargetMode="External"/><Relationship Id="rId17" Type="http://schemas.openxmlformats.org/officeDocument/2006/relationships/hyperlink" Target="consultantplus://offline/ref=8C9AEE1B8EF3B2C0DC4C86F405E5A964565B6887880E9E77430A8467FF935DE058FAEAAEF712B632D4B2BA9E91F8j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9AEE1B8EF3B2C0DC4C86F405E5A964565E608C8C0E9E77430A8467FF935DE058FAEAAEF712B632D4B2BA9E91F8j7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9AEE1B8EF3B2C0DC4C86F405E5A964565A6C8C8B089E77430A8467FF935DE04AFAB2A2F61AA831D0A7ECCFD7D3DDAB8F47993A4B85FF03FFj2H" TargetMode="External"/><Relationship Id="rId11" Type="http://schemas.openxmlformats.org/officeDocument/2006/relationships/hyperlink" Target="http://_________________" TargetMode="External"/><Relationship Id="rId5" Type="http://schemas.openxmlformats.org/officeDocument/2006/relationships/hyperlink" Target="consultantplus://offline/ref=8C9AEE1B8EF3B2C0DC4C86F405E5A964565E608C8C0E9E77430A8467FF935DE058FAEAAEF712B632D4B2BA9E91F8j7H" TargetMode="External"/><Relationship Id="rId15" Type="http://schemas.openxmlformats.org/officeDocument/2006/relationships/hyperlink" Target="consultantplus://offline/ref=8C9AEE1B8EF3B2C0DC4C86E20689F36852503689810190221655DF3AA89A57B70DB5EBF2B24FA533DDB2B89F8D84D0A8F8j6H" TargetMode="External"/><Relationship Id="rId10" Type="http://schemas.openxmlformats.org/officeDocument/2006/relationships/hyperlink" Target="consultantplus://offline/ref=8C9AEE1B8EF3B2C0DC4C86F405E5A964565E6E848A0F9E77430A8467FF935DE04AFAB2A2F61AAA37D1A7ECCFD7D3DDAB8F47993A4B85FF03FFj2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9AEE1B8EF3B2C0DC4C86F405E5A964565E608C8C0E9E77430A8467FF935DE04AFAB2A0FE11FC6391F9B59F9B98D0AB995B9939F5j4H" TargetMode="External"/><Relationship Id="rId14" Type="http://schemas.openxmlformats.org/officeDocument/2006/relationships/hyperlink" Target="consultantplus://offline/ref=8C9AEE1B8EF3B2C0DC4C86F405E5A964565E608C8C0E9E77430A8467FF935DE04AFAB2A2F61AA837D3A7ECCFD7D3DDAB8F47993A4B85FF03FF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55F9-62F1-4216-80C4-79B46CB2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9709</Words>
  <Characters>55342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20</cp:revision>
  <cp:lastPrinted>2022-12-15T14:52:00Z</cp:lastPrinted>
  <dcterms:created xsi:type="dcterms:W3CDTF">2022-12-09T08:31:00Z</dcterms:created>
  <dcterms:modified xsi:type="dcterms:W3CDTF">2022-12-19T16:06:00Z</dcterms:modified>
</cp:coreProperties>
</file>