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39" w:rsidRPr="00FA0F39" w:rsidRDefault="00FA0F39" w:rsidP="00FA0F39">
      <w:pPr>
        <w:widowControl w:val="0"/>
        <w:spacing w:after="0" w:line="240" w:lineRule="auto"/>
        <w:jc w:val="center"/>
        <w:outlineLvl w:val="0"/>
        <w:rPr>
          <w:rFonts w:ascii="Times New Roman" w:hAnsi="Times New Roman"/>
          <w:b/>
          <w:bCs/>
          <w:sz w:val="34"/>
          <w:szCs w:val="34"/>
        </w:rPr>
      </w:pPr>
      <w:r w:rsidRPr="00FA0F39">
        <w:rPr>
          <w:rFonts w:ascii="Times New Roman" w:hAnsi="Times New Roman"/>
          <w:b/>
          <w:bCs/>
          <w:sz w:val="34"/>
          <w:szCs w:val="34"/>
        </w:rPr>
        <w:t xml:space="preserve">АДМИНИСТРАЦИЯ </w:t>
      </w:r>
    </w:p>
    <w:p w:rsidR="00FA0F39" w:rsidRPr="00FA0F39" w:rsidRDefault="00FA0F39" w:rsidP="00FA0F39">
      <w:pPr>
        <w:widowControl w:val="0"/>
        <w:spacing w:after="0" w:line="240" w:lineRule="auto"/>
        <w:jc w:val="center"/>
        <w:outlineLvl w:val="0"/>
        <w:rPr>
          <w:rFonts w:ascii="Times New Roman" w:hAnsi="Times New Roman"/>
          <w:b/>
          <w:sz w:val="34"/>
          <w:szCs w:val="34"/>
        </w:rPr>
      </w:pPr>
      <w:r w:rsidRPr="00FA0F39">
        <w:rPr>
          <w:rFonts w:ascii="Times New Roman" w:hAnsi="Times New Roman"/>
          <w:b/>
          <w:bCs/>
          <w:sz w:val="34"/>
          <w:szCs w:val="34"/>
        </w:rPr>
        <w:t xml:space="preserve">ХОМУТОВСКОГО РАЙОНА </w:t>
      </w:r>
      <w:r w:rsidRPr="00FA0F39">
        <w:rPr>
          <w:rFonts w:ascii="Times New Roman" w:hAnsi="Times New Roman"/>
          <w:b/>
          <w:sz w:val="34"/>
          <w:szCs w:val="34"/>
        </w:rPr>
        <w:t>КУРСКОЙ ОБЛАСТИ</w:t>
      </w:r>
    </w:p>
    <w:p w:rsidR="00FA0F39" w:rsidRPr="00FA0F39" w:rsidRDefault="00FA0F39" w:rsidP="00FA0F39">
      <w:pPr>
        <w:widowControl w:val="0"/>
        <w:spacing w:after="0" w:line="240" w:lineRule="auto"/>
        <w:jc w:val="center"/>
        <w:rPr>
          <w:rFonts w:ascii="Times New Roman" w:hAnsi="Times New Roman"/>
          <w:b/>
          <w:bCs/>
          <w:color w:val="000000"/>
          <w:spacing w:val="80"/>
          <w:lang w:eastAsia="ru-RU" w:bidi="ru-RU"/>
        </w:rPr>
      </w:pPr>
    </w:p>
    <w:p w:rsidR="00FA0F39" w:rsidRPr="00FA0F39" w:rsidRDefault="00FA0F39" w:rsidP="00FA0F39">
      <w:pPr>
        <w:widowControl w:val="0"/>
        <w:spacing w:after="0" w:line="240" w:lineRule="auto"/>
        <w:jc w:val="center"/>
        <w:rPr>
          <w:rFonts w:ascii="Times New Roman" w:hAnsi="Times New Roman"/>
          <w:spacing w:val="40"/>
          <w:sz w:val="30"/>
          <w:szCs w:val="30"/>
        </w:rPr>
      </w:pPr>
      <w:r w:rsidRPr="00FA0F39">
        <w:rPr>
          <w:rFonts w:ascii="Times New Roman" w:hAnsi="Times New Roman"/>
          <w:bCs/>
          <w:color w:val="000000"/>
          <w:spacing w:val="40"/>
          <w:sz w:val="30"/>
          <w:szCs w:val="30"/>
          <w:lang w:eastAsia="ru-RU" w:bidi="ru-RU"/>
        </w:rPr>
        <w:t>ПОСТАНОВЛЕНИЕ</w:t>
      </w:r>
    </w:p>
    <w:p w:rsidR="00FA0F39" w:rsidRPr="00FA0F39" w:rsidRDefault="00FA0F39" w:rsidP="00FA0F39">
      <w:pPr>
        <w:autoSpaceDN w:val="0"/>
        <w:spacing w:after="0" w:line="240" w:lineRule="auto"/>
        <w:jc w:val="center"/>
        <w:rPr>
          <w:rFonts w:ascii="Times New Roman" w:eastAsia="Times New Roman" w:hAnsi="Times New Roman" w:cs="Courier New"/>
          <w:sz w:val="16"/>
          <w:szCs w:val="16"/>
          <w:lang w:eastAsia="zh-CN"/>
        </w:rPr>
      </w:pPr>
    </w:p>
    <w:p w:rsidR="00FA0F39" w:rsidRPr="00FA0F39" w:rsidRDefault="00DD631E" w:rsidP="00FA0F3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от 15.05.2025  № 105-па</w:t>
      </w:r>
    </w:p>
    <w:p w:rsidR="00FA0F39" w:rsidRPr="00FA0F39" w:rsidRDefault="00FA0F39" w:rsidP="00FA0F39">
      <w:pPr>
        <w:spacing w:after="0" w:line="240" w:lineRule="auto"/>
        <w:jc w:val="center"/>
        <w:rPr>
          <w:rFonts w:ascii="Times New Roman" w:eastAsia="Times New Roman" w:hAnsi="Times New Roman"/>
          <w:sz w:val="16"/>
          <w:szCs w:val="16"/>
          <w:lang w:eastAsia="ru-RU"/>
        </w:rPr>
      </w:pPr>
    </w:p>
    <w:p w:rsidR="00FA0F39" w:rsidRPr="00FA0F39" w:rsidRDefault="00FA0F39" w:rsidP="00FA0F39">
      <w:pPr>
        <w:spacing w:after="0" w:line="240" w:lineRule="auto"/>
        <w:jc w:val="center"/>
        <w:rPr>
          <w:rFonts w:ascii="Times New Roman" w:eastAsia="Times New Roman" w:hAnsi="Times New Roman" w:cs="Courier New"/>
          <w:sz w:val="26"/>
          <w:szCs w:val="28"/>
          <w:lang w:eastAsia="zh-CN"/>
        </w:rPr>
      </w:pPr>
      <w:r w:rsidRPr="00FA0F39">
        <w:rPr>
          <w:rFonts w:ascii="Times New Roman" w:eastAsia="Times New Roman" w:hAnsi="Times New Roman"/>
          <w:sz w:val="26"/>
          <w:szCs w:val="28"/>
          <w:lang w:eastAsia="ru-RU"/>
        </w:rPr>
        <w:t>п. Хомутовка</w:t>
      </w:r>
    </w:p>
    <w:p w:rsidR="004425A0" w:rsidRPr="004425A0" w:rsidRDefault="004425A0" w:rsidP="004425A0">
      <w:pPr>
        <w:spacing w:after="0" w:line="240" w:lineRule="auto"/>
        <w:rPr>
          <w:rFonts w:ascii="Times New Roman" w:eastAsia="Times New Roman" w:hAnsi="Times New Roman"/>
          <w:sz w:val="28"/>
          <w:szCs w:val="24"/>
          <w:lang w:eastAsia="ru-RU"/>
        </w:rPr>
      </w:pPr>
    </w:p>
    <w:p w:rsidR="004425A0" w:rsidRPr="004425A0" w:rsidRDefault="004425A0" w:rsidP="004425A0">
      <w:pPr>
        <w:spacing w:after="0" w:line="240" w:lineRule="auto"/>
        <w:rPr>
          <w:rFonts w:ascii="Times New Roman" w:eastAsia="Times New Roman" w:hAnsi="Times New Roman"/>
          <w:sz w:val="24"/>
          <w:szCs w:val="24"/>
          <w:lang w:eastAsia="ru-RU"/>
        </w:rPr>
      </w:pPr>
    </w:p>
    <w:p w:rsidR="00FA0F39" w:rsidRDefault="00993E1C" w:rsidP="004425A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 утверждении </w:t>
      </w:r>
      <w:r w:rsidR="004425A0" w:rsidRPr="004425A0">
        <w:rPr>
          <w:rFonts w:ascii="Times New Roman" w:eastAsia="Times New Roman" w:hAnsi="Times New Roman"/>
          <w:b/>
          <w:sz w:val="28"/>
          <w:szCs w:val="28"/>
          <w:lang w:eastAsia="ru-RU"/>
        </w:rPr>
        <w:t xml:space="preserve">сводного годового доклада о ходе реализации и об оценке эффективности муниципальных программ </w:t>
      </w:r>
    </w:p>
    <w:p w:rsidR="004425A0" w:rsidRPr="004425A0" w:rsidRDefault="004425A0" w:rsidP="004425A0">
      <w:pPr>
        <w:spacing w:after="0" w:line="240" w:lineRule="auto"/>
        <w:jc w:val="center"/>
        <w:rPr>
          <w:rFonts w:ascii="Times New Roman" w:eastAsia="Times New Roman" w:hAnsi="Times New Roman"/>
          <w:b/>
          <w:sz w:val="28"/>
          <w:szCs w:val="28"/>
          <w:lang w:eastAsia="ru-RU"/>
        </w:rPr>
      </w:pPr>
      <w:r w:rsidRPr="004425A0">
        <w:rPr>
          <w:rFonts w:ascii="Times New Roman" w:eastAsia="Times New Roman" w:hAnsi="Times New Roman"/>
          <w:b/>
          <w:sz w:val="28"/>
          <w:szCs w:val="28"/>
          <w:lang w:eastAsia="ru-RU"/>
        </w:rPr>
        <w:t>Хомутовского района Курской области</w:t>
      </w:r>
      <w:r w:rsidR="00D71F45">
        <w:rPr>
          <w:rFonts w:ascii="Times New Roman" w:eastAsia="Times New Roman" w:hAnsi="Times New Roman"/>
          <w:b/>
          <w:sz w:val="28"/>
          <w:szCs w:val="28"/>
          <w:lang w:eastAsia="ru-RU"/>
        </w:rPr>
        <w:t xml:space="preserve"> за 202</w:t>
      </w:r>
      <w:r w:rsidR="00E350F4">
        <w:rPr>
          <w:rFonts w:ascii="Times New Roman" w:eastAsia="Times New Roman" w:hAnsi="Times New Roman"/>
          <w:b/>
          <w:sz w:val="28"/>
          <w:szCs w:val="28"/>
          <w:lang w:eastAsia="ru-RU"/>
        </w:rPr>
        <w:t>4</w:t>
      </w:r>
      <w:r w:rsidRPr="004425A0">
        <w:rPr>
          <w:rFonts w:ascii="Times New Roman" w:eastAsia="Times New Roman" w:hAnsi="Times New Roman"/>
          <w:b/>
          <w:sz w:val="28"/>
          <w:szCs w:val="28"/>
          <w:lang w:eastAsia="ru-RU"/>
        </w:rPr>
        <w:t xml:space="preserve"> год</w:t>
      </w:r>
    </w:p>
    <w:p w:rsidR="004425A0" w:rsidRDefault="004425A0" w:rsidP="004425A0">
      <w:pPr>
        <w:spacing w:after="0" w:line="240" w:lineRule="auto"/>
        <w:rPr>
          <w:rFonts w:ascii="Times New Roman" w:eastAsia="Times New Roman" w:hAnsi="Times New Roman"/>
          <w:sz w:val="24"/>
          <w:szCs w:val="24"/>
          <w:lang w:eastAsia="ru-RU"/>
        </w:rPr>
      </w:pPr>
    </w:p>
    <w:p w:rsidR="005C7DD2" w:rsidRDefault="005C7DD2" w:rsidP="004425A0">
      <w:pPr>
        <w:spacing w:after="0" w:line="240" w:lineRule="auto"/>
        <w:rPr>
          <w:rFonts w:ascii="Times New Roman" w:eastAsia="Times New Roman" w:hAnsi="Times New Roman"/>
          <w:sz w:val="24"/>
          <w:szCs w:val="24"/>
          <w:lang w:eastAsia="ru-RU"/>
        </w:rPr>
      </w:pPr>
    </w:p>
    <w:p w:rsidR="005C7DD2" w:rsidRPr="004425A0" w:rsidRDefault="005C7DD2" w:rsidP="004425A0">
      <w:pPr>
        <w:spacing w:after="0" w:line="240" w:lineRule="auto"/>
        <w:rPr>
          <w:rFonts w:ascii="Times New Roman" w:eastAsia="Times New Roman" w:hAnsi="Times New Roman"/>
          <w:sz w:val="24"/>
          <w:szCs w:val="24"/>
          <w:lang w:eastAsia="ru-RU"/>
        </w:rPr>
      </w:pPr>
    </w:p>
    <w:p w:rsidR="004425A0" w:rsidRPr="004425A0" w:rsidRDefault="004425A0" w:rsidP="00993E1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Во исполнение постановления Администрации Хомутовского района Курской области от 26.06.2014 № 250 «</w:t>
      </w:r>
      <w:r w:rsidRPr="004425A0">
        <w:rPr>
          <w:rFonts w:ascii="Times New Roman" w:eastAsia="Times New Roman" w:hAnsi="Times New Roman"/>
          <w:bCs/>
          <w:sz w:val="28"/>
          <w:szCs w:val="28"/>
          <w:lang w:eastAsia="ru-RU"/>
        </w:rPr>
        <w:t>Об утверждении Порядка разработки, реализации и оценки эффективности муниципальных программ Хомутовского района Курской области</w:t>
      </w:r>
      <w:r w:rsidR="00993E1C">
        <w:rPr>
          <w:rFonts w:ascii="Times New Roman" w:eastAsia="Times New Roman" w:hAnsi="Times New Roman"/>
          <w:sz w:val="28"/>
          <w:szCs w:val="28"/>
          <w:lang w:eastAsia="ru-RU"/>
        </w:rPr>
        <w:t>»</w:t>
      </w:r>
      <w:r w:rsidRPr="004425A0">
        <w:rPr>
          <w:rFonts w:ascii="Times New Roman" w:eastAsia="Times New Roman" w:hAnsi="Times New Roman"/>
          <w:sz w:val="28"/>
          <w:szCs w:val="28"/>
          <w:lang w:eastAsia="ru-RU"/>
        </w:rPr>
        <w:t xml:space="preserve"> Администрация Хомутовского района Курской области ПОСТАНОВЛЯЕТ:</w:t>
      </w:r>
    </w:p>
    <w:p w:rsidR="004425A0" w:rsidRPr="004425A0" w:rsidRDefault="004425A0" w:rsidP="00993E1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1.</w:t>
      </w:r>
      <w:r w:rsidR="009B5877">
        <w:rPr>
          <w:rFonts w:ascii="Times New Roman" w:eastAsia="Times New Roman" w:hAnsi="Times New Roman"/>
          <w:sz w:val="28"/>
          <w:szCs w:val="28"/>
          <w:lang w:eastAsia="ru-RU"/>
        </w:rPr>
        <w:t xml:space="preserve"> </w:t>
      </w:r>
      <w:r w:rsidRPr="004425A0">
        <w:rPr>
          <w:rFonts w:ascii="Times New Roman" w:eastAsia="Times New Roman" w:hAnsi="Times New Roman"/>
          <w:sz w:val="28"/>
          <w:szCs w:val="28"/>
          <w:lang w:eastAsia="ru-RU"/>
        </w:rPr>
        <w:t xml:space="preserve">Утвердить </w:t>
      </w:r>
      <w:r w:rsidR="009B5877">
        <w:rPr>
          <w:rFonts w:ascii="Times New Roman" w:eastAsia="Times New Roman" w:hAnsi="Times New Roman"/>
          <w:sz w:val="28"/>
          <w:szCs w:val="28"/>
          <w:lang w:eastAsia="ru-RU"/>
        </w:rPr>
        <w:t>с</w:t>
      </w:r>
      <w:r w:rsidRPr="004425A0">
        <w:rPr>
          <w:rFonts w:ascii="Times New Roman" w:eastAsia="Times New Roman" w:hAnsi="Times New Roman"/>
          <w:sz w:val="28"/>
          <w:szCs w:val="28"/>
          <w:lang w:eastAsia="ru-RU"/>
        </w:rPr>
        <w:t xml:space="preserve">водный годовой доклад о </w:t>
      </w:r>
      <w:r w:rsidRPr="004425A0">
        <w:rPr>
          <w:rFonts w:ascii="Times New Roman" w:eastAsia="Times New Roman" w:hAnsi="Times New Roman"/>
          <w:bCs/>
          <w:sz w:val="28"/>
          <w:szCs w:val="28"/>
          <w:lang w:eastAsia="ru-RU"/>
        </w:rPr>
        <w:t>ходе реализации и об оценке эффективности муниципальных программ Хомутовско</w:t>
      </w:r>
      <w:r w:rsidR="00D71F45">
        <w:rPr>
          <w:rFonts w:ascii="Times New Roman" w:eastAsia="Times New Roman" w:hAnsi="Times New Roman"/>
          <w:bCs/>
          <w:sz w:val="28"/>
          <w:szCs w:val="28"/>
          <w:lang w:eastAsia="ru-RU"/>
        </w:rPr>
        <w:t>го района Курской области за 202</w:t>
      </w:r>
      <w:r w:rsidR="00E350F4">
        <w:rPr>
          <w:rFonts w:ascii="Times New Roman" w:eastAsia="Times New Roman" w:hAnsi="Times New Roman"/>
          <w:bCs/>
          <w:sz w:val="28"/>
          <w:szCs w:val="28"/>
          <w:lang w:eastAsia="ru-RU"/>
        </w:rPr>
        <w:t>4</w:t>
      </w:r>
      <w:r w:rsidRPr="004425A0">
        <w:rPr>
          <w:rFonts w:ascii="Times New Roman" w:eastAsia="Times New Roman" w:hAnsi="Times New Roman"/>
          <w:bCs/>
          <w:sz w:val="28"/>
          <w:szCs w:val="28"/>
          <w:lang w:eastAsia="ru-RU"/>
        </w:rPr>
        <w:t xml:space="preserve"> год</w:t>
      </w:r>
      <w:r w:rsidR="00993E1C">
        <w:rPr>
          <w:rFonts w:ascii="Times New Roman" w:eastAsia="Times New Roman" w:hAnsi="Times New Roman"/>
          <w:bCs/>
          <w:sz w:val="28"/>
          <w:szCs w:val="28"/>
          <w:lang w:eastAsia="ru-RU"/>
        </w:rPr>
        <w:t xml:space="preserve"> (приложение)</w:t>
      </w:r>
      <w:r w:rsidRPr="004425A0">
        <w:rPr>
          <w:rFonts w:ascii="Times New Roman" w:eastAsia="Times New Roman" w:hAnsi="Times New Roman"/>
          <w:bCs/>
          <w:sz w:val="28"/>
          <w:szCs w:val="28"/>
          <w:lang w:eastAsia="ru-RU"/>
        </w:rPr>
        <w:t>.</w:t>
      </w:r>
    </w:p>
    <w:p w:rsidR="004425A0" w:rsidRPr="004425A0" w:rsidRDefault="004425A0" w:rsidP="00993E1C">
      <w:pPr>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bCs/>
          <w:sz w:val="28"/>
          <w:szCs w:val="28"/>
          <w:lang w:eastAsia="ru-RU"/>
        </w:rPr>
        <w:t xml:space="preserve">2. </w:t>
      </w:r>
      <w:r w:rsidRPr="004425A0">
        <w:rPr>
          <w:rFonts w:ascii="Times New Roman" w:eastAsia="Times New Roman" w:hAnsi="Times New Roman"/>
          <w:sz w:val="28"/>
          <w:szCs w:val="28"/>
          <w:lang w:eastAsia="ru-RU"/>
        </w:rPr>
        <w:t xml:space="preserve">Обеспечить размещение </w:t>
      </w:r>
      <w:r w:rsidR="00993E1C">
        <w:rPr>
          <w:rFonts w:ascii="Times New Roman" w:eastAsia="Times New Roman" w:hAnsi="Times New Roman"/>
          <w:sz w:val="28"/>
          <w:szCs w:val="28"/>
          <w:lang w:eastAsia="ru-RU"/>
        </w:rPr>
        <w:t xml:space="preserve">годового доклада и </w:t>
      </w:r>
      <w:r w:rsidRPr="004425A0">
        <w:rPr>
          <w:rFonts w:ascii="Times New Roman" w:eastAsia="Times New Roman" w:hAnsi="Times New Roman"/>
          <w:sz w:val="28"/>
          <w:szCs w:val="28"/>
          <w:lang w:eastAsia="ru-RU"/>
        </w:rPr>
        <w:t xml:space="preserve">отчета о </w:t>
      </w:r>
      <w:r w:rsidRPr="004425A0">
        <w:rPr>
          <w:rFonts w:ascii="Times New Roman" w:eastAsia="Times New Roman" w:hAnsi="Times New Roman"/>
          <w:bCs/>
          <w:sz w:val="28"/>
          <w:szCs w:val="28"/>
          <w:lang w:eastAsia="ru-RU"/>
        </w:rPr>
        <w:t>ходе реализации и об оценке эффективности муниципальных программ на</w:t>
      </w:r>
      <w:r w:rsidRPr="004425A0">
        <w:rPr>
          <w:rFonts w:ascii="Times New Roman" w:eastAsia="Times New Roman" w:hAnsi="Times New Roman"/>
          <w:sz w:val="28"/>
          <w:szCs w:val="28"/>
          <w:lang w:eastAsia="ru-RU"/>
        </w:rPr>
        <w:t xml:space="preserve"> официальном сайте Администрации Хомутовского района Курской области в сети «Интернет».</w:t>
      </w:r>
    </w:p>
    <w:p w:rsidR="00BD79F8" w:rsidRDefault="004425A0" w:rsidP="00993E1C">
      <w:pPr>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3.</w:t>
      </w:r>
      <w:r w:rsidR="009979FA">
        <w:rPr>
          <w:rFonts w:ascii="Times New Roman" w:eastAsia="Times New Roman" w:hAnsi="Times New Roman"/>
          <w:sz w:val="28"/>
          <w:szCs w:val="28"/>
          <w:lang w:eastAsia="ru-RU"/>
        </w:rPr>
        <w:t xml:space="preserve"> </w:t>
      </w:r>
      <w:r w:rsidRPr="004425A0">
        <w:rPr>
          <w:rFonts w:ascii="Times New Roman" w:eastAsia="Times New Roman" w:hAnsi="Times New Roman"/>
          <w:sz w:val="28"/>
          <w:szCs w:val="28"/>
          <w:lang w:eastAsia="ru-RU"/>
        </w:rPr>
        <w:t>Контроль за исполнением настоящего постановления возложить на заместителя Главы Админи</w:t>
      </w:r>
      <w:r w:rsidR="00993E1C">
        <w:rPr>
          <w:rFonts w:ascii="Times New Roman" w:eastAsia="Times New Roman" w:hAnsi="Times New Roman"/>
          <w:sz w:val="28"/>
          <w:szCs w:val="28"/>
          <w:lang w:eastAsia="ru-RU"/>
        </w:rPr>
        <w:t xml:space="preserve">страции Хомутовского района </w:t>
      </w:r>
      <w:r w:rsidR="009B5877">
        <w:rPr>
          <w:rFonts w:ascii="Times New Roman" w:eastAsia="Times New Roman" w:hAnsi="Times New Roman"/>
          <w:sz w:val="28"/>
          <w:szCs w:val="28"/>
          <w:lang w:eastAsia="ru-RU"/>
        </w:rPr>
        <w:t xml:space="preserve">Курской области </w:t>
      </w:r>
      <w:r w:rsidR="009B5877" w:rsidRPr="004425A0">
        <w:rPr>
          <w:rFonts w:ascii="Times New Roman" w:eastAsia="Times New Roman" w:hAnsi="Times New Roman"/>
          <w:sz w:val="28"/>
          <w:szCs w:val="28"/>
          <w:lang w:eastAsia="ru-RU"/>
        </w:rPr>
        <w:t>Ф.Д</w:t>
      </w:r>
      <w:r w:rsidR="009B5877">
        <w:rPr>
          <w:rFonts w:ascii="Times New Roman" w:eastAsia="Times New Roman" w:hAnsi="Times New Roman"/>
          <w:sz w:val="28"/>
          <w:szCs w:val="28"/>
          <w:lang w:eastAsia="ru-RU"/>
        </w:rPr>
        <w:t>.</w:t>
      </w:r>
      <w:r w:rsidR="00993E1C">
        <w:rPr>
          <w:rFonts w:ascii="Times New Roman" w:eastAsia="Times New Roman" w:hAnsi="Times New Roman"/>
          <w:sz w:val="28"/>
          <w:szCs w:val="28"/>
          <w:lang w:eastAsia="ru-RU"/>
        </w:rPr>
        <w:t>Сер</w:t>
      </w:r>
      <w:r w:rsidR="009B5877">
        <w:rPr>
          <w:rFonts w:ascii="Times New Roman" w:eastAsia="Times New Roman" w:hAnsi="Times New Roman"/>
          <w:sz w:val="28"/>
          <w:szCs w:val="28"/>
          <w:lang w:eastAsia="ru-RU"/>
        </w:rPr>
        <w:t>е</w:t>
      </w:r>
      <w:r w:rsidRPr="004425A0">
        <w:rPr>
          <w:rFonts w:ascii="Times New Roman" w:eastAsia="Times New Roman" w:hAnsi="Times New Roman"/>
          <w:sz w:val="28"/>
          <w:szCs w:val="28"/>
          <w:lang w:eastAsia="ru-RU"/>
        </w:rPr>
        <w:t>жечкина</w:t>
      </w:r>
      <w:r w:rsidR="009B5877">
        <w:rPr>
          <w:rFonts w:ascii="Times New Roman" w:eastAsia="Times New Roman" w:hAnsi="Times New Roman"/>
          <w:sz w:val="28"/>
          <w:szCs w:val="28"/>
          <w:lang w:eastAsia="ru-RU"/>
        </w:rPr>
        <w:t>.</w:t>
      </w:r>
      <w:r w:rsidRPr="004425A0">
        <w:rPr>
          <w:rFonts w:ascii="Times New Roman" w:eastAsia="Times New Roman" w:hAnsi="Times New Roman"/>
          <w:sz w:val="28"/>
          <w:szCs w:val="28"/>
          <w:lang w:eastAsia="ru-RU"/>
        </w:rPr>
        <w:t xml:space="preserve"> </w:t>
      </w:r>
    </w:p>
    <w:p w:rsidR="004425A0" w:rsidRPr="004425A0" w:rsidRDefault="004425A0" w:rsidP="00993E1C">
      <w:pPr>
        <w:spacing w:after="0" w:line="24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4. Постановление вступает в силу со дня его подписания.</w:t>
      </w:r>
    </w:p>
    <w:p w:rsidR="004425A0" w:rsidRDefault="004425A0" w:rsidP="005C7DD2">
      <w:pPr>
        <w:spacing w:after="0" w:line="240" w:lineRule="auto"/>
        <w:ind w:firstLine="709"/>
        <w:jc w:val="both"/>
        <w:rPr>
          <w:rFonts w:ascii="Times New Roman" w:eastAsia="Times New Roman" w:hAnsi="Times New Roman"/>
          <w:sz w:val="28"/>
          <w:szCs w:val="28"/>
          <w:lang w:eastAsia="ru-RU"/>
        </w:rPr>
      </w:pPr>
    </w:p>
    <w:p w:rsidR="005C7DD2" w:rsidRPr="004425A0" w:rsidRDefault="005C7DD2" w:rsidP="005C7DD2">
      <w:pPr>
        <w:spacing w:after="0" w:line="240" w:lineRule="auto"/>
        <w:ind w:firstLine="709"/>
        <w:jc w:val="both"/>
        <w:rPr>
          <w:rFonts w:ascii="Times New Roman" w:eastAsia="Times New Roman" w:hAnsi="Times New Roman"/>
          <w:sz w:val="28"/>
          <w:szCs w:val="28"/>
          <w:lang w:eastAsia="ru-RU"/>
        </w:rPr>
      </w:pPr>
    </w:p>
    <w:p w:rsidR="004425A0" w:rsidRPr="004425A0" w:rsidRDefault="004425A0" w:rsidP="005C7DD2">
      <w:pPr>
        <w:spacing w:after="0" w:line="240" w:lineRule="auto"/>
        <w:ind w:firstLine="709"/>
        <w:jc w:val="both"/>
        <w:rPr>
          <w:rFonts w:ascii="Times New Roman" w:eastAsia="Times New Roman" w:hAnsi="Times New Roman"/>
          <w:sz w:val="28"/>
          <w:szCs w:val="28"/>
          <w:lang w:eastAsia="ru-RU"/>
        </w:rPr>
      </w:pPr>
    </w:p>
    <w:p w:rsidR="00DE30FF" w:rsidRDefault="00461215" w:rsidP="004425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r w:rsidR="00DE30FF" w:rsidRPr="00DE30FF">
        <w:rPr>
          <w:rFonts w:ascii="Times New Roman" w:eastAsia="Times New Roman" w:hAnsi="Times New Roman"/>
          <w:sz w:val="28"/>
          <w:szCs w:val="28"/>
          <w:lang w:eastAsia="ru-RU"/>
        </w:rPr>
        <w:t xml:space="preserve"> Хомутовского района</w:t>
      </w:r>
    </w:p>
    <w:p w:rsidR="004425A0" w:rsidRPr="004425A0" w:rsidRDefault="00DE30FF" w:rsidP="004425A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Курской области                            </w:t>
      </w:r>
      <w:r w:rsidR="009979FA">
        <w:rPr>
          <w:rFonts w:ascii="Times New Roman" w:eastAsia="Times New Roman" w:hAnsi="Times New Roman"/>
          <w:sz w:val="28"/>
          <w:szCs w:val="28"/>
          <w:lang w:eastAsia="ru-RU"/>
        </w:rPr>
        <w:t xml:space="preserve">       </w:t>
      </w:r>
      <w:r w:rsidR="000B4601">
        <w:rPr>
          <w:rFonts w:ascii="Times New Roman" w:eastAsia="Times New Roman" w:hAnsi="Times New Roman"/>
          <w:sz w:val="28"/>
          <w:szCs w:val="28"/>
          <w:lang w:eastAsia="ru-RU"/>
        </w:rPr>
        <w:t xml:space="preserve">                               </w:t>
      </w:r>
      <w:r w:rsidR="009979FA">
        <w:rPr>
          <w:rFonts w:ascii="Times New Roman" w:eastAsia="Times New Roman" w:hAnsi="Times New Roman"/>
          <w:sz w:val="28"/>
          <w:szCs w:val="28"/>
          <w:lang w:eastAsia="ru-RU"/>
        </w:rPr>
        <w:t xml:space="preserve">               </w:t>
      </w:r>
      <w:r w:rsidR="00461215">
        <w:rPr>
          <w:rFonts w:ascii="Times New Roman" w:eastAsia="Times New Roman" w:hAnsi="Times New Roman"/>
          <w:sz w:val="28"/>
          <w:szCs w:val="28"/>
          <w:lang w:eastAsia="ru-RU"/>
        </w:rPr>
        <w:t>Ю.</w:t>
      </w:r>
      <w:r w:rsidR="000B4601">
        <w:rPr>
          <w:rFonts w:ascii="Times New Roman" w:eastAsia="Times New Roman" w:hAnsi="Times New Roman"/>
          <w:sz w:val="28"/>
          <w:szCs w:val="28"/>
          <w:lang w:eastAsia="ru-RU"/>
        </w:rPr>
        <w:t xml:space="preserve"> </w:t>
      </w:r>
      <w:r w:rsidR="00461215">
        <w:rPr>
          <w:rFonts w:ascii="Times New Roman" w:eastAsia="Times New Roman" w:hAnsi="Times New Roman"/>
          <w:sz w:val="28"/>
          <w:szCs w:val="28"/>
          <w:lang w:eastAsia="ru-RU"/>
        </w:rPr>
        <w:t>Хрул</w:t>
      </w:r>
      <w:r w:rsidR="00E44D31">
        <w:rPr>
          <w:rFonts w:ascii="Times New Roman" w:eastAsia="Times New Roman" w:hAnsi="Times New Roman"/>
          <w:sz w:val="28"/>
          <w:szCs w:val="28"/>
          <w:lang w:eastAsia="ru-RU"/>
        </w:rPr>
        <w:t>е</w:t>
      </w:r>
      <w:r w:rsidR="00461215">
        <w:rPr>
          <w:rFonts w:ascii="Times New Roman" w:eastAsia="Times New Roman" w:hAnsi="Times New Roman"/>
          <w:sz w:val="28"/>
          <w:szCs w:val="28"/>
          <w:lang w:eastAsia="ru-RU"/>
        </w:rPr>
        <w:t>в</w:t>
      </w:r>
    </w:p>
    <w:p w:rsidR="00DE30FF" w:rsidRDefault="00DE30FF" w:rsidP="002D583A">
      <w:pPr>
        <w:pStyle w:val="a3"/>
        <w:ind w:left="5529" w:firstLine="708"/>
        <w:rPr>
          <w:rFonts w:ascii="Times New Roman" w:hAnsi="Times New Roman"/>
          <w:sz w:val="20"/>
          <w:szCs w:val="20"/>
        </w:rPr>
      </w:pPr>
    </w:p>
    <w:p w:rsidR="00DE30FF" w:rsidRDefault="00DE30FF" w:rsidP="002D583A">
      <w:pPr>
        <w:pStyle w:val="a3"/>
        <w:ind w:left="5529" w:firstLine="708"/>
        <w:rPr>
          <w:rFonts w:ascii="Times New Roman" w:hAnsi="Times New Roman"/>
          <w:sz w:val="20"/>
          <w:szCs w:val="20"/>
        </w:rPr>
      </w:pPr>
    </w:p>
    <w:p w:rsidR="00885F71" w:rsidRDefault="00885F71" w:rsidP="002D583A">
      <w:pPr>
        <w:pStyle w:val="a3"/>
        <w:ind w:left="5529" w:firstLine="708"/>
        <w:rPr>
          <w:rFonts w:ascii="Times New Roman" w:hAnsi="Times New Roman"/>
          <w:sz w:val="20"/>
          <w:szCs w:val="20"/>
        </w:rPr>
      </w:pPr>
    </w:p>
    <w:p w:rsidR="00885F71" w:rsidRDefault="00885F71" w:rsidP="002D583A">
      <w:pPr>
        <w:pStyle w:val="a3"/>
        <w:ind w:left="5529" w:firstLine="708"/>
        <w:rPr>
          <w:rFonts w:ascii="Times New Roman" w:hAnsi="Times New Roman"/>
          <w:sz w:val="20"/>
          <w:szCs w:val="20"/>
        </w:rPr>
      </w:pPr>
    </w:p>
    <w:p w:rsidR="00885F71" w:rsidRDefault="00885F71" w:rsidP="002D583A">
      <w:pPr>
        <w:pStyle w:val="a3"/>
        <w:ind w:left="5529" w:firstLine="708"/>
        <w:rPr>
          <w:rFonts w:ascii="Times New Roman" w:hAnsi="Times New Roman"/>
          <w:sz w:val="20"/>
          <w:szCs w:val="20"/>
        </w:rPr>
      </w:pPr>
    </w:p>
    <w:p w:rsidR="00885F71" w:rsidRDefault="00885F71" w:rsidP="002D583A">
      <w:pPr>
        <w:pStyle w:val="a3"/>
        <w:ind w:left="5529" w:firstLine="708"/>
        <w:rPr>
          <w:rFonts w:ascii="Times New Roman" w:hAnsi="Times New Roman"/>
          <w:sz w:val="20"/>
          <w:szCs w:val="20"/>
        </w:rPr>
      </w:pPr>
    </w:p>
    <w:p w:rsidR="00885F71" w:rsidRDefault="00885F71" w:rsidP="002D583A">
      <w:pPr>
        <w:pStyle w:val="a3"/>
        <w:ind w:left="5529" w:firstLine="708"/>
        <w:rPr>
          <w:rFonts w:ascii="Times New Roman" w:hAnsi="Times New Roman"/>
          <w:sz w:val="20"/>
          <w:szCs w:val="20"/>
        </w:rPr>
      </w:pPr>
    </w:p>
    <w:p w:rsidR="000B4601" w:rsidRDefault="000B4601">
      <w:pPr>
        <w:rPr>
          <w:rFonts w:ascii="Times New Roman" w:hAnsi="Times New Roman"/>
          <w:sz w:val="24"/>
          <w:szCs w:val="20"/>
        </w:rPr>
      </w:pPr>
      <w:r>
        <w:rPr>
          <w:rFonts w:ascii="Times New Roman" w:hAnsi="Times New Roman"/>
          <w:sz w:val="24"/>
          <w:szCs w:val="20"/>
        </w:rPr>
        <w:br w:type="page"/>
      </w:r>
    </w:p>
    <w:p w:rsidR="00993E1C" w:rsidRPr="00993E1C" w:rsidRDefault="00993E1C" w:rsidP="009979FA">
      <w:pPr>
        <w:pStyle w:val="a3"/>
        <w:ind w:left="5103"/>
        <w:jc w:val="center"/>
        <w:rPr>
          <w:rFonts w:ascii="Times New Roman" w:hAnsi="Times New Roman"/>
          <w:sz w:val="24"/>
          <w:szCs w:val="20"/>
        </w:rPr>
      </w:pPr>
      <w:r w:rsidRPr="00993E1C">
        <w:rPr>
          <w:rFonts w:ascii="Times New Roman" w:hAnsi="Times New Roman"/>
          <w:sz w:val="24"/>
          <w:szCs w:val="20"/>
        </w:rPr>
        <w:lastRenderedPageBreak/>
        <w:t>Приложение</w:t>
      </w:r>
    </w:p>
    <w:p w:rsidR="00993E1C" w:rsidRDefault="00993E1C" w:rsidP="009979FA">
      <w:pPr>
        <w:pStyle w:val="a3"/>
        <w:ind w:left="5103"/>
        <w:jc w:val="center"/>
        <w:rPr>
          <w:rFonts w:ascii="Times New Roman" w:hAnsi="Times New Roman"/>
          <w:sz w:val="24"/>
          <w:szCs w:val="20"/>
        </w:rPr>
      </w:pPr>
      <w:r w:rsidRPr="00993E1C">
        <w:rPr>
          <w:rFonts w:ascii="Times New Roman" w:hAnsi="Times New Roman"/>
          <w:sz w:val="24"/>
          <w:szCs w:val="20"/>
        </w:rPr>
        <w:t>УТВЕРЖДЕН</w:t>
      </w:r>
    </w:p>
    <w:p w:rsidR="00CC3A92" w:rsidRDefault="004425A0" w:rsidP="009979FA">
      <w:pPr>
        <w:pStyle w:val="a3"/>
        <w:ind w:left="5103"/>
        <w:jc w:val="center"/>
        <w:rPr>
          <w:rFonts w:ascii="Times New Roman" w:hAnsi="Times New Roman"/>
          <w:sz w:val="24"/>
          <w:szCs w:val="20"/>
        </w:rPr>
      </w:pPr>
      <w:r w:rsidRPr="00993E1C">
        <w:rPr>
          <w:rFonts w:ascii="Times New Roman" w:hAnsi="Times New Roman"/>
          <w:sz w:val="24"/>
          <w:szCs w:val="20"/>
        </w:rPr>
        <w:t>постановлением Администрации</w:t>
      </w:r>
      <w:r w:rsidR="00CC3A92">
        <w:rPr>
          <w:rFonts w:ascii="Times New Roman" w:hAnsi="Times New Roman"/>
          <w:sz w:val="24"/>
          <w:szCs w:val="20"/>
        </w:rPr>
        <w:t xml:space="preserve"> </w:t>
      </w:r>
      <w:r w:rsidR="00426966" w:rsidRPr="00993E1C">
        <w:rPr>
          <w:rFonts w:ascii="Times New Roman" w:hAnsi="Times New Roman"/>
          <w:sz w:val="24"/>
          <w:szCs w:val="20"/>
        </w:rPr>
        <w:t xml:space="preserve">Хомутовского района </w:t>
      </w:r>
    </w:p>
    <w:p w:rsidR="00993E1C" w:rsidRDefault="00426966" w:rsidP="009979FA">
      <w:pPr>
        <w:pStyle w:val="a3"/>
        <w:ind w:left="5103"/>
        <w:jc w:val="center"/>
        <w:rPr>
          <w:rFonts w:ascii="Times New Roman" w:hAnsi="Times New Roman"/>
          <w:sz w:val="24"/>
          <w:szCs w:val="20"/>
        </w:rPr>
      </w:pPr>
      <w:r w:rsidRPr="00993E1C">
        <w:rPr>
          <w:rFonts w:ascii="Times New Roman" w:hAnsi="Times New Roman"/>
          <w:sz w:val="24"/>
          <w:szCs w:val="20"/>
        </w:rPr>
        <w:t>Курской области</w:t>
      </w:r>
    </w:p>
    <w:p w:rsidR="00A83849" w:rsidRPr="00CC3A92" w:rsidRDefault="009979FA" w:rsidP="009979FA">
      <w:pPr>
        <w:spacing w:after="0" w:line="240" w:lineRule="auto"/>
        <w:ind w:left="5103"/>
        <w:jc w:val="center"/>
        <w:rPr>
          <w:rFonts w:ascii="Times New Roman" w:hAnsi="Times New Roman"/>
          <w:b/>
          <w:sz w:val="28"/>
          <w:szCs w:val="28"/>
        </w:rPr>
      </w:pPr>
      <w:r w:rsidRPr="009979FA">
        <w:rPr>
          <w:rFonts w:ascii="Times New Roman" w:hAnsi="Times New Roman"/>
          <w:sz w:val="24"/>
          <w:szCs w:val="20"/>
        </w:rPr>
        <w:t>от 15.05.2025  № 105-па</w:t>
      </w:r>
    </w:p>
    <w:p w:rsidR="00A83849" w:rsidRPr="00CC3A92" w:rsidRDefault="00A83849" w:rsidP="0066501B">
      <w:pPr>
        <w:spacing w:after="0" w:line="240" w:lineRule="auto"/>
        <w:jc w:val="center"/>
        <w:rPr>
          <w:rFonts w:ascii="Times New Roman" w:hAnsi="Times New Roman"/>
          <w:b/>
          <w:sz w:val="28"/>
          <w:szCs w:val="28"/>
        </w:rPr>
      </w:pPr>
    </w:p>
    <w:p w:rsidR="00993E1C" w:rsidRDefault="00993E1C" w:rsidP="0066501B">
      <w:pPr>
        <w:spacing w:after="0" w:line="240" w:lineRule="auto"/>
        <w:jc w:val="center"/>
        <w:rPr>
          <w:rFonts w:ascii="Times New Roman" w:hAnsi="Times New Roman"/>
          <w:b/>
          <w:sz w:val="28"/>
          <w:szCs w:val="28"/>
        </w:rPr>
      </w:pPr>
    </w:p>
    <w:p w:rsidR="009979FA" w:rsidRPr="00CC3A92" w:rsidRDefault="009979FA" w:rsidP="0066501B">
      <w:pPr>
        <w:spacing w:after="0" w:line="240" w:lineRule="auto"/>
        <w:jc w:val="center"/>
        <w:rPr>
          <w:rFonts w:ascii="Times New Roman" w:hAnsi="Times New Roman"/>
          <w:b/>
          <w:sz w:val="28"/>
          <w:szCs w:val="28"/>
        </w:rPr>
      </w:pPr>
    </w:p>
    <w:p w:rsidR="0052110F" w:rsidRDefault="0066501B" w:rsidP="0066501B">
      <w:pPr>
        <w:spacing w:after="0" w:line="240" w:lineRule="auto"/>
        <w:jc w:val="center"/>
        <w:rPr>
          <w:rFonts w:ascii="Times New Roman" w:hAnsi="Times New Roman"/>
          <w:b/>
          <w:sz w:val="28"/>
          <w:szCs w:val="28"/>
        </w:rPr>
      </w:pPr>
      <w:r w:rsidRPr="0066501B">
        <w:rPr>
          <w:rFonts w:ascii="Times New Roman" w:hAnsi="Times New Roman"/>
          <w:b/>
          <w:sz w:val="28"/>
          <w:szCs w:val="28"/>
        </w:rPr>
        <w:t xml:space="preserve">Сводный доклад о ходе реализации и оценке эффективности муниципальных программ Хомутовского района Курской области </w:t>
      </w:r>
    </w:p>
    <w:p w:rsidR="0066501B" w:rsidRDefault="00AD605F" w:rsidP="0066501B">
      <w:pPr>
        <w:spacing w:after="0" w:line="240" w:lineRule="auto"/>
        <w:jc w:val="center"/>
        <w:rPr>
          <w:rFonts w:ascii="Times New Roman" w:hAnsi="Times New Roman"/>
          <w:b/>
          <w:sz w:val="28"/>
          <w:szCs w:val="28"/>
        </w:rPr>
      </w:pPr>
      <w:r>
        <w:rPr>
          <w:rFonts w:ascii="Times New Roman" w:hAnsi="Times New Roman"/>
          <w:b/>
          <w:sz w:val="28"/>
          <w:szCs w:val="28"/>
        </w:rPr>
        <w:t xml:space="preserve">за </w:t>
      </w:r>
      <w:r w:rsidR="007D54CF">
        <w:rPr>
          <w:rFonts w:ascii="Times New Roman" w:hAnsi="Times New Roman"/>
          <w:b/>
          <w:sz w:val="28"/>
          <w:szCs w:val="28"/>
        </w:rPr>
        <w:t>202</w:t>
      </w:r>
      <w:r w:rsidR="00E350F4">
        <w:rPr>
          <w:rFonts w:ascii="Times New Roman" w:hAnsi="Times New Roman"/>
          <w:b/>
          <w:sz w:val="28"/>
          <w:szCs w:val="28"/>
        </w:rPr>
        <w:t>4</w:t>
      </w:r>
      <w:r w:rsidR="007D54CF" w:rsidRPr="0066501B">
        <w:rPr>
          <w:rFonts w:ascii="Times New Roman" w:hAnsi="Times New Roman"/>
          <w:b/>
          <w:sz w:val="28"/>
          <w:szCs w:val="28"/>
        </w:rPr>
        <w:t>год</w:t>
      </w:r>
    </w:p>
    <w:p w:rsidR="002551DE" w:rsidRPr="00331645" w:rsidRDefault="002551DE" w:rsidP="0066501B">
      <w:pPr>
        <w:spacing w:after="0" w:line="240" w:lineRule="auto"/>
        <w:jc w:val="center"/>
        <w:rPr>
          <w:rFonts w:ascii="Times New Roman" w:hAnsi="Times New Roman"/>
          <w:b/>
          <w:sz w:val="24"/>
          <w:szCs w:val="28"/>
        </w:rPr>
      </w:pPr>
    </w:p>
    <w:p w:rsidR="00620D0A" w:rsidRDefault="00620D0A" w:rsidP="00D15F89">
      <w:pPr>
        <w:pStyle w:val="western"/>
        <w:spacing w:before="0" w:beforeAutospacing="0" w:after="0"/>
        <w:ind w:firstLine="709"/>
        <w:jc w:val="both"/>
        <w:rPr>
          <w:sz w:val="28"/>
          <w:szCs w:val="28"/>
        </w:rPr>
      </w:pPr>
      <w:r w:rsidRPr="00302C35">
        <w:rPr>
          <w:sz w:val="28"/>
          <w:szCs w:val="28"/>
        </w:rPr>
        <w:t>Сводный годовой доклад о ходе реализации и оценке эффективности муниц</w:t>
      </w:r>
      <w:r w:rsidR="00993E1C">
        <w:rPr>
          <w:sz w:val="28"/>
          <w:szCs w:val="28"/>
        </w:rPr>
        <w:t xml:space="preserve">ипальных программ Хомутовского </w:t>
      </w:r>
      <w:r w:rsidRPr="00302C35">
        <w:rPr>
          <w:sz w:val="28"/>
          <w:szCs w:val="28"/>
        </w:rPr>
        <w:t>района Курской области (далее –</w:t>
      </w:r>
      <w:r w:rsidR="00993E1C">
        <w:rPr>
          <w:sz w:val="28"/>
          <w:szCs w:val="28"/>
        </w:rPr>
        <w:t xml:space="preserve"> муниципальных </w:t>
      </w:r>
      <w:r w:rsidR="00D71F45">
        <w:rPr>
          <w:sz w:val="28"/>
          <w:szCs w:val="28"/>
        </w:rPr>
        <w:t>программ) за 202</w:t>
      </w:r>
      <w:r w:rsidR="00E350F4">
        <w:rPr>
          <w:sz w:val="28"/>
          <w:szCs w:val="28"/>
        </w:rPr>
        <w:t>4</w:t>
      </w:r>
      <w:r w:rsidR="00CC3A92">
        <w:rPr>
          <w:sz w:val="28"/>
          <w:szCs w:val="28"/>
        </w:rPr>
        <w:t xml:space="preserve"> </w:t>
      </w:r>
      <w:r w:rsidRPr="00302C35">
        <w:rPr>
          <w:sz w:val="28"/>
          <w:szCs w:val="28"/>
        </w:rPr>
        <w:t xml:space="preserve">год подготовлен в соответствии с Порядком разработки, реализации и оценки эффективности </w:t>
      </w:r>
      <w:r w:rsidR="00993E1C">
        <w:rPr>
          <w:sz w:val="28"/>
          <w:szCs w:val="28"/>
        </w:rPr>
        <w:t xml:space="preserve">муниципальных программ </w:t>
      </w:r>
      <w:r w:rsidR="00332A3E" w:rsidRPr="00302C35">
        <w:rPr>
          <w:sz w:val="28"/>
          <w:szCs w:val="28"/>
        </w:rPr>
        <w:t xml:space="preserve">Хомутовского </w:t>
      </w:r>
      <w:r w:rsidRPr="00302C35">
        <w:rPr>
          <w:sz w:val="28"/>
          <w:szCs w:val="28"/>
        </w:rPr>
        <w:t>района Курской области, утвержденны</w:t>
      </w:r>
      <w:r w:rsidR="00993E1C">
        <w:rPr>
          <w:sz w:val="28"/>
          <w:szCs w:val="28"/>
        </w:rPr>
        <w:t xml:space="preserve">м постановлением Администрации </w:t>
      </w:r>
      <w:r w:rsidR="00332A3E" w:rsidRPr="00302C35">
        <w:rPr>
          <w:sz w:val="28"/>
          <w:szCs w:val="28"/>
        </w:rPr>
        <w:t xml:space="preserve">Хомутовского </w:t>
      </w:r>
      <w:r w:rsidRPr="00302C35">
        <w:rPr>
          <w:sz w:val="28"/>
          <w:szCs w:val="28"/>
        </w:rPr>
        <w:t xml:space="preserve">района Курской </w:t>
      </w:r>
      <w:r w:rsidRPr="0090086A">
        <w:rPr>
          <w:sz w:val="28"/>
          <w:szCs w:val="28"/>
        </w:rPr>
        <w:t xml:space="preserve">области от </w:t>
      </w:r>
      <w:r w:rsidR="00332A3E" w:rsidRPr="0090086A">
        <w:rPr>
          <w:sz w:val="28"/>
          <w:szCs w:val="28"/>
        </w:rPr>
        <w:t>26.06.2014</w:t>
      </w:r>
      <w:r w:rsidRPr="0090086A">
        <w:rPr>
          <w:sz w:val="28"/>
          <w:szCs w:val="28"/>
        </w:rPr>
        <w:t xml:space="preserve"> № </w:t>
      </w:r>
      <w:r w:rsidR="00332A3E" w:rsidRPr="0090086A">
        <w:rPr>
          <w:sz w:val="28"/>
          <w:szCs w:val="28"/>
        </w:rPr>
        <w:t>250</w:t>
      </w:r>
      <w:r w:rsidRPr="00302C35">
        <w:rPr>
          <w:sz w:val="28"/>
          <w:szCs w:val="28"/>
        </w:rPr>
        <w:t xml:space="preserve"> на основе сведений, представленных ответственными исполнит</w:t>
      </w:r>
      <w:r w:rsidR="00993E1C">
        <w:rPr>
          <w:sz w:val="28"/>
          <w:szCs w:val="28"/>
        </w:rPr>
        <w:t xml:space="preserve">елями муниципальных программ </w:t>
      </w:r>
      <w:r w:rsidRPr="00302C35">
        <w:rPr>
          <w:sz w:val="28"/>
          <w:szCs w:val="28"/>
        </w:rPr>
        <w:t>района</w:t>
      </w:r>
      <w:r w:rsidR="00281ACA" w:rsidRPr="00302C35">
        <w:rPr>
          <w:sz w:val="28"/>
          <w:szCs w:val="28"/>
        </w:rPr>
        <w:t>.</w:t>
      </w:r>
    </w:p>
    <w:p w:rsidR="001169B9" w:rsidRDefault="001169B9" w:rsidP="00D15F89">
      <w:pPr>
        <w:shd w:val="clear" w:color="auto" w:fill="FFFFFF"/>
        <w:spacing w:after="0" w:line="240" w:lineRule="auto"/>
        <w:ind w:firstLine="709"/>
        <w:jc w:val="both"/>
        <w:rPr>
          <w:rFonts w:ascii="Times New Roman" w:hAnsi="Times New Roman"/>
          <w:sz w:val="28"/>
          <w:szCs w:val="28"/>
          <w:shd w:val="clear" w:color="auto" w:fill="FFFFFF"/>
        </w:rPr>
      </w:pPr>
      <w:r w:rsidRPr="00302C35">
        <w:rPr>
          <w:rFonts w:ascii="Times New Roman" w:hAnsi="Times New Roman"/>
          <w:sz w:val="28"/>
          <w:szCs w:val="28"/>
          <w:shd w:val="clear" w:color="auto" w:fill="FFFFFF"/>
        </w:rPr>
        <w:t>В 20</w:t>
      </w:r>
      <w:r w:rsidR="00D71F45">
        <w:rPr>
          <w:rFonts w:ascii="Times New Roman" w:hAnsi="Times New Roman"/>
          <w:sz w:val="28"/>
          <w:szCs w:val="28"/>
          <w:shd w:val="clear" w:color="auto" w:fill="FFFFFF"/>
        </w:rPr>
        <w:t>2</w:t>
      </w:r>
      <w:r w:rsidR="00E350F4">
        <w:rPr>
          <w:rFonts w:ascii="Times New Roman" w:hAnsi="Times New Roman"/>
          <w:sz w:val="28"/>
          <w:szCs w:val="28"/>
          <w:shd w:val="clear" w:color="auto" w:fill="FFFFFF"/>
        </w:rPr>
        <w:t>4</w:t>
      </w:r>
      <w:r w:rsidRPr="00302C35">
        <w:rPr>
          <w:rFonts w:ascii="Times New Roman" w:hAnsi="Times New Roman"/>
          <w:sz w:val="28"/>
          <w:szCs w:val="28"/>
          <w:shd w:val="clear" w:color="auto" w:fill="FFFFFF"/>
        </w:rPr>
        <w:t xml:space="preserve"> году осуществлялась реализация 1</w:t>
      </w:r>
      <w:r w:rsidR="00E350F4">
        <w:rPr>
          <w:rFonts w:ascii="Times New Roman" w:hAnsi="Times New Roman"/>
          <w:sz w:val="28"/>
          <w:szCs w:val="28"/>
          <w:shd w:val="clear" w:color="auto" w:fill="FFFFFF"/>
        </w:rPr>
        <w:t>8</w:t>
      </w:r>
      <w:r w:rsidRPr="00302C35">
        <w:rPr>
          <w:rFonts w:ascii="Times New Roman" w:hAnsi="Times New Roman"/>
          <w:sz w:val="28"/>
          <w:szCs w:val="28"/>
          <w:shd w:val="clear" w:color="auto" w:fill="FFFFFF"/>
        </w:rPr>
        <w:t xml:space="preserve"> муниципальных программ:</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sidRPr="00993E1C">
        <w:rPr>
          <w:rFonts w:ascii="Times New Roman" w:hAnsi="Times New Roman"/>
          <w:sz w:val="28"/>
          <w:szCs w:val="28"/>
        </w:rPr>
        <w:t>1.</w:t>
      </w:r>
      <w:r w:rsidR="00277A48" w:rsidRPr="00993E1C">
        <w:rPr>
          <w:rFonts w:ascii="Times New Roman" w:hAnsi="Times New Roman"/>
          <w:sz w:val="28"/>
          <w:szCs w:val="28"/>
        </w:rPr>
        <w:t xml:space="preserve">Муниципальная программа </w:t>
      </w:r>
      <w:r w:rsidR="00102B56" w:rsidRPr="00993E1C">
        <w:rPr>
          <w:rFonts w:ascii="Times New Roman" w:hAnsi="Times New Roman"/>
          <w:sz w:val="28"/>
          <w:szCs w:val="28"/>
        </w:rPr>
        <w:t>«Развитие</w:t>
      </w:r>
      <w:r w:rsidR="00277A48" w:rsidRPr="00993E1C">
        <w:rPr>
          <w:rFonts w:ascii="Times New Roman" w:hAnsi="Times New Roman"/>
          <w:sz w:val="28"/>
          <w:szCs w:val="28"/>
        </w:rPr>
        <w:t xml:space="preserve"> культуры в Хомутовском районе </w:t>
      </w:r>
      <w:r w:rsidR="0052110F" w:rsidRPr="00993E1C">
        <w:rPr>
          <w:rFonts w:ascii="Times New Roman" w:hAnsi="Times New Roman"/>
          <w:sz w:val="28"/>
          <w:szCs w:val="28"/>
        </w:rPr>
        <w:t>Курской области</w:t>
      </w:r>
      <w:r w:rsidR="00277A48" w:rsidRPr="00993E1C">
        <w:rPr>
          <w:rFonts w:ascii="Times New Roman" w:hAnsi="Times New Roman"/>
          <w:sz w:val="28"/>
          <w:szCs w:val="28"/>
        </w:rPr>
        <w:t>».</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277A48" w:rsidRPr="00993E1C">
        <w:rPr>
          <w:rFonts w:ascii="Times New Roman" w:hAnsi="Times New Roman"/>
          <w:sz w:val="28"/>
          <w:szCs w:val="28"/>
        </w:rPr>
        <w:t xml:space="preserve">Муниципальная программа </w:t>
      </w:r>
      <w:r w:rsidR="00102B56" w:rsidRPr="00993E1C">
        <w:rPr>
          <w:rFonts w:ascii="Times New Roman" w:hAnsi="Times New Roman"/>
          <w:sz w:val="28"/>
          <w:szCs w:val="28"/>
        </w:rPr>
        <w:t>«Социальная</w:t>
      </w:r>
      <w:r w:rsidR="00277A48" w:rsidRPr="00993E1C">
        <w:rPr>
          <w:rFonts w:ascii="Times New Roman" w:hAnsi="Times New Roman"/>
          <w:sz w:val="28"/>
          <w:szCs w:val="28"/>
        </w:rPr>
        <w:t xml:space="preserve"> поддержка граждан в Хомутовском районе </w:t>
      </w:r>
      <w:r w:rsidR="0052110F" w:rsidRPr="00993E1C">
        <w:rPr>
          <w:rFonts w:ascii="Times New Roman" w:hAnsi="Times New Roman"/>
          <w:sz w:val="28"/>
          <w:szCs w:val="28"/>
        </w:rPr>
        <w:t>Курской области</w:t>
      </w:r>
      <w:r w:rsidR="00277A48" w:rsidRPr="00993E1C">
        <w:rPr>
          <w:rFonts w:ascii="Times New Roman" w:hAnsi="Times New Roman"/>
          <w:sz w:val="28"/>
          <w:szCs w:val="28"/>
        </w:rPr>
        <w:t>».</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3. Муниципальная програ</w:t>
      </w:r>
      <w:r w:rsidR="005C16CA">
        <w:rPr>
          <w:rFonts w:ascii="Times New Roman" w:eastAsiaTheme="minorHAnsi" w:hAnsi="Times New Roman"/>
          <w:color w:val="000000"/>
          <w:sz w:val="28"/>
          <w:szCs w:val="28"/>
        </w:rPr>
        <w:t>мма «</w:t>
      </w:r>
      <w:r w:rsidR="00277A48" w:rsidRPr="00993E1C">
        <w:rPr>
          <w:rFonts w:ascii="Times New Roman" w:eastAsiaTheme="minorHAnsi" w:hAnsi="Times New Roman"/>
          <w:color w:val="000000"/>
          <w:sz w:val="28"/>
          <w:szCs w:val="28"/>
        </w:rPr>
        <w:t xml:space="preserve">Развитие образования в Хомутовском районе </w:t>
      </w:r>
      <w:r w:rsidR="0052110F" w:rsidRPr="00993E1C">
        <w:rPr>
          <w:rFonts w:ascii="Times New Roman" w:eastAsiaTheme="minorHAnsi" w:hAnsi="Times New Roman"/>
          <w:color w:val="000000"/>
          <w:sz w:val="28"/>
          <w:szCs w:val="28"/>
        </w:rPr>
        <w:t>Курской области</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4. </w:t>
      </w:r>
      <w:r w:rsidR="00277A48" w:rsidRPr="00993E1C">
        <w:rPr>
          <w:rFonts w:ascii="Times New Roman" w:eastAsiaTheme="minorHAnsi" w:hAnsi="Times New Roman"/>
          <w:color w:val="000000"/>
          <w:sz w:val="28"/>
          <w:szCs w:val="28"/>
        </w:rPr>
        <w:t>Муниципальная программа «Совершенствование системы управления муниципальным имуществом и земельными ресурсами на территории Хомутовского района</w:t>
      </w:r>
      <w:r w:rsidR="00694FC6" w:rsidRPr="00993E1C">
        <w:rPr>
          <w:rFonts w:ascii="Times New Roman" w:eastAsiaTheme="minorHAnsi" w:hAnsi="Times New Roman"/>
          <w:color w:val="000000"/>
          <w:sz w:val="28"/>
          <w:szCs w:val="28"/>
        </w:rPr>
        <w:t xml:space="preserve"> Курской области</w:t>
      </w:r>
      <w:r w:rsidR="00277A48" w:rsidRPr="00993E1C">
        <w:rPr>
          <w:rFonts w:ascii="Times New Roman" w:eastAsiaTheme="minorHAnsi" w:hAnsi="Times New Roman"/>
          <w:color w:val="000000"/>
          <w:sz w:val="28"/>
          <w:szCs w:val="28"/>
        </w:rPr>
        <w:t>»</w:t>
      </w:r>
      <w:r w:rsidR="00694FC6" w:rsidRPr="00993E1C">
        <w:rPr>
          <w:rFonts w:ascii="Times New Roman" w:eastAsiaTheme="minorHAnsi" w:hAnsi="Times New Roman"/>
          <w:color w:val="000000"/>
          <w:sz w:val="28"/>
          <w:szCs w:val="28"/>
        </w:rPr>
        <w:t>.</w:t>
      </w:r>
    </w:p>
    <w:p w:rsidR="00AE52AD"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5. </w:t>
      </w:r>
      <w:r w:rsidR="00AE52AD" w:rsidRPr="00993E1C">
        <w:rPr>
          <w:rFonts w:ascii="Times New Roman" w:eastAsiaTheme="minorHAnsi" w:hAnsi="Times New Roman"/>
          <w:color w:val="000000"/>
          <w:sz w:val="28"/>
          <w:szCs w:val="28"/>
        </w:rPr>
        <w:t>Муниципальная программа «Энергосбережение и повышение энергетической эффективности Хомутовского района Курской области»</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6. </w:t>
      </w:r>
      <w:r w:rsidR="00277A48" w:rsidRPr="00993E1C">
        <w:rPr>
          <w:rFonts w:ascii="Times New Roman" w:eastAsiaTheme="minorHAnsi" w:hAnsi="Times New Roman"/>
          <w:color w:val="000000"/>
          <w:sz w:val="28"/>
          <w:szCs w:val="28"/>
        </w:rPr>
        <w:t xml:space="preserve">Муниципальная </w:t>
      </w:r>
      <w:r w:rsidR="00102B56" w:rsidRPr="00993E1C">
        <w:rPr>
          <w:rFonts w:ascii="Times New Roman" w:eastAsiaTheme="minorHAnsi" w:hAnsi="Times New Roman"/>
          <w:color w:val="000000"/>
          <w:sz w:val="28"/>
          <w:szCs w:val="28"/>
        </w:rPr>
        <w:t>программа «</w:t>
      </w:r>
      <w:r w:rsidR="00277A48" w:rsidRPr="00993E1C">
        <w:rPr>
          <w:rFonts w:ascii="Times New Roman" w:eastAsiaTheme="minorHAnsi" w:hAnsi="Times New Roman"/>
          <w:color w:val="000000"/>
          <w:sz w:val="28"/>
          <w:szCs w:val="28"/>
        </w:rPr>
        <w:t xml:space="preserve">Охрана окружающей среды на территории Хомутовского района </w:t>
      </w:r>
      <w:r w:rsidR="00AB07A4" w:rsidRPr="00993E1C">
        <w:rPr>
          <w:rFonts w:ascii="Times New Roman" w:eastAsiaTheme="minorHAnsi" w:hAnsi="Times New Roman"/>
          <w:color w:val="000000"/>
          <w:sz w:val="28"/>
          <w:szCs w:val="28"/>
        </w:rPr>
        <w:t>Курской области</w:t>
      </w:r>
      <w:r w:rsidR="00277A48" w:rsidRPr="00993E1C">
        <w:rPr>
          <w:rFonts w:ascii="Times New Roman" w:eastAsiaTheme="minorHAnsi" w:hAnsi="Times New Roman"/>
          <w:color w:val="000000"/>
          <w:sz w:val="28"/>
          <w:szCs w:val="28"/>
        </w:rPr>
        <w:t>".</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7. </w:t>
      </w:r>
      <w:r w:rsidR="005C16CA">
        <w:rPr>
          <w:rFonts w:ascii="Times New Roman" w:eastAsiaTheme="minorHAnsi" w:hAnsi="Times New Roman"/>
          <w:color w:val="000000"/>
          <w:sz w:val="28"/>
          <w:szCs w:val="28"/>
        </w:rPr>
        <w:t>Муниципальная программа «</w:t>
      </w:r>
      <w:r w:rsidR="00277A48" w:rsidRPr="00993E1C">
        <w:rPr>
          <w:rFonts w:ascii="Times New Roman" w:eastAsiaTheme="minorHAnsi" w:hAnsi="Times New Roman"/>
          <w:color w:val="000000"/>
          <w:sz w:val="28"/>
          <w:szCs w:val="28"/>
        </w:rPr>
        <w:t xml:space="preserve">Обеспечение доступным и комфортным жильем и </w:t>
      </w:r>
      <w:r w:rsidR="00102B56" w:rsidRPr="00993E1C">
        <w:rPr>
          <w:rFonts w:ascii="Times New Roman" w:eastAsiaTheme="minorHAnsi" w:hAnsi="Times New Roman"/>
          <w:color w:val="000000"/>
          <w:sz w:val="28"/>
          <w:szCs w:val="28"/>
        </w:rPr>
        <w:t>коммунальными услугами</w:t>
      </w:r>
      <w:r w:rsidR="00277A48" w:rsidRPr="00993E1C">
        <w:rPr>
          <w:rFonts w:ascii="Times New Roman" w:eastAsiaTheme="minorHAnsi" w:hAnsi="Times New Roman"/>
          <w:color w:val="000000"/>
          <w:sz w:val="28"/>
          <w:szCs w:val="28"/>
        </w:rPr>
        <w:t xml:space="preserve"> граждан Хомутовс</w:t>
      </w:r>
      <w:r w:rsidR="005C16CA">
        <w:rPr>
          <w:rFonts w:ascii="Times New Roman" w:eastAsiaTheme="minorHAnsi" w:hAnsi="Times New Roman"/>
          <w:color w:val="000000"/>
          <w:sz w:val="28"/>
          <w:szCs w:val="28"/>
        </w:rPr>
        <w:t>кого района Курской области»</w:t>
      </w:r>
      <w:r w:rsidR="00277A48" w:rsidRPr="00993E1C">
        <w:rPr>
          <w:rFonts w:ascii="Times New Roman" w:eastAsiaTheme="minorHAnsi" w:hAnsi="Times New Roman"/>
          <w:color w:val="000000"/>
          <w:sz w:val="28"/>
          <w:szCs w:val="28"/>
        </w:rPr>
        <w:t>.</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hAnsi="Times New Roman"/>
          <w:bCs/>
          <w:color w:val="000000"/>
          <w:sz w:val="28"/>
          <w:szCs w:val="28"/>
        </w:rPr>
        <w:t xml:space="preserve">8. </w:t>
      </w:r>
      <w:r w:rsidR="00277A48" w:rsidRPr="00993E1C">
        <w:rPr>
          <w:rFonts w:ascii="Times New Roman" w:hAnsi="Times New Roman"/>
          <w:bCs/>
          <w:color w:val="000000"/>
          <w:sz w:val="28"/>
          <w:szCs w:val="28"/>
        </w:rPr>
        <w:t>Муниципальная программа</w:t>
      </w:r>
      <w:r w:rsidR="00277A48" w:rsidRPr="00993E1C">
        <w:rPr>
          <w:rFonts w:ascii="Times New Roman" w:hAnsi="Times New Roman"/>
          <w:bCs/>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Хомутовском районе Курской области».</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9. </w:t>
      </w:r>
      <w:r w:rsidR="005C16CA">
        <w:rPr>
          <w:rFonts w:ascii="Times New Roman" w:eastAsiaTheme="minorHAnsi" w:hAnsi="Times New Roman"/>
          <w:color w:val="000000"/>
          <w:sz w:val="28"/>
          <w:szCs w:val="28"/>
        </w:rPr>
        <w:t xml:space="preserve">Муниципальная программа «Развитие </w:t>
      </w:r>
      <w:r w:rsidR="00277A48" w:rsidRPr="00993E1C">
        <w:rPr>
          <w:rFonts w:ascii="Times New Roman" w:eastAsiaTheme="minorHAnsi" w:hAnsi="Times New Roman"/>
          <w:color w:val="000000"/>
          <w:sz w:val="28"/>
          <w:szCs w:val="28"/>
        </w:rPr>
        <w:t xml:space="preserve">муниципальной службы в Хомутовском районе Курской </w:t>
      </w:r>
      <w:r w:rsidR="00102B56" w:rsidRPr="00993E1C">
        <w:rPr>
          <w:rFonts w:ascii="Times New Roman" w:eastAsiaTheme="minorHAnsi" w:hAnsi="Times New Roman"/>
          <w:color w:val="000000"/>
          <w:sz w:val="28"/>
          <w:szCs w:val="28"/>
        </w:rPr>
        <w:t>области»</w:t>
      </w:r>
      <w:r w:rsidR="00277A48" w:rsidRPr="00993E1C">
        <w:rPr>
          <w:rFonts w:ascii="Times New Roman" w:eastAsiaTheme="minorHAnsi" w:hAnsi="Times New Roman"/>
          <w:color w:val="000000"/>
          <w:sz w:val="28"/>
          <w:szCs w:val="28"/>
        </w:rPr>
        <w:t>.</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lastRenderedPageBreak/>
        <w:t xml:space="preserve">10. </w:t>
      </w:r>
      <w:r w:rsidR="00277A48" w:rsidRPr="00993E1C">
        <w:rPr>
          <w:rFonts w:ascii="Times New Roman" w:eastAsiaTheme="minorHAnsi" w:hAnsi="Times New Roman"/>
          <w:color w:val="000000"/>
          <w:sz w:val="28"/>
          <w:szCs w:val="28"/>
        </w:rPr>
        <w:t xml:space="preserve">Муниципальная программа </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Развитие архивного дела в Хомутовском</w:t>
      </w:r>
      <w:r w:rsidR="00CC3A92">
        <w:rPr>
          <w:rFonts w:ascii="Times New Roman" w:eastAsiaTheme="minorHAnsi" w:hAnsi="Times New Roman"/>
          <w:color w:val="000000"/>
          <w:sz w:val="28"/>
          <w:szCs w:val="28"/>
        </w:rPr>
        <w:t xml:space="preserve"> </w:t>
      </w:r>
      <w:r w:rsidR="00277A48" w:rsidRPr="00993E1C">
        <w:rPr>
          <w:rFonts w:ascii="Times New Roman" w:eastAsiaTheme="minorHAnsi" w:hAnsi="Times New Roman"/>
          <w:color w:val="000000"/>
          <w:sz w:val="28"/>
          <w:szCs w:val="28"/>
        </w:rPr>
        <w:t>районе Курской области</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11. </w:t>
      </w:r>
      <w:r w:rsidR="00277A48" w:rsidRPr="00993E1C">
        <w:rPr>
          <w:rFonts w:ascii="Times New Roman" w:eastAsiaTheme="minorHAnsi" w:hAnsi="Times New Roman"/>
          <w:color w:val="000000"/>
          <w:sz w:val="28"/>
          <w:szCs w:val="28"/>
        </w:rPr>
        <w:t xml:space="preserve">Муниципальная программа </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Развитие транспортной системы, обеспечение перевозки пассажиров в Хомутовском районе</w:t>
      </w:r>
      <w:r w:rsidR="00AB07A4" w:rsidRPr="00993E1C">
        <w:rPr>
          <w:rFonts w:ascii="Times New Roman" w:eastAsiaTheme="minorHAnsi" w:hAnsi="Times New Roman"/>
          <w:color w:val="000000"/>
          <w:sz w:val="28"/>
          <w:szCs w:val="28"/>
        </w:rPr>
        <w:t xml:space="preserve"> Курской области</w:t>
      </w:r>
      <w:r w:rsidR="00277A48" w:rsidRPr="00993E1C">
        <w:rPr>
          <w:rFonts w:ascii="Times New Roman" w:eastAsiaTheme="minorHAnsi" w:hAnsi="Times New Roman"/>
          <w:color w:val="000000"/>
          <w:sz w:val="28"/>
          <w:szCs w:val="28"/>
        </w:rPr>
        <w:t xml:space="preserve"> и безопасности дорожного движения</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hAnsi="Times New Roman"/>
          <w:bCs/>
          <w:iCs/>
          <w:color w:val="000000"/>
          <w:sz w:val="28"/>
          <w:szCs w:val="28"/>
          <w:lang w:eastAsia="ar-SA"/>
        </w:rPr>
        <w:t xml:space="preserve">12. </w:t>
      </w:r>
      <w:r w:rsidR="00277A48" w:rsidRPr="00993E1C">
        <w:rPr>
          <w:rFonts w:ascii="Times New Roman" w:hAnsi="Times New Roman"/>
          <w:bCs/>
          <w:iCs/>
          <w:color w:val="000000"/>
          <w:sz w:val="28"/>
          <w:szCs w:val="28"/>
          <w:lang w:eastAsia="ar-SA"/>
        </w:rPr>
        <w:t xml:space="preserve">Муниципальная программа </w:t>
      </w:r>
      <w:r w:rsidR="00277A48" w:rsidRPr="00993E1C">
        <w:rPr>
          <w:rFonts w:ascii="Times New Roman" w:hAnsi="Times New Roman"/>
          <w:bCs/>
          <w:sz w:val="28"/>
          <w:szCs w:val="28"/>
          <w:lang w:eastAsia="ar-SA"/>
        </w:rPr>
        <w:t>«Обеспечение общественного порядка и противодействие преступности в Хому</w:t>
      </w:r>
      <w:r w:rsidR="00AB07A4" w:rsidRPr="00993E1C">
        <w:rPr>
          <w:rFonts w:ascii="Times New Roman" w:hAnsi="Times New Roman"/>
          <w:bCs/>
          <w:sz w:val="28"/>
          <w:szCs w:val="28"/>
          <w:lang w:eastAsia="ar-SA"/>
        </w:rPr>
        <w:t>товском районе Курской области</w:t>
      </w:r>
      <w:r w:rsidR="00277A48" w:rsidRPr="00993E1C">
        <w:rPr>
          <w:rFonts w:ascii="Times New Roman" w:hAnsi="Times New Roman"/>
          <w:bCs/>
          <w:sz w:val="28"/>
          <w:szCs w:val="28"/>
          <w:lang w:eastAsia="ar-SA"/>
        </w:rPr>
        <w:t>».</w:t>
      </w:r>
    </w:p>
    <w:p w:rsidR="003A671D"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8"/>
          <w:lang w:eastAsia="ar-SA"/>
        </w:rPr>
        <w:t xml:space="preserve">13. </w:t>
      </w:r>
      <w:r w:rsidR="003A671D" w:rsidRPr="00993E1C">
        <w:rPr>
          <w:rFonts w:ascii="Times New Roman" w:hAnsi="Times New Roman"/>
          <w:bCs/>
          <w:sz w:val="28"/>
          <w:szCs w:val="28"/>
          <w:lang w:eastAsia="ar-SA"/>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Хомутовском районе Курской области».</w:t>
      </w:r>
    </w:p>
    <w:p w:rsidR="00277A48"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14. </w:t>
      </w:r>
      <w:r w:rsidR="00277A48" w:rsidRPr="00993E1C">
        <w:rPr>
          <w:rFonts w:ascii="Times New Roman" w:eastAsiaTheme="minorHAnsi" w:hAnsi="Times New Roman"/>
          <w:color w:val="000000"/>
          <w:sz w:val="28"/>
          <w:szCs w:val="28"/>
        </w:rPr>
        <w:t xml:space="preserve">Муниципальная </w:t>
      </w:r>
      <w:r w:rsidR="003A671D" w:rsidRPr="00993E1C">
        <w:rPr>
          <w:rFonts w:ascii="Times New Roman" w:eastAsiaTheme="minorHAnsi" w:hAnsi="Times New Roman"/>
          <w:color w:val="000000"/>
          <w:sz w:val="28"/>
          <w:szCs w:val="28"/>
        </w:rPr>
        <w:t>программа «Создание</w:t>
      </w:r>
      <w:r w:rsidR="00277A48" w:rsidRPr="00993E1C">
        <w:rPr>
          <w:rFonts w:ascii="Times New Roman" w:eastAsiaTheme="minorHAnsi" w:hAnsi="Times New Roman"/>
          <w:color w:val="000000"/>
          <w:sz w:val="28"/>
          <w:szCs w:val="28"/>
        </w:rPr>
        <w:t xml:space="preserve"> условий для эффективного и ответственного управления муниципальными финансами, муниципальным долгом и повышения устойчивости бюджетов Хомутовского района </w:t>
      </w:r>
      <w:r w:rsidR="00AB07A4" w:rsidRPr="00993E1C">
        <w:rPr>
          <w:rFonts w:ascii="Times New Roman" w:eastAsiaTheme="minorHAnsi" w:hAnsi="Times New Roman"/>
          <w:color w:val="000000"/>
          <w:sz w:val="28"/>
          <w:szCs w:val="28"/>
        </w:rPr>
        <w:t>Курской области</w:t>
      </w:r>
      <w:r w:rsidR="005C16CA">
        <w:rPr>
          <w:rFonts w:ascii="Times New Roman" w:eastAsiaTheme="minorHAnsi" w:hAnsi="Times New Roman"/>
          <w:color w:val="000000"/>
          <w:sz w:val="28"/>
          <w:szCs w:val="28"/>
        </w:rPr>
        <w:t>».</w:t>
      </w:r>
    </w:p>
    <w:p w:rsidR="001169B9"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 xml:space="preserve">15. </w:t>
      </w:r>
      <w:r w:rsidR="001169B9" w:rsidRPr="00993E1C">
        <w:rPr>
          <w:rFonts w:ascii="Times New Roman" w:eastAsiaTheme="minorHAnsi" w:hAnsi="Times New Roman"/>
          <w:color w:val="000000"/>
          <w:sz w:val="28"/>
          <w:szCs w:val="28"/>
        </w:rPr>
        <w:t xml:space="preserve">Муниципальная программа </w:t>
      </w:r>
      <w:r w:rsidR="005C16CA">
        <w:rPr>
          <w:rFonts w:ascii="Times New Roman" w:eastAsiaTheme="minorHAnsi" w:hAnsi="Times New Roman"/>
          <w:color w:val="000000"/>
          <w:sz w:val="28"/>
          <w:szCs w:val="28"/>
        </w:rPr>
        <w:t>«</w:t>
      </w:r>
      <w:r w:rsidR="001169B9" w:rsidRPr="00993E1C">
        <w:rPr>
          <w:rFonts w:ascii="Times New Roman" w:eastAsiaTheme="minorHAnsi" w:hAnsi="Times New Roman"/>
          <w:color w:val="000000"/>
          <w:sz w:val="28"/>
          <w:szCs w:val="28"/>
        </w:rPr>
        <w:t>Содействие занятости населения в Хомутовском районе Курской области</w:t>
      </w:r>
      <w:r w:rsidR="005C16CA">
        <w:rPr>
          <w:rFonts w:ascii="Times New Roman" w:eastAsiaTheme="minorHAnsi" w:hAnsi="Times New Roman"/>
          <w:color w:val="000000"/>
          <w:sz w:val="28"/>
          <w:szCs w:val="28"/>
        </w:rPr>
        <w:t>».</w:t>
      </w:r>
    </w:p>
    <w:p w:rsidR="00AB07A4" w:rsidRPr="00993E1C" w:rsidRDefault="00993E1C" w:rsidP="00D15F89">
      <w:pPr>
        <w:shd w:val="clear" w:color="auto" w:fill="FFFFFF"/>
        <w:spacing w:after="0" w:line="240" w:lineRule="auto"/>
        <w:ind w:firstLine="709"/>
        <w:jc w:val="both"/>
        <w:rPr>
          <w:rFonts w:ascii="Times New Roman" w:hAnsi="Times New Roman"/>
          <w:sz w:val="28"/>
          <w:szCs w:val="28"/>
        </w:rPr>
      </w:pPr>
      <w:r>
        <w:rPr>
          <w:rFonts w:ascii="Times New Roman" w:eastAsiaTheme="minorHAnsi" w:hAnsi="Times New Roman"/>
          <w:color w:val="000000"/>
          <w:sz w:val="28"/>
          <w:szCs w:val="28"/>
        </w:rPr>
        <w:t>16.</w:t>
      </w:r>
      <w:r w:rsidR="00AB07A4" w:rsidRPr="00993E1C">
        <w:rPr>
          <w:rFonts w:ascii="Times New Roman" w:eastAsiaTheme="minorHAnsi" w:hAnsi="Times New Roman"/>
          <w:color w:val="000000"/>
          <w:sz w:val="28"/>
          <w:szCs w:val="28"/>
        </w:rPr>
        <w:t xml:space="preserve"> Муниципальная программа «Развитие информационного общества в Хомутовском районе Курской области»</w:t>
      </w:r>
      <w:r w:rsidR="00467426" w:rsidRPr="00993E1C">
        <w:rPr>
          <w:rFonts w:ascii="Times New Roman" w:eastAsiaTheme="minorHAnsi" w:hAnsi="Times New Roman"/>
          <w:color w:val="000000"/>
          <w:sz w:val="28"/>
          <w:szCs w:val="28"/>
        </w:rPr>
        <w:t>.</w:t>
      </w:r>
    </w:p>
    <w:p w:rsidR="001169B9" w:rsidRDefault="00993E1C" w:rsidP="00D15F89">
      <w:pPr>
        <w:shd w:val="clear" w:color="auto" w:fill="FFFFFF"/>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 xml:space="preserve">17. </w:t>
      </w:r>
      <w:r w:rsidR="001169B9" w:rsidRPr="00993E1C">
        <w:rPr>
          <w:rFonts w:ascii="Times New Roman" w:eastAsiaTheme="minorHAnsi" w:hAnsi="Times New Roman"/>
          <w:color w:val="000000"/>
          <w:sz w:val="28"/>
          <w:szCs w:val="28"/>
        </w:rPr>
        <w:t xml:space="preserve">Муниципальная программа </w:t>
      </w:r>
      <w:r w:rsidR="005C16CA">
        <w:rPr>
          <w:rFonts w:ascii="Times New Roman" w:eastAsiaTheme="minorHAnsi" w:hAnsi="Times New Roman"/>
          <w:color w:val="000000"/>
          <w:sz w:val="28"/>
          <w:szCs w:val="28"/>
        </w:rPr>
        <w:t>«</w:t>
      </w:r>
      <w:r w:rsidR="00277A48" w:rsidRPr="00993E1C">
        <w:rPr>
          <w:rFonts w:ascii="Times New Roman" w:eastAsiaTheme="minorHAnsi" w:hAnsi="Times New Roman"/>
          <w:color w:val="000000"/>
          <w:sz w:val="28"/>
          <w:szCs w:val="28"/>
        </w:rPr>
        <w:t>Обеспечение доступности приоритетных объектов и услуг в приоритетных сферах жизнедеятельности</w:t>
      </w:r>
      <w:r w:rsidR="006B596C" w:rsidRPr="00993E1C">
        <w:rPr>
          <w:rFonts w:ascii="Times New Roman" w:eastAsiaTheme="minorHAnsi" w:hAnsi="Times New Roman"/>
          <w:color w:val="000000"/>
          <w:sz w:val="28"/>
          <w:szCs w:val="28"/>
        </w:rPr>
        <w:t xml:space="preserve"> инвалидов и других маломобильных групп населения в Хомутовском районе</w:t>
      </w:r>
      <w:r w:rsidR="00CC3A92">
        <w:rPr>
          <w:rFonts w:ascii="Times New Roman" w:eastAsiaTheme="minorHAnsi" w:hAnsi="Times New Roman"/>
          <w:color w:val="000000"/>
          <w:sz w:val="28"/>
          <w:szCs w:val="28"/>
        </w:rPr>
        <w:t xml:space="preserve"> </w:t>
      </w:r>
      <w:r w:rsidR="00467426" w:rsidRPr="00993E1C">
        <w:rPr>
          <w:rFonts w:ascii="Times New Roman" w:eastAsiaTheme="minorHAnsi" w:hAnsi="Times New Roman"/>
          <w:color w:val="000000"/>
          <w:sz w:val="28"/>
          <w:szCs w:val="28"/>
        </w:rPr>
        <w:t>Курской»</w:t>
      </w:r>
      <w:r w:rsidR="006B596C" w:rsidRPr="00993E1C">
        <w:rPr>
          <w:rFonts w:ascii="Times New Roman" w:eastAsiaTheme="minorHAnsi" w:hAnsi="Times New Roman"/>
          <w:color w:val="000000"/>
          <w:sz w:val="28"/>
          <w:szCs w:val="28"/>
        </w:rPr>
        <w:t>.</w:t>
      </w:r>
    </w:p>
    <w:p w:rsidR="00E350F4" w:rsidRPr="00E350F4" w:rsidRDefault="00E350F4" w:rsidP="00D15F89">
      <w:pPr>
        <w:shd w:val="clear" w:color="auto" w:fill="FFFFFF"/>
        <w:spacing w:after="0" w:line="240" w:lineRule="auto"/>
        <w:ind w:firstLine="709"/>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18.</w:t>
      </w:r>
      <w:r w:rsidRPr="00E350F4">
        <w:rPr>
          <w:rFonts w:ascii="Times New Roman" w:eastAsiaTheme="minorHAnsi" w:hAnsi="Times New Roman"/>
          <w:color w:val="000000"/>
          <w:sz w:val="28"/>
          <w:szCs w:val="28"/>
        </w:rPr>
        <w:t>Муниципальная программа Хомутовского района Курской области «Обеспечение качественного бухгалтерского, бюджетного и налогового учета в муниципальных учреждениях, органах местного самоуправления Хомутовского района Курской области»</w:t>
      </w:r>
    </w:p>
    <w:p w:rsidR="005C16CA" w:rsidRPr="005C16CA" w:rsidRDefault="005C16CA" w:rsidP="00D15F89">
      <w:pPr>
        <w:pStyle w:val="western"/>
        <w:spacing w:before="0" w:beforeAutospacing="0" w:after="0"/>
        <w:ind w:firstLine="709"/>
        <w:jc w:val="both"/>
        <w:rPr>
          <w:sz w:val="18"/>
          <w:szCs w:val="28"/>
        </w:rPr>
      </w:pPr>
    </w:p>
    <w:p w:rsidR="00C12BF8" w:rsidRPr="00EF4CC2" w:rsidRDefault="00C12BF8" w:rsidP="00D15F89">
      <w:pPr>
        <w:pStyle w:val="western"/>
        <w:spacing w:before="0" w:beforeAutospacing="0" w:after="0"/>
        <w:ind w:firstLine="709"/>
        <w:jc w:val="both"/>
        <w:rPr>
          <w:sz w:val="28"/>
          <w:szCs w:val="28"/>
        </w:rPr>
      </w:pPr>
      <w:r w:rsidRPr="00EF4CC2">
        <w:rPr>
          <w:sz w:val="28"/>
          <w:szCs w:val="28"/>
        </w:rPr>
        <w:t>На реализацию муниципальных программ в 202</w:t>
      </w:r>
      <w:r w:rsidR="00E350F4">
        <w:rPr>
          <w:sz w:val="28"/>
          <w:szCs w:val="28"/>
        </w:rPr>
        <w:t>4</w:t>
      </w:r>
      <w:r w:rsidRPr="00EF4CC2">
        <w:rPr>
          <w:sz w:val="28"/>
          <w:szCs w:val="28"/>
        </w:rPr>
        <w:t xml:space="preserve"> году было направлено </w:t>
      </w:r>
      <w:r w:rsidR="00E350F4">
        <w:rPr>
          <w:sz w:val="28"/>
          <w:szCs w:val="28"/>
        </w:rPr>
        <w:t>484</w:t>
      </w:r>
      <w:r>
        <w:rPr>
          <w:sz w:val="28"/>
          <w:szCs w:val="28"/>
        </w:rPr>
        <w:t xml:space="preserve"> млн. </w:t>
      </w:r>
      <w:r w:rsidR="00E350F4">
        <w:rPr>
          <w:sz w:val="28"/>
          <w:szCs w:val="28"/>
        </w:rPr>
        <w:t xml:space="preserve">942 </w:t>
      </w:r>
      <w:r>
        <w:rPr>
          <w:sz w:val="28"/>
          <w:szCs w:val="28"/>
        </w:rPr>
        <w:t>тыс. </w:t>
      </w:r>
      <w:r w:rsidR="00E350F4">
        <w:rPr>
          <w:sz w:val="28"/>
          <w:szCs w:val="28"/>
        </w:rPr>
        <w:t>450</w:t>
      </w:r>
      <w:r w:rsidRPr="00EF4CC2">
        <w:rPr>
          <w:sz w:val="28"/>
          <w:szCs w:val="28"/>
        </w:rPr>
        <w:t>рубл</w:t>
      </w:r>
      <w:r w:rsidR="00E05D89">
        <w:rPr>
          <w:sz w:val="28"/>
          <w:szCs w:val="28"/>
        </w:rPr>
        <w:t>ей</w:t>
      </w:r>
      <w:r w:rsidRPr="00EF4CC2">
        <w:rPr>
          <w:sz w:val="28"/>
          <w:szCs w:val="28"/>
        </w:rPr>
        <w:t xml:space="preserve"> за счет всех </w:t>
      </w:r>
      <w:r>
        <w:rPr>
          <w:sz w:val="28"/>
          <w:szCs w:val="28"/>
        </w:rPr>
        <w:t>источников финансирования,</w:t>
      </w:r>
      <w:r w:rsidRPr="00EF4CC2">
        <w:rPr>
          <w:sz w:val="28"/>
          <w:szCs w:val="28"/>
        </w:rPr>
        <w:t xml:space="preserve"> в том числе:</w:t>
      </w:r>
    </w:p>
    <w:p w:rsidR="00C12BF8" w:rsidRPr="009241B5" w:rsidRDefault="00C12BF8" w:rsidP="00D15F89">
      <w:pPr>
        <w:pStyle w:val="western"/>
        <w:spacing w:before="0" w:beforeAutospacing="0" w:after="0"/>
        <w:ind w:firstLine="709"/>
        <w:jc w:val="both"/>
        <w:rPr>
          <w:color w:val="000000" w:themeColor="text1"/>
          <w:sz w:val="28"/>
          <w:szCs w:val="28"/>
        </w:rPr>
      </w:pPr>
      <w:r>
        <w:rPr>
          <w:color w:val="000000" w:themeColor="text1"/>
          <w:sz w:val="28"/>
          <w:szCs w:val="28"/>
        </w:rPr>
        <w:t xml:space="preserve">областной и федеральный </w:t>
      </w:r>
      <w:r w:rsidRPr="009241B5">
        <w:rPr>
          <w:color w:val="000000" w:themeColor="text1"/>
          <w:sz w:val="28"/>
          <w:szCs w:val="28"/>
        </w:rPr>
        <w:t xml:space="preserve">бюджет– </w:t>
      </w:r>
      <w:r w:rsidR="00E350F4">
        <w:rPr>
          <w:color w:val="000000" w:themeColor="text1"/>
          <w:sz w:val="28"/>
          <w:szCs w:val="28"/>
        </w:rPr>
        <w:t>286</w:t>
      </w:r>
      <w:r>
        <w:rPr>
          <w:color w:val="000000" w:themeColor="text1"/>
          <w:sz w:val="28"/>
          <w:szCs w:val="28"/>
        </w:rPr>
        <w:t xml:space="preserve"> млн.</w:t>
      </w:r>
      <w:r w:rsidR="00E350F4">
        <w:rPr>
          <w:color w:val="000000" w:themeColor="text1"/>
          <w:sz w:val="28"/>
          <w:szCs w:val="28"/>
        </w:rPr>
        <w:t>050</w:t>
      </w:r>
      <w:r>
        <w:rPr>
          <w:color w:val="000000" w:themeColor="text1"/>
          <w:sz w:val="28"/>
          <w:szCs w:val="28"/>
        </w:rPr>
        <w:t xml:space="preserve"> тыс.</w:t>
      </w:r>
      <w:r w:rsidR="00E350F4">
        <w:rPr>
          <w:color w:val="000000" w:themeColor="text1"/>
          <w:sz w:val="28"/>
          <w:szCs w:val="28"/>
        </w:rPr>
        <w:t>895</w:t>
      </w:r>
      <w:r w:rsidRPr="009241B5">
        <w:rPr>
          <w:color w:val="000000" w:themeColor="text1"/>
          <w:sz w:val="28"/>
          <w:szCs w:val="28"/>
        </w:rPr>
        <w:t xml:space="preserve"> рублей; </w:t>
      </w:r>
    </w:p>
    <w:p w:rsidR="00C12BF8" w:rsidRPr="009241B5" w:rsidRDefault="00C12BF8" w:rsidP="00D15F89">
      <w:pPr>
        <w:pStyle w:val="western"/>
        <w:spacing w:before="0" w:beforeAutospacing="0" w:after="0"/>
        <w:ind w:firstLine="709"/>
        <w:jc w:val="both"/>
        <w:rPr>
          <w:color w:val="000000" w:themeColor="text1"/>
          <w:sz w:val="28"/>
          <w:szCs w:val="28"/>
        </w:rPr>
      </w:pPr>
      <w:r w:rsidRPr="009241B5">
        <w:rPr>
          <w:color w:val="000000" w:themeColor="text1"/>
          <w:sz w:val="28"/>
          <w:szCs w:val="28"/>
        </w:rPr>
        <w:t>местн</w:t>
      </w:r>
      <w:r>
        <w:rPr>
          <w:color w:val="000000" w:themeColor="text1"/>
          <w:sz w:val="28"/>
          <w:szCs w:val="28"/>
        </w:rPr>
        <w:t>ый бюджет</w:t>
      </w:r>
      <w:r w:rsidRPr="009241B5">
        <w:rPr>
          <w:color w:val="000000" w:themeColor="text1"/>
          <w:sz w:val="28"/>
          <w:szCs w:val="28"/>
        </w:rPr>
        <w:t xml:space="preserve">- </w:t>
      </w:r>
      <w:r>
        <w:rPr>
          <w:color w:val="000000" w:themeColor="text1"/>
          <w:sz w:val="28"/>
          <w:szCs w:val="28"/>
        </w:rPr>
        <w:t>1</w:t>
      </w:r>
      <w:r w:rsidR="00E05D89">
        <w:rPr>
          <w:color w:val="000000" w:themeColor="text1"/>
          <w:sz w:val="28"/>
          <w:szCs w:val="28"/>
        </w:rPr>
        <w:t>9</w:t>
      </w:r>
      <w:r w:rsidR="00E350F4">
        <w:rPr>
          <w:color w:val="000000" w:themeColor="text1"/>
          <w:sz w:val="28"/>
          <w:szCs w:val="28"/>
        </w:rPr>
        <w:t>8</w:t>
      </w:r>
      <w:r>
        <w:rPr>
          <w:color w:val="000000" w:themeColor="text1"/>
          <w:sz w:val="28"/>
          <w:szCs w:val="28"/>
        </w:rPr>
        <w:t xml:space="preserve"> млн.</w:t>
      </w:r>
      <w:r w:rsidR="00E350F4">
        <w:rPr>
          <w:color w:val="000000" w:themeColor="text1"/>
          <w:sz w:val="28"/>
          <w:szCs w:val="28"/>
        </w:rPr>
        <w:t>893</w:t>
      </w:r>
      <w:r>
        <w:rPr>
          <w:color w:val="000000" w:themeColor="text1"/>
          <w:sz w:val="28"/>
          <w:szCs w:val="28"/>
        </w:rPr>
        <w:t>тыс.</w:t>
      </w:r>
      <w:r w:rsidR="00E350F4">
        <w:rPr>
          <w:color w:val="000000" w:themeColor="text1"/>
          <w:sz w:val="28"/>
          <w:szCs w:val="28"/>
        </w:rPr>
        <w:t>434</w:t>
      </w:r>
      <w:r w:rsidRPr="009241B5">
        <w:rPr>
          <w:color w:val="000000" w:themeColor="text1"/>
          <w:sz w:val="28"/>
          <w:szCs w:val="28"/>
        </w:rPr>
        <w:t>рубл</w:t>
      </w:r>
      <w:r w:rsidR="00775BB5">
        <w:rPr>
          <w:color w:val="000000" w:themeColor="text1"/>
          <w:sz w:val="28"/>
          <w:szCs w:val="28"/>
        </w:rPr>
        <w:t>ь.</w:t>
      </w:r>
    </w:p>
    <w:p w:rsidR="00C12BF8" w:rsidRPr="00E350F4" w:rsidRDefault="00C12BF8" w:rsidP="00D15F89">
      <w:pPr>
        <w:shd w:val="clear" w:color="auto" w:fill="FFFFFF"/>
        <w:spacing w:after="0" w:line="240" w:lineRule="auto"/>
        <w:ind w:firstLine="709"/>
        <w:jc w:val="both"/>
        <w:rPr>
          <w:rFonts w:ascii="Times New Roman" w:hAnsi="Times New Roman"/>
          <w:sz w:val="28"/>
          <w:szCs w:val="28"/>
        </w:rPr>
      </w:pPr>
      <w:r w:rsidRPr="00E350F4">
        <w:rPr>
          <w:rFonts w:ascii="Times New Roman" w:hAnsi="Times New Roman"/>
          <w:sz w:val="28"/>
          <w:szCs w:val="28"/>
        </w:rPr>
        <w:t xml:space="preserve">Фактическое финансирование составило </w:t>
      </w:r>
      <w:r w:rsidR="00E350F4" w:rsidRPr="00E350F4">
        <w:rPr>
          <w:rFonts w:ascii="Times New Roman" w:hAnsi="Times New Roman"/>
          <w:sz w:val="28"/>
          <w:szCs w:val="28"/>
        </w:rPr>
        <w:t>466</w:t>
      </w:r>
      <w:r w:rsidRPr="00E350F4">
        <w:rPr>
          <w:rFonts w:ascii="Times New Roman" w:hAnsi="Times New Roman"/>
          <w:sz w:val="28"/>
          <w:szCs w:val="28"/>
        </w:rPr>
        <w:t xml:space="preserve"> млн. </w:t>
      </w:r>
      <w:r w:rsidR="00E350F4" w:rsidRPr="00E350F4">
        <w:rPr>
          <w:rFonts w:ascii="Times New Roman" w:hAnsi="Times New Roman"/>
          <w:sz w:val="28"/>
          <w:szCs w:val="28"/>
        </w:rPr>
        <w:t>177</w:t>
      </w:r>
      <w:r w:rsidRPr="00E350F4">
        <w:rPr>
          <w:rFonts w:ascii="Times New Roman" w:hAnsi="Times New Roman"/>
          <w:sz w:val="28"/>
          <w:szCs w:val="28"/>
        </w:rPr>
        <w:t xml:space="preserve"> тыс. </w:t>
      </w:r>
      <w:r w:rsidR="00E350F4" w:rsidRPr="00E350F4">
        <w:rPr>
          <w:rFonts w:ascii="Times New Roman" w:hAnsi="Times New Roman"/>
          <w:sz w:val="28"/>
          <w:szCs w:val="28"/>
        </w:rPr>
        <w:t>345</w:t>
      </w:r>
      <w:r w:rsidRPr="00E350F4">
        <w:rPr>
          <w:rFonts w:ascii="Times New Roman" w:hAnsi="Times New Roman"/>
          <w:sz w:val="28"/>
          <w:szCs w:val="28"/>
        </w:rPr>
        <w:t xml:space="preserve"> рубл</w:t>
      </w:r>
      <w:r w:rsidR="00775BB5" w:rsidRPr="00E350F4">
        <w:rPr>
          <w:rFonts w:ascii="Times New Roman" w:hAnsi="Times New Roman"/>
          <w:sz w:val="28"/>
          <w:szCs w:val="28"/>
        </w:rPr>
        <w:t xml:space="preserve">я </w:t>
      </w:r>
      <w:r w:rsidRPr="00E350F4">
        <w:rPr>
          <w:rFonts w:ascii="Times New Roman" w:hAnsi="Times New Roman"/>
          <w:sz w:val="28"/>
          <w:szCs w:val="28"/>
        </w:rPr>
        <w:t xml:space="preserve">за счет всех финансирования, что составило </w:t>
      </w:r>
      <w:r w:rsidR="00E350F4" w:rsidRPr="00E350F4">
        <w:rPr>
          <w:rFonts w:ascii="Times New Roman" w:hAnsi="Times New Roman"/>
          <w:sz w:val="28"/>
          <w:szCs w:val="28"/>
        </w:rPr>
        <w:t>96,1</w:t>
      </w:r>
      <w:r w:rsidRPr="00E350F4">
        <w:rPr>
          <w:rFonts w:ascii="Times New Roman" w:hAnsi="Times New Roman"/>
          <w:sz w:val="28"/>
          <w:szCs w:val="28"/>
        </w:rPr>
        <w:t xml:space="preserve"> %, в том числе:</w:t>
      </w:r>
    </w:p>
    <w:p w:rsidR="00C12BF8" w:rsidRPr="00B21F8A" w:rsidRDefault="00C12BF8" w:rsidP="00D15F89">
      <w:pPr>
        <w:pStyle w:val="western"/>
        <w:spacing w:before="0" w:beforeAutospacing="0" w:after="0"/>
        <w:ind w:firstLine="709"/>
        <w:jc w:val="both"/>
        <w:rPr>
          <w:color w:val="000000" w:themeColor="text1"/>
          <w:sz w:val="28"/>
          <w:szCs w:val="28"/>
        </w:rPr>
      </w:pPr>
      <w:r w:rsidRPr="00B21F8A">
        <w:rPr>
          <w:color w:val="000000" w:themeColor="text1"/>
          <w:sz w:val="28"/>
          <w:szCs w:val="28"/>
        </w:rPr>
        <w:t xml:space="preserve">областной и федеральный бюджет – </w:t>
      </w:r>
      <w:r w:rsidR="00F35266" w:rsidRPr="00B21F8A">
        <w:rPr>
          <w:color w:val="000000" w:themeColor="text1"/>
          <w:sz w:val="28"/>
          <w:szCs w:val="28"/>
        </w:rPr>
        <w:t>273</w:t>
      </w:r>
      <w:r w:rsidRPr="00B21F8A">
        <w:rPr>
          <w:color w:val="000000" w:themeColor="text1"/>
          <w:sz w:val="28"/>
          <w:szCs w:val="28"/>
        </w:rPr>
        <w:t xml:space="preserve"> млн.</w:t>
      </w:r>
      <w:r w:rsidR="00F35266" w:rsidRPr="00B21F8A">
        <w:rPr>
          <w:color w:val="000000" w:themeColor="text1"/>
          <w:sz w:val="28"/>
          <w:szCs w:val="28"/>
        </w:rPr>
        <w:t>381</w:t>
      </w:r>
      <w:r w:rsidRPr="00B21F8A">
        <w:rPr>
          <w:color w:val="000000" w:themeColor="text1"/>
          <w:sz w:val="28"/>
          <w:szCs w:val="28"/>
        </w:rPr>
        <w:t xml:space="preserve"> тыс.</w:t>
      </w:r>
      <w:r w:rsidR="00F35266" w:rsidRPr="00B21F8A">
        <w:rPr>
          <w:color w:val="000000" w:themeColor="text1"/>
          <w:sz w:val="28"/>
          <w:szCs w:val="28"/>
        </w:rPr>
        <w:t>091</w:t>
      </w:r>
      <w:r w:rsidRPr="00B21F8A">
        <w:rPr>
          <w:color w:val="000000" w:themeColor="text1"/>
          <w:sz w:val="28"/>
          <w:szCs w:val="28"/>
        </w:rPr>
        <w:t xml:space="preserve"> рублей; </w:t>
      </w:r>
    </w:p>
    <w:p w:rsidR="00C12BF8" w:rsidRPr="00B21F8A" w:rsidRDefault="00C12BF8" w:rsidP="00D15F89">
      <w:pPr>
        <w:pStyle w:val="western"/>
        <w:spacing w:before="0" w:beforeAutospacing="0" w:after="0"/>
        <w:ind w:firstLine="709"/>
        <w:jc w:val="both"/>
        <w:rPr>
          <w:color w:val="000000" w:themeColor="text1"/>
          <w:sz w:val="28"/>
          <w:szCs w:val="28"/>
        </w:rPr>
      </w:pPr>
      <w:r w:rsidRPr="00B21F8A">
        <w:rPr>
          <w:color w:val="000000" w:themeColor="text1"/>
          <w:sz w:val="28"/>
          <w:szCs w:val="28"/>
        </w:rPr>
        <w:t xml:space="preserve">местный бюджет- </w:t>
      </w:r>
      <w:r w:rsidR="00F35266" w:rsidRPr="00B21F8A">
        <w:rPr>
          <w:color w:val="000000" w:themeColor="text1"/>
          <w:sz w:val="28"/>
          <w:szCs w:val="28"/>
        </w:rPr>
        <w:t>192</w:t>
      </w:r>
      <w:r w:rsidRPr="00B21F8A">
        <w:rPr>
          <w:color w:val="000000" w:themeColor="text1"/>
          <w:sz w:val="28"/>
          <w:szCs w:val="28"/>
        </w:rPr>
        <w:t xml:space="preserve"> млн.</w:t>
      </w:r>
      <w:r w:rsidR="00F35266" w:rsidRPr="00B21F8A">
        <w:rPr>
          <w:color w:val="000000" w:themeColor="text1"/>
          <w:sz w:val="28"/>
          <w:szCs w:val="28"/>
        </w:rPr>
        <w:t>796</w:t>
      </w:r>
      <w:r w:rsidRPr="00B21F8A">
        <w:rPr>
          <w:color w:val="000000" w:themeColor="text1"/>
          <w:sz w:val="28"/>
          <w:szCs w:val="28"/>
        </w:rPr>
        <w:t xml:space="preserve"> тыс. </w:t>
      </w:r>
      <w:r w:rsidR="00775BB5" w:rsidRPr="00B21F8A">
        <w:rPr>
          <w:color w:val="000000" w:themeColor="text1"/>
          <w:sz w:val="28"/>
          <w:szCs w:val="28"/>
        </w:rPr>
        <w:t>2</w:t>
      </w:r>
      <w:r w:rsidR="00F35266" w:rsidRPr="00B21F8A">
        <w:rPr>
          <w:color w:val="000000" w:themeColor="text1"/>
          <w:sz w:val="28"/>
          <w:szCs w:val="28"/>
        </w:rPr>
        <w:t>5</w:t>
      </w:r>
      <w:r w:rsidR="00775BB5" w:rsidRPr="00B21F8A">
        <w:rPr>
          <w:color w:val="000000" w:themeColor="text1"/>
          <w:sz w:val="28"/>
          <w:szCs w:val="28"/>
        </w:rPr>
        <w:t>3</w:t>
      </w:r>
      <w:r w:rsidRPr="00B21F8A">
        <w:rPr>
          <w:color w:val="000000" w:themeColor="text1"/>
          <w:sz w:val="28"/>
          <w:szCs w:val="28"/>
        </w:rPr>
        <w:t xml:space="preserve"> рублей </w:t>
      </w:r>
    </w:p>
    <w:p w:rsidR="00C12BF8" w:rsidRPr="00B21F8A" w:rsidRDefault="00C12BF8" w:rsidP="00D15F89">
      <w:pPr>
        <w:spacing w:after="0" w:line="240" w:lineRule="auto"/>
        <w:ind w:firstLine="709"/>
        <w:jc w:val="both"/>
        <w:rPr>
          <w:rFonts w:ascii="Times New Roman" w:hAnsi="Times New Roman"/>
          <w:sz w:val="28"/>
          <w:szCs w:val="28"/>
        </w:rPr>
      </w:pPr>
      <w:r w:rsidRPr="00B21F8A">
        <w:rPr>
          <w:rFonts w:ascii="Times New Roman" w:hAnsi="Times New Roman"/>
          <w:sz w:val="28"/>
          <w:szCs w:val="28"/>
        </w:rPr>
        <w:t>Из 4</w:t>
      </w:r>
      <w:r w:rsidR="00C2581C" w:rsidRPr="00B21F8A">
        <w:rPr>
          <w:rFonts w:ascii="Times New Roman" w:hAnsi="Times New Roman"/>
          <w:sz w:val="28"/>
          <w:szCs w:val="28"/>
        </w:rPr>
        <w:t>2</w:t>
      </w:r>
      <w:r w:rsidRPr="00B21F8A">
        <w:rPr>
          <w:rFonts w:ascii="Times New Roman" w:hAnsi="Times New Roman"/>
          <w:sz w:val="28"/>
          <w:szCs w:val="28"/>
        </w:rPr>
        <w:t xml:space="preserve"> мероприятий, запланированных к выполнению в 202</w:t>
      </w:r>
      <w:r w:rsidR="00C11907" w:rsidRPr="00B21F8A">
        <w:rPr>
          <w:rFonts w:ascii="Times New Roman" w:hAnsi="Times New Roman"/>
          <w:sz w:val="28"/>
          <w:szCs w:val="28"/>
        </w:rPr>
        <w:t>4</w:t>
      </w:r>
      <w:r w:rsidRPr="00B21F8A">
        <w:rPr>
          <w:rFonts w:ascii="Times New Roman" w:hAnsi="Times New Roman"/>
          <w:sz w:val="28"/>
          <w:szCs w:val="28"/>
        </w:rPr>
        <w:t xml:space="preserve"> году, выполнено 4</w:t>
      </w:r>
      <w:r w:rsidR="00C2581C" w:rsidRPr="00B21F8A">
        <w:rPr>
          <w:rFonts w:ascii="Times New Roman" w:hAnsi="Times New Roman"/>
          <w:sz w:val="28"/>
          <w:szCs w:val="28"/>
        </w:rPr>
        <w:t>1</w:t>
      </w:r>
      <w:r w:rsidRPr="00B21F8A">
        <w:rPr>
          <w:rFonts w:ascii="Times New Roman" w:hAnsi="Times New Roman"/>
          <w:sz w:val="28"/>
          <w:szCs w:val="28"/>
        </w:rPr>
        <w:t xml:space="preserve">, что составляет </w:t>
      </w:r>
      <w:r w:rsidR="00C2581C" w:rsidRPr="00B21F8A">
        <w:rPr>
          <w:rFonts w:ascii="Times New Roman" w:hAnsi="Times New Roman"/>
          <w:sz w:val="28"/>
          <w:szCs w:val="28"/>
        </w:rPr>
        <w:t>98</w:t>
      </w:r>
      <w:r w:rsidRPr="00B21F8A">
        <w:rPr>
          <w:rFonts w:ascii="Times New Roman" w:hAnsi="Times New Roman"/>
          <w:sz w:val="28"/>
          <w:szCs w:val="28"/>
        </w:rPr>
        <w:t xml:space="preserve">%, </w:t>
      </w:r>
      <w:r w:rsidR="00C2581C" w:rsidRPr="00B21F8A">
        <w:rPr>
          <w:rFonts w:ascii="Times New Roman" w:hAnsi="Times New Roman"/>
          <w:sz w:val="28"/>
          <w:szCs w:val="28"/>
        </w:rPr>
        <w:t xml:space="preserve">одно </w:t>
      </w:r>
      <w:r w:rsidRPr="00B21F8A">
        <w:rPr>
          <w:rFonts w:ascii="Times New Roman" w:hAnsi="Times New Roman"/>
          <w:sz w:val="28"/>
          <w:szCs w:val="28"/>
        </w:rPr>
        <w:t>мероприяти</w:t>
      </w:r>
      <w:r w:rsidR="00C2581C" w:rsidRPr="00B21F8A">
        <w:rPr>
          <w:rFonts w:ascii="Times New Roman" w:hAnsi="Times New Roman"/>
          <w:sz w:val="28"/>
          <w:szCs w:val="28"/>
        </w:rPr>
        <w:t>е</w:t>
      </w:r>
      <w:r w:rsidRPr="00B21F8A">
        <w:rPr>
          <w:rFonts w:ascii="Times New Roman" w:hAnsi="Times New Roman"/>
          <w:sz w:val="28"/>
          <w:szCs w:val="28"/>
        </w:rPr>
        <w:t xml:space="preserve"> не выполнено в связи </w:t>
      </w:r>
      <w:r w:rsidR="00D66C0C" w:rsidRPr="00B21F8A">
        <w:rPr>
          <w:rFonts w:ascii="Times New Roman" w:hAnsi="Times New Roman"/>
          <w:sz w:val="28"/>
          <w:szCs w:val="28"/>
        </w:rPr>
        <w:t xml:space="preserve">с отсутствием фактической потребности денежных средств </w:t>
      </w:r>
      <w:r w:rsidR="00C2581C" w:rsidRPr="00B21F8A">
        <w:rPr>
          <w:rFonts w:ascii="Times New Roman" w:hAnsi="Times New Roman"/>
          <w:sz w:val="28"/>
          <w:szCs w:val="28"/>
        </w:rPr>
        <w:t>на реализацию</w:t>
      </w:r>
      <w:r w:rsidRPr="00B21F8A">
        <w:rPr>
          <w:rFonts w:ascii="Times New Roman" w:hAnsi="Times New Roman"/>
          <w:sz w:val="28"/>
          <w:szCs w:val="28"/>
        </w:rPr>
        <w:t xml:space="preserve"> мероприятий.</w:t>
      </w:r>
    </w:p>
    <w:p w:rsidR="00C12BF8" w:rsidRDefault="00C12BF8" w:rsidP="00D15F89">
      <w:pPr>
        <w:spacing w:after="0" w:line="240" w:lineRule="auto"/>
        <w:ind w:firstLine="709"/>
        <w:jc w:val="both"/>
        <w:rPr>
          <w:rFonts w:ascii="Times New Roman" w:hAnsi="Times New Roman"/>
          <w:sz w:val="28"/>
          <w:szCs w:val="28"/>
        </w:rPr>
      </w:pPr>
      <w:r w:rsidRPr="00B21F8A">
        <w:rPr>
          <w:rFonts w:ascii="Times New Roman" w:hAnsi="Times New Roman"/>
          <w:sz w:val="28"/>
          <w:szCs w:val="28"/>
        </w:rPr>
        <w:t>Из 1</w:t>
      </w:r>
      <w:r w:rsidR="00C2581C" w:rsidRPr="00B21F8A">
        <w:rPr>
          <w:rFonts w:ascii="Times New Roman" w:hAnsi="Times New Roman"/>
          <w:sz w:val="28"/>
          <w:szCs w:val="28"/>
        </w:rPr>
        <w:t>62</w:t>
      </w:r>
      <w:r w:rsidRPr="00B21F8A">
        <w:rPr>
          <w:rFonts w:ascii="Times New Roman" w:hAnsi="Times New Roman"/>
          <w:sz w:val="28"/>
          <w:szCs w:val="28"/>
        </w:rPr>
        <w:t xml:space="preserve"> целевых показателей, запланированных в 202</w:t>
      </w:r>
      <w:r w:rsidR="00C11907" w:rsidRPr="00B21F8A">
        <w:rPr>
          <w:rFonts w:ascii="Times New Roman" w:hAnsi="Times New Roman"/>
          <w:sz w:val="28"/>
          <w:szCs w:val="28"/>
        </w:rPr>
        <w:t>4</w:t>
      </w:r>
      <w:r w:rsidRPr="00B21F8A">
        <w:rPr>
          <w:rFonts w:ascii="Times New Roman" w:hAnsi="Times New Roman"/>
          <w:sz w:val="28"/>
          <w:szCs w:val="28"/>
        </w:rPr>
        <w:t xml:space="preserve"> году, в полном объеме выполнено </w:t>
      </w:r>
      <w:r w:rsidR="00C2581C" w:rsidRPr="00B21F8A">
        <w:rPr>
          <w:rFonts w:ascii="Times New Roman" w:hAnsi="Times New Roman"/>
          <w:sz w:val="28"/>
          <w:szCs w:val="28"/>
        </w:rPr>
        <w:t>15</w:t>
      </w:r>
      <w:r w:rsidR="000373B0">
        <w:rPr>
          <w:rFonts w:ascii="Times New Roman" w:hAnsi="Times New Roman"/>
          <w:sz w:val="28"/>
          <w:szCs w:val="28"/>
        </w:rPr>
        <w:t>2</w:t>
      </w:r>
      <w:r w:rsidRPr="00B21F8A">
        <w:rPr>
          <w:rFonts w:ascii="Times New Roman" w:hAnsi="Times New Roman"/>
          <w:sz w:val="28"/>
          <w:szCs w:val="28"/>
        </w:rPr>
        <w:t xml:space="preserve">, что составило </w:t>
      </w:r>
      <w:r w:rsidR="00C2581C" w:rsidRPr="00B21F8A">
        <w:rPr>
          <w:rFonts w:ascii="Times New Roman" w:hAnsi="Times New Roman"/>
          <w:sz w:val="28"/>
          <w:szCs w:val="28"/>
        </w:rPr>
        <w:t>9</w:t>
      </w:r>
      <w:r w:rsidR="000373B0">
        <w:rPr>
          <w:rFonts w:ascii="Times New Roman" w:hAnsi="Times New Roman"/>
          <w:sz w:val="28"/>
          <w:szCs w:val="28"/>
        </w:rPr>
        <w:t>3</w:t>
      </w:r>
      <w:r w:rsidR="00C11907" w:rsidRPr="00B21F8A">
        <w:rPr>
          <w:rFonts w:ascii="Times New Roman" w:hAnsi="Times New Roman"/>
          <w:sz w:val="28"/>
          <w:szCs w:val="28"/>
        </w:rPr>
        <w:t>,</w:t>
      </w:r>
      <w:r w:rsidR="000373B0">
        <w:rPr>
          <w:rFonts w:ascii="Times New Roman" w:hAnsi="Times New Roman"/>
          <w:sz w:val="28"/>
          <w:szCs w:val="28"/>
        </w:rPr>
        <w:t>9</w:t>
      </w:r>
      <w:r w:rsidRPr="00B21F8A">
        <w:rPr>
          <w:rFonts w:ascii="Times New Roman" w:hAnsi="Times New Roman"/>
          <w:sz w:val="28"/>
          <w:szCs w:val="28"/>
        </w:rPr>
        <w:t xml:space="preserve"> %.</w:t>
      </w:r>
    </w:p>
    <w:p w:rsidR="00FA46B4" w:rsidRPr="00EF4CC2" w:rsidRDefault="00FA46B4" w:rsidP="00D15F89">
      <w:pPr>
        <w:pStyle w:val="western"/>
        <w:spacing w:before="0" w:beforeAutospacing="0" w:after="0"/>
        <w:ind w:firstLine="709"/>
        <w:jc w:val="both"/>
        <w:rPr>
          <w:sz w:val="28"/>
          <w:szCs w:val="28"/>
        </w:rPr>
      </w:pPr>
      <w:r w:rsidRPr="00EF4CC2">
        <w:rPr>
          <w:color w:val="000000" w:themeColor="text1"/>
          <w:sz w:val="28"/>
          <w:szCs w:val="28"/>
        </w:rPr>
        <w:lastRenderedPageBreak/>
        <w:t>Оценка эффективности реализации муниципальных программ за 20</w:t>
      </w:r>
      <w:r w:rsidR="00335A6D">
        <w:rPr>
          <w:color w:val="000000" w:themeColor="text1"/>
          <w:sz w:val="28"/>
          <w:szCs w:val="28"/>
        </w:rPr>
        <w:t>2</w:t>
      </w:r>
      <w:r w:rsidR="00C11907">
        <w:rPr>
          <w:color w:val="000000" w:themeColor="text1"/>
          <w:sz w:val="28"/>
          <w:szCs w:val="28"/>
        </w:rPr>
        <w:t>4</w:t>
      </w:r>
      <w:r w:rsidRPr="00EF4CC2">
        <w:rPr>
          <w:color w:val="000000" w:themeColor="text1"/>
          <w:sz w:val="28"/>
          <w:szCs w:val="28"/>
        </w:rPr>
        <w:t xml:space="preserve">год осуществлена ответственными </w:t>
      </w:r>
      <w:r w:rsidR="009A7743" w:rsidRPr="00EF4CC2">
        <w:rPr>
          <w:color w:val="000000" w:themeColor="text1"/>
          <w:sz w:val="28"/>
          <w:szCs w:val="28"/>
        </w:rPr>
        <w:t>исполнителями муниципальных</w:t>
      </w:r>
      <w:r w:rsidRPr="00EF4CC2">
        <w:rPr>
          <w:color w:val="000000" w:themeColor="text1"/>
          <w:sz w:val="28"/>
          <w:szCs w:val="28"/>
        </w:rPr>
        <w:t xml:space="preserve"> программ в соответствии с методиками </w:t>
      </w:r>
      <w:r w:rsidRPr="00EF4CC2">
        <w:rPr>
          <w:sz w:val="28"/>
          <w:szCs w:val="28"/>
        </w:rPr>
        <w:t xml:space="preserve">оценки </w:t>
      </w:r>
      <w:r w:rsidR="009A7743" w:rsidRPr="00EF4CC2">
        <w:rPr>
          <w:sz w:val="28"/>
          <w:szCs w:val="28"/>
        </w:rPr>
        <w:t>эффективности муниципальных</w:t>
      </w:r>
      <w:r w:rsidRPr="00EF4CC2">
        <w:rPr>
          <w:sz w:val="28"/>
          <w:szCs w:val="28"/>
        </w:rPr>
        <w:t xml:space="preserve"> программ, предусмотренными муниципальными программами.</w:t>
      </w:r>
    </w:p>
    <w:p w:rsidR="00281ACA" w:rsidRPr="00A1678B" w:rsidRDefault="00281ACA" w:rsidP="00D15F89">
      <w:pPr>
        <w:pStyle w:val="western"/>
        <w:spacing w:before="0" w:beforeAutospacing="0" w:after="0"/>
        <w:ind w:firstLine="709"/>
        <w:jc w:val="both"/>
        <w:rPr>
          <w:sz w:val="28"/>
          <w:szCs w:val="28"/>
        </w:rPr>
      </w:pPr>
      <w:r w:rsidRPr="00EF4CC2">
        <w:rPr>
          <w:sz w:val="28"/>
          <w:szCs w:val="28"/>
        </w:rPr>
        <w:t>Из 1</w:t>
      </w:r>
      <w:r w:rsidR="00C11907">
        <w:rPr>
          <w:sz w:val="28"/>
          <w:szCs w:val="28"/>
        </w:rPr>
        <w:t>8</w:t>
      </w:r>
      <w:r w:rsidRPr="00EF4CC2">
        <w:rPr>
          <w:sz w:val="28"/>
          <w:szCs w:val="28"/>
        </w:rPr>
        <w:t xml:space="preserve"> программ района, в отношении которых была</w:t>
      </w:r>
      <w:r w:rsidR="00CC3A92">
        <w:rPr>
          <w:sz w:val="28"/>
          <w:szCs w:val="28"/>
        </w:rPr>
        <w:t xml:space="preserve"> </w:t>
      </w:r>
      <w:r w:rsidR="009A7743" w:rsidRPr="00EF4CC2">
        <w:rPr>
          <w:sz w:val="28"/>
          <w:szCs w:val="28"/>
        </w:rPr>
        <w:t>проведена</w:t>
      </w:r>
      <w:r w:rsidR="009A7743" w:rsidRPr="00A1678B">
        <w:rPr>
          <w:sz w:val="28"/>
          <w:szCs w:val="28"/>
        </w:rPr>
        <w:t xml:space="preserve"> оценка</w:t>
      </w:r>
      <w:r w:rsidR="00CC3A92">
        <w:rPr>
          <w:sz w:val="28"/>
          <w:szCs w:val="28"/>
        </w:rPr>
        <w:t xml:space="preserve"> </w:t>
      </w:r>
      <w:r w:rsidR="009A7743" w:rsidRPr="00A1678B">
        <w:rPr>
          <w:sz w:val="28"/>
          <w:szCs w:val="28"/>
        </w:rPr>
        <w:t xml:space="preserve">эффективности, </w:t>
      </w:r>
      <w:r w:rsidR="00335A6D">
        <w:rPr>
          <w:sz w:val="28"/>
          <w:szCs w:val="28"/>
        </w:rPr>
        <w:t>все</w:t>
      </w:r>
      <w:r w:rsidR="00CC3A92">
        <w:rPr>
          <w:sz w:val="28"/>
          <w:szCs w:val="28"/>
        </w:rPr>
        <w:t xml:space="preserve"> </w:t>
      </w:r>
      <w:r w:rsidR="00541CB6" w:rsidRPr="00A1678B">
        <w:rPr>
          <w:sz w:val="28"/>
          <w:szCs w:val="28"/>
        </w:rPr>
        <w:t xml:space="preserve">признаны </w:t>
      </w:r>
      <w:r w:rsidR="0054454E" w:rsidRPr="00A1678B">
        <w:rPr>
          <w:sz w:val="28"/>
          <w:szCs w:val="28"/>
        </w:rPr>
        <w:t>эффективными</w:t>
      </w:r>
      <w:r w:rsidR="00335A6D">
        <w:rPr>
          <w:sz w:val="28"/>
          <w:szCs w:val="28"/>
        </w:rPr>
        <w:t>.</w:t>
      </w:r>
    </w:p>
    <w:p w:rsidR="0054454E" w:rsidRPr="00302C35" w:rsidRDefault="00775BB5" w:rsidP="00D15F89">
      <w:pPr>
        <w:pStyle w:val="western"/>
        <w:spacing w:before="0" w:beforeAutospacing="0" w:after="0"/>
        <w:ind w:firstLine="709"/>
        <w:jc w:val="both"/>
        <w:rPr>
          <w:sz w:val="28"/>
          <w:szCs w:val="28"/>
        </w:rPr>
      </w:pPr>
      <w:r>
        <w:rPr>
          <w:sz w:val="28"/>
          <w:szCs w:val="28"/>
        </w:rPr>
        <w:t>Н</w:t>
      </w:r>
      <w:r w:rsidR="0054454E" w:rsidRPr="00302C35">
        <w:rPr>
          <w:sz w:val="28"/>
          <w:szCs w:val="28"/>
        </w:rPr>
        <w:t>а результатах оценки эффективности</w:t>
      </w:r>
      <w:r w:rsidR="00844FEA" w:rsidRPr="00302C35">
        <w:rPr>
          <w:sz w:val="28"/>
          <w:szCs w:val="28"/>
        </w:rPr>
        <w:t xml:space="preserve"> программ отразил</w:t>
      </w:r>
      <w:r>
        <w:rPr>
          <w:sz w:val="28"/>
          <w:szCs w:val="28"/>
        </w:rPr>
        <w:t>ся</w:t>
      </w:r>
      <w:r w:rsidR="00CC3A92">
        <w:rPr>
          <w:sz w:val="28"/>
          <w:szCs w:val="28"/>
        </w:rPr>
        <w:t xml:space="preserve"> </w:t>
      </w:r>
      <w:r>
        <w:rPr>
          <w:sz w:val="28"/>
          <w:szCs w:val="28"/>
        </w:rPr>
        <w:t>дефицит денежных средств.</w:t>
      </w:r>
    </w:p>
    <w:p w:rsidR="00844FEA" w:rsidRPr="00302C35" w:rsidRDefault="00844FEA" w:rsidP="00D15F89">
      <w:pPr>
        <w:autoSpaceDE w:val="0"/>
        <w:autoSpaceDN w:val="0"/>
        <w:adjustRightInd w:val="0"/>
        <w:spacing w:after="0" w:line="240" w:lineRule="auto"/>
        <w:ind w:firstLine="709"/>
        <w:jc w:val="both"/>
        <w:rPr>
          <w:rFonts w:ascii="Times New Roman" w:hAnsi="Times New Roman"/>
          <w:sz w:val="28"/>
          <w:szCs w:val="28"/>
        </w:rPr>
      </w:pPr>
      <w:r w:rsidRPr="00302C35">
        <w:rPr>
          <w:rFonts w:ascii="Times New Roman" w:hAnsi="Times New Roman"/>
          <w:sz w:val="28"/>
          <w:szCs w:val="28"/>
        </w:rPr>
        <w:t xml:space="preserve">Итоговые сведения о реализации </w:t>
      </w:r>
      <w:r w:rsidR="009A7743" w:rsidRPr="00302C35">
        <w:rPr>
          <w:rFonts w:ascii="Times New Roman" w:hAnsi="Times New Roman"/>
          <w:sz w:val="28"/>
          <w:szCs w:val="28"/>
        </w:rPr>
        <w:t>муниципальных программ Хомутовского</w:t>
      </w:r>
      <w:r w:rsidRPr="00302C35">
        <w:rPr>
          <w:rFonts w:ascii="Times New Roman" w:hAnsi="Times New Roman"/>
          <w:sz w:val="28"/>
          <w:szCs w:val="28"/>
        </w:rPr>
        <w:t xml:space="preserve"> района Курской области за 20</w:t>
      </w:r>
      <w:r w:rsidR="00335A6D">
        <w:rPr>
          <w:rFonts w:ascii="Times New Roman" w:hAnsi="Times New Roman"/>
          <w:sz w:val="28"/>
          <w:szCs w:val="28"/>
        </w:rPr>
        <w:t>2</w:t>
      </w:r>
      <w:r w:rsidR="00C11907">
        <w:rPr>
          <w:rFonts w:ascii="Times New Roman" w:hAnsi="Times New Roman"/>
          <w:sz w:val="28"/>
          <w:szCs w:val="28"/>
        </w:rPr>
        <w:t>4</w:t>
      </w:r>
      <w:r w:rsidR="009A7743" w:rsidRPr="00302C35">
        <w:rPr>
          <w:rFonts w:ascii="Times New Roman" w:hAnsi="Times New Roman"/>
          <w:sz w:val="28"/>
          <w:szCs w:val="28"/>
        </w:rPr>
        <w:t>год прилагаются</w:t>
      </w:r>
      <w:r w:rsidR="006177FA">
        <w:rPr>
          <w:rFonts w:ascii="Times New Roman" w:hAnsi="Times New Roman"/>
          <w:sz w:val="28"/>
          <w:szCs w:val="28"/>
        </w:rPr>
        <w:t xml:space="preserve"> к сводному годовому докладу.</w:t>
      </w:r>
    </w:p>
    <w:p w:rsidR="00440D38" w:rsidRPr="00331645" w:rsidRDefault="00440D38" w:rsidP="00D15F89">
      <w:pPr>
        <w:shd w:val="clear" w:color="auto" w:fill="FFFFFF"/>
        <w:spacing w:after="0" w:line="240" w:lineRule="auto"/>
        <w:ind w:firstLine="709"/>
        <w:jc w:val="both"/>
        <w:outlineLvl w:val="2"/>
        <w:rPr>
          <w:rFonts w:ascii="Times New Roman" w:hAnsi="Times New Roman"/>
          <w:szCs w:val="28"/>
        </w:rPr>
      </w:pPr>
    </w:p>
    <w:p w:rsidR="0010344D" w:rsidRPr="005170B2" w:rsidRDefault="00844FEA" w:rsidP="00D15F89">
      <w:pPr>
        <w:shd w:val="clear" w:color="auto" w:fill="FFFFFF"/>
        <w:spacing w:after="0" w:line="240" w:lineRule="auto"/>
        <w:ind w:firstLine="709"/>
        <w:jc w:val="both"/>
        <w:outlineLvl w:val="2"/>
        <w:rPr>
          <w:rFonts w:ascii="Times New Roman" w:hAnsi="Times New Roman"/>
          <w:sz w:val="28"/>
          <w:szCs w:val="28"/>
        </w:rPr>
      </w:pPr>
      <w:r w:rsidRPr="005170B2">
        <w:rPr>
          <w:rFonts w:ascii="Times New Roman" w:hAnsi="Times New Roman"/>
          <w:b/>
          <w:sz w:val="28"/>
          <w:szCs w:val="28"/>
        </w:rPr>
        <w:t>1.</w:t>
      </w:r>
      <w:r w:rsidR="0010344D" w:rsidRPr="005170B2">
        <w:rPr>
          <w:rFonts w:ascii="Times New Roman" w:hAnsi="Times New Roman"/>
          <w:b/>
          <w:sz w:val="28"/>
          <w:szCs w:val="28"/>
        </w:rPr>
        <w:t xml:space="preserve">Муниципальная программа </w:t>
      </w:r>
      <w:r w:rsidR="005C16CA" w:rsidRPr="005170B2">
        <w:rPr>
          <w:rFonts w:ascii="Times New Roman" w:hAnsi="Times New Roman"/>
          <w:b/>
          <w:sz w:val="28"/>
          <w:szCs w:val="28"/>
        </w:rPr>
        <w:t xml:space="preserve">«Развитие культуры в </w:t>
      </w:r>
      <w:r w:rsidR="0010344D" w:rsidRPr="005170B2">
        <w:rPr>
          <w:rFonts w:ascii="Times New Roman" w:hAnsi="Times New Roman"/>
          <w:b/>
          <w:sz w:val="28"/>
          <w:szCs w:val="28"/>
        </w:rPr>
        <w:t>Хомутовском районе Курской области»,</w:t>
      </w:r>
      <w:r w:rsidR="005C16CA" w:rsidRPr="005170B2">
        <w:rPr>
          <w:rFonts w:ascii="Times New Roman" w:hAnsi="Times New Roman"/>
          <w:sz w:val="28"/>
          <w:szCs w:val="28"/>
        </w:rPr>
        <w:t xml:space="preserve"> утверждена</w:t>
      </w:r>
      <w:r w:rsidR="0010344D" w:rsidRPr="005170B2">
        <w:rPr>
          <w:rFonts w:ascii="Times New Roman" w:hAnsi="Times New Roman"/>
          <w:sz w:val="28"/>
          <w:szCs w:val="28"/>
        </w:rPr>
        <w:t xml:space="preserve"> постановлением от 29.10.2014 №502, (в редакции постановлений Администрации Хомутовского района Курской области от 27.02.2015 № 97,от 04.03.2015 </w:t>
      </w:r>
      <w:r w:rsidR="00CC3A92">
        <w:rPr>
          <w:rFonts w:ascii="Times New Roman" w:hAnsi="Times New Roman"/>
          <w:sz w:val="28"/>
          <w:szCs w:val="28"/>
        </w:rPr>
        <w:br/>
      </w:r>
      <w:r w:rsidR="0010344D" w:rsidRPr="005170B2">
        <w:rPr>
          <w:rFonts w:ascii="Times New Roman" w:hAnsi="Times New Roman"/>
          <w:sz w:val="28"/>
          <w:szCs w:val="28"/>
        </w:rPr>
        <w:t>№ 108,от 25.12.2015 № 575, от 10.02.2016 № 52</w:t>
      </w:r>
      <w:r w:rsidR="002547C7" w:rsidRPr="005170B2">
        <w:rPr>
          <w:rFonts w:ascii="Times New Roman" w:hAnsi="Times New Roman"/>
          <w:sz w:val="28"/>
          <w:szCs w:val="28"/>
        </w:rPr>
        <w:t>, от 29.08.2016 №</w:t>
      </w:r>
      <w:r w:rsidR="00CC3A92">
        <w:rPr>
          <w:rFonts w:ascii="Times New Roman" w:hAnsi="Times New Roman"/>
          <w:sz w:val="28"/>
          <w:szCs w:val="28"/>
        </w:rPr>
        <w:t xml:space="preserve"> </w:t>
      </w:r>
      <w:r w:rsidR="002547C7" w:rsidRPr="005170B2">
        <w:rPr>
          <w:rFonts w:ascii="Times New Roman" w:hAnsi="Times New Roman"/>
          <w:sz w:val="28"/>
          <w:szCs w:val="28"/>
        </w:rPr>
        <w:t xml:space="preserve">234, </w:t>
      </w:r>
      <w:r w:rsidR="00CC3A92">
        <w:rPr>
          <w:rFonts w:ascii="Times New Roman" w:hAnsi="Times New Roman"/>
          <w:sz w:val="28"/>
          <w:szCs w:val="28"/>
        </w:rPr>
        <w:br/>
      </w:r>
      <w:r w:rsidR="002547C7" w:rsidRPr="005170B2">
        <w:rPr>
          <w:rFonts w:ascii="Times New Roman" w:hAnsi="Times New Roman"/>
          <w:sz w:val="28"/>
          <w:szCs w:val="28"/>
        </w:rPr>
        <w:t>от 07.02.2017 №</w:t>
      </w:r>
      <w:r w:rsidR="00CC3A92">
        <w:rPr>
          <w:rFonts w:ascii="Times New Roman" w:hAnsi="Times New Roman"/>
          <w:sz w:val="28"/>
          <w:szCs w:val="28"/>
        </w:rPr>
        <w:t xml:space="preserve"> </w:t>
      </w:r>
      <w:r w:rsidR="002547C7" w:rsidRPr="005170B2">
        <w:rPr>
          <w:rFonts w:ascii="Times New Roman" w:hAnsi="Times New Roman"/>
          <w:sz w:val="28"/>
          <w:szCs w:val="28"/>
        </w:rPr>
        <w:t>34, от 29.05.2017 №</w:t>
      </w:r>
      <w:r w:rsidR="00CC3A92">
        <w:rPr>
          <w:rFonts w:ascii="Times New Roman" w:hAnsi="Times New Roman"/>
          <w:sz w:val="28"/>
          <w:szCs w:val="28"/>
        </w:rPr>
        <w:t xml:space="preserve"> </w:t>
      </w:r>
      <w:r w:rsidR="002547C7" w:rsidRPr="005170B2">
        <w:rPr>
          <w:rFonts w:ascii="Times New Roman" w:hAnsi="Times New Roman"/>
          <w:sz w:val="28"/>
          <w:szCs w:val="28"/>
        </w:rPr>
        <w:t>215, от 03.11.2017 №</w:t>
      </w:r>
      <w:r w:rsidR="00CC3A92">
        <w:rPr>
          <w:rFonts w:ascii="Times New Roman" w:hAnsi="Times New Roman"/>
          <w:sz w:val="28"/>
          <w:szCs w:val="28"/>
        </w:rPr>
        <w:t xml:space="preserve"> </w:t>
      </w:r>
      <w:r w:rsidR="002547C7" w:rsidRPr="005170B2">
        <w:rPr>
          <w:rFonts w:ascii="Times New Roman" w:hAnsi="Times New Roman"/>
          <w:sz w:val="28"/>
          <w:szCs w:val="28"/>
        </w:rPr>
        <w:t xml:space="preserve">527, </w:t>
      </w:r>
      <w:r w:rsidR="00CC3A92">
        <w:rPr>
          <w:rFonts w:ascii="Times New Roman" w:hAnsi="Times New Roman"/>
          <w:sz w:val="28"/>
          <w:szCs w:val="28"/>
        </w:rPr>
        <w:br/>
      </w:r>
      <w:r w:rsidR="002547C7" w:rsidRPr="005170B2">
        <w:rPr>
          <w:rFonts w:ascii="Times New Roman" w:hAnsi="Times New Roman"/>
          <w:sz w:val="28"/>
          <w:szCs w:val="28"/>
        </w:rPr>
        <w:t>от 30.01.2018 №</w:t>
      </w:r>
      <w:r w:rsidR="00CC3A92">
        <w:rPr>
          <w:rFonts w:ascii="Times New Roman" w:hAnsi="Times New Roman"/>
          <w:sz w:val="28"/>
          <w:szCs w:val="28"/>
        </w:rPr>
        <w:t xml:space="preserve"> </w:t>
      </w:r>
      <w:r w:rsidR="002547C7" w:rsidRPr="005170B2">
        <w:rPr>
          <w:rFonts w:ascii="Times New Roman" w:hAnsi="Times New Roman"/>
          <w:sz w:val="28"/>
          <w:szCs w:val="28"/>
        </w:rPr>
        <w:t>46,</w:t>
      </w:r>
      <w:r w:rsidR="005C16CA" w:rsidRPr="005170B2">
        <w:rPr>
          <w:rFonts w:ascii="Times New Roman" w:hAnsi="Times New Roman"/>
          <w:sz w:val="28"/>
          <w:szCs w:val="28"/>
        </w:rPr>
        <w:t xml:space="preserve"> от </w:t>
      </w:r>
      <w:r w:rsidR="002547C7" w:rsidRPr="005170B2">
        <w:rPr>
          <w:rFonts w:ascii="Times New Roman" w:hAnsi="Times New Roman"/>
          <w:sz w:val="28"/>
          <w:szCs w:val="28"/>
        </w:rPr>
        <w:t>28.03.2018 №</w:t>
      </w:r>
      <w:r w:rsidR="00CC3A92">
        <w:rPr>
          <w:rFonts w:ascii="Times New Roman" w:hAnsi="Times New Roman"/>
          <w:sz w:val="28"/>
          <w:szCs w:val="28"/>
        </w:rPr>
        <w:t xml:space="preserve"> </w:t>
      </w:r>
      <w:r w:rsidR="002547C7" w:rsidRPr="005170B2">
        <w:rPr>
          <w:rFonts w:ascii="Times New Roman" w:hAnsi="Times New Roman"/>
          <w:sz w:val="28"/>
          <w:szCs w:val="28"/>
        </w:rPr>
        <w:t>122, от 18.07.2018 №</w:t>
      </w:r>
      <w:r w:rsidR="00CC3A92">
        <w:rPr>
          <w:rFonts w:ascii="Times New Roman" w:hAnsi="Times New Roman"/>
          <w:sz w:val="28"/>
          <w:szCs w:val="28"/>
        </w:rPr>
        <w:t xml:space="preserve"> </w:t>
      </w:r>
      <w:r w:rsidR="002547C7" w:rsidRPr="005170B2">
        <w:rPr>
          <w:rFonts w:ascii="Times New Roman" w:hAnsi="Times New Roman"/>
          <w:sz w:val="28"/>
          <w:szCs w:val="28"/>
        </w:rPr>
        <w:t xml:space="preserve">276, </w:t>
      </w:r>
      <w:r w:rsidR="00CC3A92">
        <w:rPr>
          <w:rFonts w:ascii="Times New Roman" w:hAnsi="Times New Roman"/>
          <w:sz w:val="28"/>
          <w:szCs w:val="28"/>
        </w:rPr>
        <w:br/>
      </w:r>
      <w:r w:rsidR="002547C7" w:rsidRPr="005170B2">
        <w:rPr>
          <w:rFonts w:ascii="Times New Roman" w:hAnsi="Times New Roman"/>
          <w:sz w:val="28"/>
          <w:szCs w:val="28"/>
        </w:rPr>
        <w:t>от 06.11.2018 №</w:t>
      </w:r>
      <w:r w:rsidR="00CC3A92">
        <w:rPr>
          <w:rFonts w:ascii="Times New Roman" w:hAnsi="Times New Roman"/>
          <w:sz w:val="28"/>
          <w:szCs w:val="28"/>
        </w:rPr>
        <w:t xml:space="preserve"> </w:t>
      </w:r>
      <w:r w:rsidR="002547C7" w:rsidRPr="005170B2">
        <w:rPr>
          <w:rFonts w:ascii="Times New Roman" w:hAnsi="Times New Roman"/>
          <w:sz w:val="28"/>
          <w:szCs w:val="28"/>
        </w:rPr>
        <w:t>409, от 29.12.2018 №</w:t>
      </w:r>
      <w:r w:rsidR="00CC3A92">
        <w:rPr>
          <w:rFonts w:ascii="Times New Roman" w:hAnsi="Times New Roman"/>
          <w:sz w:val="28"/>
          <w:szCs w:val="28"/>
        </w:rPr>
        <w:t xml:space="preserve"> </w:t>
      </w:r>
      <w:r w:rsidR="002547C7" w:rsidRPr="005170B2">
        <w:rPr>
          <w:rFonts w:ascii="Times New Roman" w:hAnsi="Times New Roman"/>
          <w:sz w:val="28"/>
          <w:szCs w:val="28"/>
        </w:rPr>
        <w:t>548</w:t>
      </w:r>
      <w:r w:rsidR="00AF276D" w:rsidRPr="005170B2">
        <w:rPr>
          <w:rFonts w:ascii="Times New Roman" w:hAnsi="Times New Roman"/>
          <w:sz w:val="28"/>
          <w:szCs w:val="28"/>
        </w:rPr>
        <w:t>;от 14.10.2019 №</w:t>
      </w:r>
      <w:r w:rsidR="00CC3A92">
        <w:rPr>
          <w:rFonts w:ascii="Times New Roman" w:hAnsi="Times New Roman"/>
          <w:sz w:val="28"/>
          <w:szCs w:val="28"/>
        </w:rPr>
        <w:t xml:space="preserve"> </w:t>
      </w:r>
      <w:r w:rsidR="00AF276D" w:rsidRPr="005170B2">
        <w:rPr>
          <w:rFonts w:ascii="Times New Roman" w:hAnsi="Times New Roman"/>
          <w:sz w:val="28"/>
          <w:szCs w:val="28"/>
        </w:rPr>
        <w:t>469-па;</w:t>
      </w:r>
      <w:r w:rsidR="00CC3A92">
        <w:rPr>
          <w:rFonts w:ascii="Times New Roman" w:hAnsi="Times New Roman"/>
          <w:sz w:val="28"/>
          <w:szCs w:val="28"/>
        </w:rPr>
        <w:br/>
      </w:r>
      <w:r w:rsidR="00AF276D" w:rsidRPr="005170B2">
        <w:rPr>
          <w:rFonts w:ascii="Times New Roman" w:hAnsi="Times New Roman"/>
          <w:sz w:val="28"/>
          <w:szCs w:val="28"/>
        </w:rPr>
        <w:t>от 09.12.2019 №</w:t>
      </w:r>
      <w:r w:rsidR="00CC3A92">
        <w:rPr>
          <w:rFonts w:ascii="Times New Roman" w:hAnsi="Times New Roman"/>
          <w:sz w:val="28"/>
          <w:szCs w:val="28"/>
        </w:rPr>
        <w:t xml:space="preserve"> </w:t>
      </w:r>
      <w:r w:rsidR="00AF276D" w:rsidRPr="005170B2">
        <w:rPr>
          <w:rFonts w:ascii="Times New Roman" w:hAnsi="Times New Roman"/>
          <w:sz w:val="28"/>
          <w:szCs w:val="28"/>
        </w:rPr>
        <w:t>569-па;</w:t>
      </w:r>
      <w:r w:rsidR="00CC3A92">
        <w:rPr>
          <w:rFonts w:ascii="Times New Roman" w:hAnsi="Times New Roman"/>
          <w:sz w:val="28"/>
          <w:szCs w:val="28"/>
        </w:rPr>
        <w:t xml:space="preserve"> </w:t>
      </w:r>
      <w:r w:rsidR="00AF276D" w:rsidRPr="005170B2">
        <w:rPr>
          <w:rFonts w:ascii="Times New Roman" w:hAnsi="Times New Roman"/>
          <w:sz w:val="28"/>
          <w:szCs w:val="28"/>
        </w:rPr>
        <w:t>от 30.12.2019 №</w:t>
      </w:r>
      <w:r w:rsidR="00CC3A92">
        <w:rPr>
          <w:rFonts w:ascii="Times New Roman" w:hAnsi="Times New Roman"/>
          <w:sz w:val="28"/>
          <w:szCs w:val="28"/>
        </w:rPr>
        <w:t xml:space="preserve"> </w:t>
      </w:r>
      <w:r w:rsidR="00AF276D" w:rsidRPr="005170B2">
        <w:rPr>
          <w:rFonts w:ascii="Times New Roman" w:hAnsi="Times New Roman"/>
          <w:sz w:val="28"/>
          <w:szCs w:val="28"/>
        </w:rPr>
        <w:t>619-па;от 31.01.2020 №</w:t>
      </w:r>
      <w:r w:rsidR="00CC3A92">
        <w:rPr>
          <w:rFonts w:ascii="Times New Roman" w:hAnsi="Times New Roman"/>
          <w:sz w:val="28"/>
          <w:szCs w:val="28"/>
        </w:rPr>
        <w:t xml:space="preserve"> </w:t>
      </w:r>
      <w:r w:rsidR="00AF276D" w:rsidRPr="005170B2">
        <w:rPr>
          <w:rFonts w:ascii="Times New Roman" w:hAnsi="Times New Roman"/>
          <w:sz w:val="28"/>
          <w:szCs w:val="28"/>
        </w:rPr>
        <w:t>58-па</w:t>
      </w:r>
      <w:r w:rsidR="005170B2">
        <w:rPr>
          <w:rFonts w:ascii="Times New Roman" w:hAnsi="Times New Roman"/>
          <w:sz w:val="28"/>
          <w:szCs w:val="28"/>
        </w:rPr>
        <w:t>;</w:t>
      </w:r>
      <w:r w:rsidR="00CC3A92">
        <w:rPr>
          <w:rFonts w:ascii="Times New Roman" w:hAnsi="Times New Roman"/>
          <w:sz w:val="28"/>
          <w:szCs w:val="28"/>
        </w:rPr>
        <w:br/>
      </w:r>
      <w:r w:rsidR="005170B2">
        <w:rPr>
          <w:rFonts w:ascii="Times New Roman" w:hAnsi="Times New Roman"/>
          <w:sz w:val="28"/>
          <w:szCs w:val="28"/>
        </w:rPr>
        <w:t>от 26.112020 № 585-па; от 27.01.2021 № 36-па; от 30.09.202</w:t>
      </w:r>
      <w:r w:rsidR="00B2207F">
        <w:rPr>
          <w:rFonts w:ascii="Times New Roman" w:hAnsi="Times New Roman"/>
          <w:sz w:val="28"/>
          <w:szCs w:val="28"/>
        </w:rPr>
        <w:t>1 №</w:t>
      </w:r>
      <w:r w:rsidR="00CC3A92">
        <w:rPr>
          <w:rFonts w:ascii="Times New Roman" w:hAnsi="Times New Roman"/>
          <w:sz w:val="28"/>
          <w:szCs w:val="28"/>
        </w:rPr>
        <w:t xml:space="preserve"> </w:t>
      </w:r>
      <w:r w:rsidR="00B2207F">
        <w:rPr>
          <w:rFonts w:ascii="Times New Roman" w:hAnsi="Times New Roman"/>
          <w:sz w:val="28"/>
          <w:szCs w:val="28"/>
        </w:rPr>
        <w:t xml:space="preserve">421-па; </w:t>
      </w:r>
      <w:r w:rsidR="00CC3A92">
        <w:rPr>
          <w:rFonts w:ascii="Times New Roman" w:hAnsi="Times New Roman"/>
          <w:sz w:val="28"/>
          <w:szCs w:val="28"/>
        </w:rPr>
        <w:br/>
      </w:r>
      <w:r w:rsidR="00B2207F">
        <w:rPr>
          <w:rFonts w:ascii="Times New Roman" w:hAnsi="Times New Roman"/>
          <w:sz w:val="28"/>
          <w:szCs w:val="28"/>
        </w:rPr>
        <w:t>от 04.02.2022 №</w:t>
      </w:r>
      <w:r w:rsidR="00CC3A92">
        <w:rPr>
          <w:rFonts w:ascii="Times New Roman" w:hAnsi="Times New Roman"/>
          <w:sz w:val="28"/>
          <w:szCs w:val="28"/>
        </w:rPr>
        <w:t xml:space="preserve"> </w:t>
      </w:r>
      <w:r w:rsidR="00B2207F">
        <w:rPr>
          <w:rFonts w:ascii="Times New Roman" w:hAnsi="Times New Roman"/>
          <w:sz w:val="28"/>
          <w:szCs w:val="28"/>
        </w:rPr>
        <w:t>58-па;</w:t>
      </w:r>
      <w:r w:rsidR="00B2207F" w:rsidRPr="00B2207F">
        <w:rPr>
          <w:rFonts w:ascii="Times New Roman" w:hAnsi="Times New Roman"/>
          <w:sz w:val="28"/>
          <w:szCs w:val="28"/>
        </w:rPr>
        <w:t xml:space="preserve">от 27.04.2022 № 222-па; от 03.10.2022 № 456-па; </w:t>
      </w:r>
      <w:r w:rsidR="00CC3A92">
        <w:rPr>
          <w:rFonts w:ascii="Times New Roman" w:hAnsi="Times New Roman"/>
          <w:sz w:val="28"/>
          <w:szCs w:val="28"/>
        </w:rPr>
        <w:br/>
      </w:r>
      <w:r w:rsidR="00B2207F" w:rsidRPr="00B2207F">
        <w:rPr>
          <w:rFonts w:ascii="Times New Roman" w:hAnsi="Times New Roman"/>
          <w:sz w:val="28"/>
          <w:szCs w:val="28"/>
        </w:rPr>
        <w:t>от 02.02.2023 № 69-па; от 25.04.2023 № 219-па</w:t>
      </w:r>
      <w:r w:rsidR="006714E8">
        <w:rPr>
          <w:rFonts w:ascii="Times New Roman" w:hAnsi="Times New Roman"/>
          <w:sz w:val="28"/>
          <w:szCs w:val="28"/>
        </w:rPr>
        <w:t>;</w:t>
      </w:r>
      <w:r w:rsidR="006714E8" w:rsidRPr="006714E8">
        <w:rPr>
          <w:rFonts w:ascii="Times New Roman" w:hAnsi="Times New Roman"/>
          <w:sz w:val="28"/>
          <w:szCs w:val="28"/>
        </w:rPr>
        <w:t>от 29.12.2023 № 57</w:t>
      </w:r>
      <w:r w:rsidR="006714E8">
        <w:rPr>
          <w:rFonts w:ascii="Times New Roman" w:hAnsi="Times New Roman"/>
          <w:sz w:val="28"/>
          <w:szCs w:val="28"/>
        </w:rPr>
        <w:t>0</w:t>
      </w:r>
      <w:r w:rsidR="006714E8" w:rsidRPr="006714E8">
        <w:rPr>
          <w:rFonts w:ascii="Times New Roman" w:hAnsi="Times New Roman"/>
          <w:sz w:val="28"/>
          <w:szCs w:val="28"/>
        </w:rPr>
        <w:t>-па</w:t>
      </w:r>
      <w:r w:rsidR="006225F3">
        <w:rPr>
          <w:rFonts w:ascii="Times New Roman" w:hAnsi="Times New Roman"/>
          <w:sz w:val="28"/>
          <w:szCs w:val="28"/>
        </w:rPr>
        <w:t>;</w:t>
      </w:r>
      <w:r w:rsidR="002251BC">
        <w:rPr>
          <w:rFonts w:ascii="Times New Roman" w:hAnsi="Times New Roman"/>
          <w:sz w:val="28"/>
          <w:szCs w:val="28"/>
        </w:rPr>
        <w:t xml:space="preserve"> </w:t>
      </w:r>
      <w:r w:rsidR="00CC3A92">
        <w:rPr>
          <w:rFonts w:ascii="Times New Roman" w:hAnsi="Times New Roman"/>
          <w:sz w:val="28"/>
          <w:szCs w:val="28"/>
        </w:rPr>
        <w:br/>
      </w:r>
      <w:r w:rsidR="002251BC">
        <w:rPr>
          <w:rFonts w:ascii="Times New Roman" w:hAnsi="Times New Roman"/>
          <w:sz w:val="28"/>
          <w:szCs w:val="28"/>
        </w:rPr>
        <w:t xml:space="preserve">от 29.12.2024 № </w:t>
      </w:r>
      <w:r w:rsidR="00DF6B58">
        <w:rPr>
          <w:rFonts w:ascii="Times New Roman" w:hAnsi="Times New Roman"/>
          <w:sz w:val="28"/>
          <w:szCs w:val="28"/>
        </w:rPr>
        <w:t>400</w:t>
      </w:r>
      <w:r w:rsidR="002251BC">
        <w:rPr>
          <w:rFonts w:ascii="Times New Roman" w:hAnsi="Times New Roman"/>
          <w:sz w:val="28"/>
          <w:szCs w:val="28"/>
        </w:rPr>
        <w:t>-па</w:t>
      </w:r>
      <w:r w:rsidR="00AF276D" w:rsidRPr="005170B2">
        <w:rPr>
          <w:rFonts w:ascii="Times New Roman" w:hAnsi="Times New Roman"/>
          <w:sz w:val="28"/>
          <w:szCs w:val="28"/>
        </w:rPr>
        <w:t>)</w:t>
      </w:r>
      <w:r w:rsidR="0010344D" w:rsidRPr="005170B2">
        <w:rPr>
          <w:rFonts w:ascii="Times New Roman" w:hAnsi="Times New Roman"/>
          <w:sz w:val="28"/>
          <w:szCs w:val="28"/>
        </w:rPr>
        <w:t xml:space="preserve"> включает в себя </w:t>
      </w:r>
      <w:r w:rsidR="00253DAB" w:rsidRPr="005170B2">
        <w:rPr>
          <w:rFonts w:ascii="Times New Roman" w:hAnsi="Times New Roman"/>
          <w:sz w:val="28"/>
          <w:szCs w:val="28"/>
        </w:rPr>
        <w:t>4</w:t>
      </w:r>
      <w:r w:rsidR="0010344D" w:rsidRPr="005170B2">
        <w:rPr>
          <w:rFonts w:ascii="Times New Roman" w:hAnsi="Times New Roman"/>
          <w:sz w:val="28"/>
          <w:szCs w:val="28"/>
        </w:rPr>
        <w:t xml:space="preserve"> подпрограммы:</w:t>
      </w:r>
    </w:p>
    <w:p w:rsidR="0010344D" w:rsidRPr="005170B2" w:rsidRDefault="0010344D" w:rsidP="00D15F89">
      <w:pPr>
        <w:shd w:val="clear" w:color="auto" w:fill="FFFFFF"/>
        <w:spacing w:after="0" w:line="240" w:lineRule="auto"/>
        <w:ind w:firstLine="709"/>
        <w:jc w:val="both"/>
        <w:outlineLvl w:val="2"/>
        <w:rPr>
          <w:rFonts w:ascii="Times New Roman" w:hAnsi="Times New Roman"/>
          <w:sz w:val="28"/>
          <w:szCs w:val="28"/>
        </w:rPr>
      </w:pPr>
      <w:r w:rsidRPr="005170B2">
        <w:rPr>
          <w:rFonts w:ascii="Times New Roman" w:hAnsi="Times New Roman"/>
          <w:sz w:val="28"/>
          <w:szCs w:val="28"/>
        </w:rPr>
        <w:t>1. «</w:t>
      </w:r>
      <w:r w:rsidR="002547C7" w:rsidRPr="005170B2">
        <w:rPr>
          <w:rFonts w:ascii="Times New Roman" w:hAnsi="Times New Roman"/>
          <w:sz w:val="28"/>
          <w:szCs w:val="28"/>
        </w:rPr>
        <w:t>Искусство</w:t>
      </w:r>
      <w:r w:rsidRPr="005170B2">
        <w:rPr>
          <w:rFonts w:ascii="Times New Roman" w:hAnsi="Times New Roman"/>
          <w:sz w:val="28"/>
          <w:szCs w:val="28"/>
        </w:rPr>
        <w:t>».</w:t>
      </w:r>
    </w:p>
    <w:p w:rsidR="0010344D" w:rsidRPr="005170B2" w:rsidRDefault="0010344D" w:rsidP="00D15F89">
      <w:pPr>
        <w:shd w:val="clear" w:color="auto" w:fill="FFFFFF"/>
        <w:spacing w:after="0" w:line="240" w:lineRule="auto"/>
        <w:ind w:firstLine="709"/>
        <w:jc w:val="both"/>
        <w:outlineLvl w:val="2"/>
        <w:rPr>
          <w:rFonts w:ascii="Times New Roman" w:hAnsi="Times New Roman"/>
          <w:sz w:val="28"/>
          <w:szCs w:val="28"/>
        </w:rPr>
      </w:pPr>
      <w:r w:rsidRPr="005170B2">
        <w:rPr>
          <w:rFonts w:ascii="Times New Roman" w:hAnsi="Times New Roman"/>
          <w:sz w:val="28"/>
          <w:szCs w:val="28"/>
        </w:rPr>
        <w:t>2. «</w:t>
      </w:r>
      <w:r w:rsidR="002547C7" w:rsidRPr="005170B2">
        <w:rPr>
          <w:rFonts w:ascii="Times New Roman" w:hAnsi="Times New Roman"/>
          <w:sz w:val="28"/>
          <w:szCs w:val="28"/>
        </w:rPr>
        <w:t>Наследие</w:t>
      </w:r>
      <w:r w:rsidRPr="005170B2">
        <w:rPr>
          <w:rFonts w:ascii="Times New Roman" w:hAnsi="Times New Roman"/>
          <w:sz w:val="28"/>
          <w:szCs w:val="28"/>
        </w:rPr>
        <w:t>».</w:t>
      </w:r>
    </w:p>
    <w:p w:rsidR="0010344D" w:rsidRPr="005170B2" w:rsidRDefault="00B95E59" w:rsidP="00D15F89">
      <w:pPr>
        <w:pStyle w:val="a3"/>
        <w:ind w:firstLine="709"/>
        <w:jc w:val="both"/>
        <w:rPr>
          <w:rFonts w:ascii="Times New Roman" w:hAnsi="Times New Roman"/>
          <w:sz w:val="28"/>
          <w:szCs w:val="28"/>
        </w:rPr>
      </w:pPr>
      <w:r w:rsidRPr="005170B2">
        <w:rPr>
          <w:rFonts w:ascii="Times New Roman" w:hAnsi="Times New Roman"/>
          <w:sz w:val="28"/>
          <w:szCs w:val="28"/>
        </w:rPr>
        <w:t>3. «</w:t>
      </w:r>
      <w:r w:rsidR="0010344D" w:rsidRPr="005170B2">
        <w:rPr>
          <w:rFonts w:ascii="Times New Roman" w:hAnsi="Times New Roman"/>
          <w:sz w:val="28"/>
          <w:szCs w:val="28"/>
        </w:rPr>
        <w:t>Управление муниципальной программой</w:t>
      </w:r>
      <w:r w:rsidR="002547C7" w:rsidRPr="005170B2">
        <w:rPr>
          <w:rFonts w:ascii="Times New Roman" w:hAnsi="Times New Roman"/>
          <w:sz w:val="28"/>
          <w:szCs w:val="28"/>
        </w:rPr>
        <w:t xml:space="preserve"> и обеспечение условий реализации».</w:t>
      </w:r>
    </w:p>
    <w:p w:rsidR="002547C7" w:rsidRPr="005170B2" w:rsidRDefault="002547C7" w:rsidP="00D15F89">
      <w:pPr>
        <w:pStyle w:val="a3"/>
        <w:ind w:firstLine="709"/>
        <w:jc w:val="both"/>
        <w:rPr>
          <w:rFonts w:ascii="Times New Roman" w:hAnsi="Times New Roman"/>
          <w:sz w:val="28"/>
          <w:szCs w:val="28"/>
        </w:rPr>
      </w:pPr>
      <w:r w:rsidRPr="005170B2">
        <w:rPr>
          <w:rFonts w:ascii="Times New Roman" w:hAnsi="Times New Roman"/>
          <w:sz w:val="28"/>
          <w:szCs w:val="28"/>
        </w:rPr>
        <w:t>4. «Сохранение и развитие дополнительного образования в сфере культуры»</w:t>
      </w:r>
    </w:p>
    <w:p w:rsidR="0010344D" w:rsidRPr="005170B2" w:rsidRDefault="0010344D" w:rsidP="00D15F89">
      <w:pPr>
        <w:spacing w:after="0" w:line="240" w:lineRule="auto"/>
        <w:ind w:firstLine="709"/>
        <w:jc w:val="both"/>
        <w:rPr>
          <w:rFonts w:ascii="Times New Roman" w:hAnsi="Times New Roman"/>
          <w:sz w:val="28"/>
          <w:szCs w:val="28"/>
        </w:rPr>
      </w:pPr>
      <w:r w:rsidRPr="005170B2">
        <w:rPr>
          <w:rFonts w:ascii="Times New Roman" w:hAnsi="Times New Roman"/>
          <w:sz w:val="28"/>
          <w:szCs w:val="28"/>
        </w:rPr>
        <w:t xml:space="preserve">Ответственный </w:t>
      </w:r>
      <w:r w:rsidR="00B95E59" w:rsidRPr="005170B2">
        <w:rPr>
          <w:rFonts w:ascii="Times New Roman" w:hAnsi="Times New Roman"/>
          <w:sz w:val="28"/>
          <w:szCs w:val="28"/>
        </w:rPr>
        <w:t>исполнитель муниципальной</w:t>
      </w:r>
      <w:r w:rsidRPr="005170B2">
        <w:rPr>
          <w:rFonts w:ascii="Times New Roman" w:hAnsi="Times New Roman"/>
          <w:sz w:val="28"/>
          <w:szCs w:val="28"/>
        </w:rPr>
        <w:t xml:space="preserve"> программы –</w:t>
      </w:r>
      <w:r w:rsidR="00CC3A92">
        <w:rPr>
          <w:rFonts w:ascii="Times New Roman" w:hAnsi="Times New Roman"/>
          <w:sz w:val="28"/>
          <w:szCs w:val="28"/>
        </w:rPr>
        <w:t xml:space="preserve"> </w:t>
      </w:r>
      <w:r w:rsidRPr="005170B2">
        <w:rPr>
          <w:rFonts w:ascii="Times New Roman" w:eastAsia="Times New Roman" w:hAnsi="Times New Roman"/>
          <w:sz w:val="28"/>
          <w:szCs w:val="28"/>
          <w:lang w:eastAsia="ru-RU"/>
        </w:rPr>
        <w:t xml:space="preserve">отдел по вопросам культуры, молодёжи, физической культуры и спорта Администрации Хомутовского </w:t>
      </w:r>
      <w:r w:rsidR="00B95E59" w:rsidRPr="005170B2">
        <w:rPr>
          <w:rFonts w:ascii="Times New Roman" w:eastAsia="Times New Roman" w:hAnsi="Times New Roman"/>
          <w:sz w:val="28"/>
          <w:szCs w:val="28"/>
          <w:lang w:eastAsia="ru-RU"/>
        </w:rPr>
        <w:t>района Курской</w:t>
      </w:r>
      <w:r w:rsidRPr="005170B2">
        <w:rPr>
          <w:rFonts w:ascii="Times New Roman" w:eastAsia="Times New Roman" w:hAnsi="Times New Roman"/>
          <w:sz w:val="28"/>
          <w:szCs w:val="28"/>
          <w:lang w:eastAsia="ru-RU"/>
        </w:rPr>
        <w:t xml:space="preserve"> области.</w:t>
      </w:r>
    </w:p>
    <w:p w:rsidR="00B63894" w:rsidRPr="005170B2" w:rsidRDefault="0010344D" w:rsidP="00D15F89">
      <w:pPr>
        <w:pStyle w:val="a3"/>
        <w:tabs>
          <w:tab w:val="left" w:pos="5124"/>
        </w:tabs>
        <w:ind w:firstLine="709"/>
        <w:jc w:val="both"/>
        <w:rPr>
          <w:sz w:val="28"/>
          <w:szCs w:val="28"/>
        </w:rPr>
      </w:pPr>
      <w:r w:rsidRPr="005170B2">
        <w:rPr>
          <w:rFonts w:ascii="Times New Roman" w:hAnsi="Times New Roman"/>
          <w:sz w:val="28"/>
          <w:szCs w:val="28"/>
        </w:rPr>
        <w:t xml:space="preserve">Основной целью Программы является </w:t>
      </w:r>
      <w:r w:rsidRPr="005170B2">
        <w:rPr>
          <w:rFonts w:ascii="Times New Roman" w:eastAsia="Times New Roman" w:hAnsi="Times New Roman"/>
          <w:sz w:val="28"/>
          <w:szCs w:val="28"/>
          <w:lang w:eastAsia="ru-RU"/>
        </w:rPr>
        <w:t xml:space="preserve">реализация стратегической роли культуры как духовно-нравственного основания развития личности </w:t>
      </w:r>
      <w:r w:rsidR="00B95E59" w:rsidRPr="005170B2">
        <w:rPr>
          <w:rFonts w:ascii="Times New Roman" w:eastAsia="Times New Roman" w:hAnsi="Times New Roman"/>
          <w:sz w:val="28"/>
          <w:szCs w:val="28"/>
          <w:lang w:eastAsia="ru-RU"/>
        </w:rPr>
        <w:t>и государственного</w:t>
      </w:r>
      <w:r w:rsidRPr="005170B2">
        <w:rPr>
          <w:rFonts w:ascii="Times New Roman" w:eastAsia="Times New Roman" w:hAnsi="Times New Roman"/>
          <w:sz w:val="28"/>
          <w:szCs w:val="28"/>
          <w:lang w:eastAsia="ru-RU"/>
        </w:rPr>
        <w:t xml:space="preserve"> единства российского общества.</w:t>
      </w:r>
    </w:p>
    <w:p w:rsidR="000A7825" w:rsidRPr="000A7825" w:rsidRDefault="000A7825" w:rsidP="00D15F89">
      <w:pPr>
        <w:pStyle w:val="a3"/>
        <w:ind w:firstLine="709"/>
        <w:jc w:val="both"/>
        <w:rPr>
          <w:rFonts w:ascii="Times New Roman" w:hAnsi="Times New Roman"/>
          <w:sz w:val="28"/>
          <w:szCs w:val="28"/>
        </w:rPr>
      </w:pPr>
      <w:r w:rsidRPr="000A7825">
        <w:rPr>
          <w:rFonts w:ascii="Times New Roman" w:hAnsi="Times New Roman"/>
          <w:sz w:val="28"/>
          <w:szCs w:val="28"/>
        </w:rPr>
        <w:t>На реализацию муниципальной программы «Развитие культуры в Хомутовском районе» в 202</w:t>
      </w:r>
      <w:r w:rsidR="00B21F8A">
        <w:rPr>
          <w:rFonts w:ascii="Times New Roman" w:hAnsi="Times New Roman"/>
          <w:sz w:val="28"/>
          <w:szCs w:val="28"/>
        </w:rPr>
        <w:t xml:space="preserve">4 </w:t>
      </w:r>
      <w:r w:rsidRPr="000A7825">
        <w:rPr>
          <w:rFonts w:ascii="Times New Roman" w:hAnsi="Times New Roman"/>
          <w:sz w:val="28"/>
          <w:szCs w:val="28"/>
        </w:rPr>
        <w:t xml:space="preserve">году предусматривалось направить </w:t>
      </w:r>
      <w:r w:rsidR="00B21F8A">
        <w:rPr>
          <w:rFonts w:ascii="Times New Roman" w:hAnsi="Times New Roman"/>
          <w:sz w:val="28"/>
          <w:szCs w:val="28"/>
        </w:rPr>
        <w:t>47710,0</w:t>
      </w:r>
      <w:r w:rsidRPr="000A7825">
        <w:rPr>
          <w:rFonts w:ascii="Times New Roman" w:hAnsi="Times New Roman"/>
          <w:sz w:val="28"/>
          <w:szCs w:val="28"/>
        </w:rPr>
        <w:t xml:space="preserve"> тыс. рублей, из них из местного бюджета </w:t>
      </w:r>
      <w:r w:rsidR="00B21F8A">
        <w:rPr>
          <w:rFonts w:ascii="Times New Roman" w:hAnsi="Times New Roman"/>
          <w:sz w:val="28"/>
          <w:szCs w:val="28"/>
        </w:rPr>
        <w:t>37001,4</w:t>
      </w:r>
      <w:r w:rsidRPr="000A7825">
        <w:rPr>
          <w:rFonts w:ascii="Times New Roman" w:hAnsi="Times New Roman"/>
          <w:sz w:val="28"/>
          <w:szCs w:val="28"/>
        </w:rPr>
        <w:t xml:space="preserve"> тыс. рублей и </w:t>
      </w:r>
      <w:r w:rsidR="00B21F8A">
        <w:rPr>
          <w:rFonts w:ascii="Times New Roman" w:hAnsi="Times New Roman"/>
          <w:sz w:val="28"/>
          <w:szCs w:val="28"/>
        </w:rPr>
        <w:t>10708,6</w:t>
      </w:r>
      <w:r w:rsidRPr="000A7825">
        <w:rPr>
          <w:rFonts w:ascii="Times New Roman" w:hAnsi="Times New Roman"/>
          <w:sz w:val="28"/>
          <w:szCs w:val="28"/>
        </w:rPr>
        <w:t xml:space="preserve"> тыс. рублей из областного бюджета.</w:t>
      </w:r>
    </w:p>
    <w:p w:rsidR="009D0B46" w:rsidRPr="002251BC" w:rsidRDefault="000A7825" w:rsidP="00D15F89">
      <w:pPr>
        <w:pStyle w:val="a3"/>
        <w:ind w:firstLine="709"/>
        <w:jc w:val="both"/>
        <w:rPr>
          <w:rFonts w:ascii="Times New Roman" w:hAnsi="Times New Roman"/>
          <w:sz w:val="28"/>
          <w:szCs w:val="28"/>
        </w:rPr>
      </w:pPr>
      <w:r w:rsidRPr="000A7825">
        <w:rPr>
          <w:rFonts w:ascii="Times New Roman" w:hAnsi="Times New Roman"/>
          <w:sz w:val="28"/>
          <w:szCs w:val="28"/>
        </w:rPr>
        <w:t xml:space="preserve">Фактическое финансирование составило </w:t>
      </w:r>
      <w:r w:rsidR="00B21F8A">
        <w:rPr>
          <w:rFonts w:ascii="Times New Roman" w:hAnsi="Times New Roman"/>
          <w:sz w:val="28"/>
          <w:szCs w:val="28"/>
        </w:rPr>
        <w:t>46999,7</w:t>
      </w:r>
      <w:r w:rsidRPr="000A7825">
        <w:rPr>
          <w:rFonts w:ascii="Times New Roman" w:hAnsi="Times New Roman"/>
          <w:sz w:val="28"/>
          <w:szCs w:val="28"/>
        </w:rPr>
        <w:t xml:space="preserve"> тыс. рублей, что составляет 9</w:t>
      </w:r>
      <w:r w:rsidR="00B21F8A">
        <w:rPr>
          <w:rFonts w:ascii="Times New Roman" w:hAnsi="Times New Roman"/>
          <w:sz w:val="28"/>
          <w:szCs w:val="28"/>
        </w:rPr>
        <w:t>8</w:t>
      </w:r>
      <w:r w:rsidRPr="000A7825">
        <w:rPr>
          <w:rFonts w:ascii="Times New Roman" w:hAnsi="Times New Roman"/>
          <w:sz w:val="28"/>
          <w:szCs w:val="28"/>
        </w:rPr>
        <w:t>,</w:t>
      </w:r>
      <w:r w:rsidR="00B21F8A">
        <w:rPr>
          <w:rFonts w:ascii="Times New Roman" w:hAnsi="Times New Roman"/>
          <w:sz w:val="28"/>
          <w:szCs w:val="28"/>
        </w:rPr>
        <w:t>5</w:t>
      </w:r>
      <w:r w:rsidRPr="000A7825">
        <w:rPr>
          <w:rFonts w:ascii="Times New Roman" w:hAnsi="Times New Roman"/>
          <w:sz w:val="28"/>
          <w:szCs w:val="28"/>
        </w:rPr>
        <w:t xml:space="preserve"> % от запланированного объема. Сумма неосвоенных денежных средств в 202</w:t>
      </w:r>
      <w:r w:rsidR="00B21F8A">
        <w:rPr>
          <w:rFonts w:ascii="Times New Roman" w:hAnsi="Times New Roman"/>
          <w:sz w:val="28"/>
          <w:szCs w:val="28"/>
        </w:rPr>
        <w:t>4</w:t>
      </w:r>
      <w:r w:rsidRPr="000A7825">
        <w:rPr>
          <w:rFonts w:ascii="Times New Roman" w:hAnsi="Times New Roman"/>
          <w:sz w:val="28"/>
          <w:szCs w:val="28"/>
        </w:rPr>
        <w:t xml:space="preserve"> году составила </w:t>
      </w:r>
      <w:r w:rsidR="00B21F8A">
        <w:rPr>
          <w:rFonts w:ascii="Times New Roman" w:hAnsi="Times New Roman"/>
          <w:sz w:val="28"/>
          <w:szCs w:val="28"/>
        </w:rPr>
        <w:t>710,3</w:t>
      </w:r>
      <w:r w:rsidRPr="000A7825">
        <w:rPr>
          <w:rFonts w:ascii="Times New Roman" w:hAnsi="Times New Roman"/>
          <w:sz w:val="28"/>
          <w:szCs w:val="28"/>
        </w:rPr>
        <w:t xml:space="preserve"> тыс. рублей (</w:t>
      </w:r>
      <w:r w:rsidR="00B21F8A">
        <w:rPr>
          <w:rFonts w:ascii="Times New Roman" w:hAnsi="Times New Roman"/>
          <w:sz w:val="28"/>
          <w:szCs w:val="28"/>
        </w:rPr>
        <w:t>1,5</w:t>
      </w:r>
      <w:r w:rsidRPr="000A7825">
        <w:rPr>
          <w:rFonts w:ascii="Times New Roman" w:hAnsi="Times New Roman"/>
          <w:sz w:val="28"/>
          <w:szCs w:val="28"/>
        </w:rPr>
        <w:t xml:space="preserve">%).  </w:t>
      </w:r>
    </w:p>
    <w:p w:rsidR="002251BC" w:rsidRPr="002251BC" w:rsidRDefault="002251BC" w:rsidP="00D15F89">
      <w:pPr>
        <w:pStyle w:val="a3"/>
        <w:tabs>
          <w:tab w:val="left" w:pos="5124"/>
        </w:tabs>
        <w:ind w:firstLine="709"/>
        <w:jc w:val="both"/>
        <w:rPr>
          <w:rFonts w:ascii="Times New Roman" w:hAnsi="Times New Roman"/>
          <w:sz w:val="28"/>
          <w:szCs w:val="28"/>
        </w:rPr>
      </w:pPr>
      <w:r w:rsidRPr="002251BC">
        <w:rPr>
          <w:rFonts w:ascii="Times New Roman" w:hAnsi="Times New Roman"/>
          <w:sz w:val="28"/>
          <w:szCs w:val="28"/>
        </w:rPr>
        <w:lastRenderedPageBreak/>
        <w:t>Расход средств в разрезе подпрограмм следующий:</w:t>
      </w:r>
    </w:p>
    <w:p w:rsidR="002251BC" w:rsidRPr="002251BC" w:rsidRDefault="002251BC" w:rsidP="00D15F89">
      <w:pPr>
        <w:pStyle w:val="a3"/>
        <w:tabs>
          <w:tab w:val="left" w:pos="5124"/>
        </w:tabs>
        <w:ind w:firstLine="709"/>
        <w:jc w:val="both"/>
        <w:rPr>
          <w:rFonts w:ascii="Times New Roman" w:hAnsi="Times New Roman"/>
          <w:sz w:val="28"/>
          <w:szCs w:val="28"/>
        </w:rPr>
      </w:pPr>
      <w:r w:rsidRPr="002251BC">
        <w:rPr>
          <w:rFonts w:ascii="Times New Roman" w:hAnsi="Times New Roman"/>
          <w:sz w:val="28"/>
          <w:szCs w:val="28"/>
        </w:rPr>
        <w:t>Подпрограмма «Искусство» МКУК «Хомутовский Дом народного творчества» основное мероприятие «Организация культурно-досуговой деятельности» освоено средств на реализацию подпрограммы всего 29619,6 тыс. рублей.</w:t>
      </w:r>
    </w:p>
    <w:p w:rsidR="002251BC" w:rsidRPr="002251BC" w:rsidRDefault="002251BC" w:rsidP="00D15F89">
      <w:pPr>
        <w:pStyle w:val="a3"/>
        <w:tabs>
          <w:tab w:val="left" w:pos="5124"/>
        </w:tabs>
        <w:ind w:firstLine="709"/>
        <w:jc w:val="both"/>
        <w:rPr>
          <w:rFonts w:ascii="Times New Roman" w:hAnsi="Times New Roman"/>
          <w:sz w:val="28"/>
          <w:szCs w:val="28"/>
        </w:rPr>
      </w:pPr>
      <w:r w:rsidRPr="002251BC">
        <w:rPr>
          <w:rFonts w:ascii="Times New Roman" w:hAnsi="Times New Roman"/>
          <w:sz w:val="28"/>
          <w:szCs w:val="28"/>
        </w:rPr>
        <w:t>Из местного бюджета поступило 232</w:t>
      </w:r>
      <w:r w:rsidR="006517F2">
        <w:rPr>
          <w:rFonts w:ascii="Times New Roman" w:hAnsi="Times New Roman"/>
          <w:sz w:val="28"/>
          <w:szCs w:val="28"/>
        </w:rPr>
        <w:t>11</w:t>
      </w:r>
      <w:r w:rsidRPr="002251BC">
        <w:rPr>
          <w:rFonts w:ascii="Times New Roman" w:hAnsi="Times New Roman"/>
          <w:sz w:val="28"/>
          <w:szCs w:val="28"/>
        </w:rPr>
        <w:t>,</w:t>
      </w:r>
      <w:r w:rsidR="006517F2">
        <w:rPr>
          <w:rFonts w:ascii="Times New Roman" w:hAnsi="Times New Roman"/>
          <w:sz w:val="28"/>
          <w:szCs w:val="28"/>
        </w:rPr>
        <w:t>5</w:t>
      </w:r>
      <w:r w:rsidRPr="002251BC">
        <w:rPr>
          <w:rFonts w:ascii="Times New Roman" w:hAnsi="Times New Roman"/>
          <w:sz w:val="28"/>
          <w:szCs w:val="28"/>
        </w:rPr>
        <w:t xml:space="preserve"> тыс. рублей, которые израсходованы на выплату зарплаты с начислениями – 19183,9 тыс. рублей; на оплату услуг связи – 100,2 тыс. рублей; на оплату коммуналь</w:t>
      </w:r>
      <w:r w:rsidR="00CA08D0">
        <w:rPr>
          <w:rFonts w:ascii="Times New Roman" w:hAnsi="Times New Roman"/>
          <w:sz w:val="28"/>
          <w:szCs w:val="28"/>
        </w:rPr>
        <w:t>ных услуг – 2638,4 тыс. рублей;</w:t>
      </w:r>
      <w:r w:rsidRPr="002251BC">
        <w:rPr>
          <w:rFonts w:ascii="Times New Roman" w:hAnsi="Times New Roman"/>
          <w:sz w:val="28"/>
          <w:szCs w:val="28"/>
        </w:rPr>
        <w:t xml:space="preserve"> на приобретение угля для сельских домов культуры – 94,0 тыс. рублей; на приобретение бензина – 133,9 тыс.руб.;  на работы и услуги по содержанию имущества – 262,4 тыс. рублей; на уплату налогов – 129,6 тыс. рублей; на приобретение материальных запасов – 200,5 тыс. рублей; на оплату сметы на капитальный ремонт - 320,0 тыс.рублей; на про</w:t>
      </w:r>
      <w:r w:rsidR="00CA08D0">
        <w:rPr>
          <w:rFonts w:ascii="Times New Roman" w:hAnsi="Times New Roman"/>
          <w:sz w:val="28"/>
          <w:szCs w:val="28"/>
        </w:rPr>
        <w:t>чие работы и услуги</w:t>
      </w:r>
      <w:r w:rsidRPr="002251BC">
        <w:rPr>
          <w:rFonts w:ascii="Times New Roman" w:hAnsi="Times New Roman"/>
          <w:sz w:val="28"/>
          <w:szCs w:val="28"/>
        </w:rPr>
        <w:t xml:space="preserve"> – 194,4 тыс. рублей.</w:t>
      </w:r>
    </w:p>
    <w:p w:rsidR="002251BC" w:rsidRPr="002251BC" w:rsidRDefault="002251BC" w:rsidP="00D15F89">
      <w:pPr>
        <w:pStyle w:val="a3"/>
        <w:tabs>
          <w:tab w:val="left" w:pos="5124"/>
        </w:tabs>
        <w:ind w:firstLine="709"/>
        <w:jc w:val="both"/>
        <w:rPr>
          <w:rFonts w:ascii="Times New Roman" w:hAnsi="Times New Roman"/>
          <w:sz w:val="28"/>
          <w:szCs w:val="28"/>
        </w:rPr>
      </w:pPr>
      <w:r w:rsidRPr="002251BC">
        <w:rPr>
          <w:rFonts w:ascii="Times New Roman" w:hAnsi="Times New Roman"/>
          <w:sz w:val="28"/>
          <w:szCs w:val="28"/>
        </w:rPr>
        <w:t xml:space="preserve">Из областного бюджета выделено </w:t>
      </w:r>
      <w:r w:rsidR="006517F2">
        <w:rPr>
          <w:rFonts w:ascii="Times New Roman" w:hAnsi="Times New Roman"/>
          <w:sz w:val="28"/>
          <w:szCs w:val="28"/>
        </w:rPr>
        <w:t>6408,1</w:t>
      </w:r>
      <w:r w:rsidRPr="002251BC">
        <w:rPr>
          <w:rFonts w:ascii="Times New Roman" w:hAnsi="Times New Roman"/>
          <w:sz w:val="28"/>
          <w:szCs w:val="28"/>
        </w:rPr>
        <w:t xml:space="preserve"> тыс. рублей, которые были израсходованы на выплату льгот по коммунальным услугам работникам культуры – 1704,6 тыс. рублей; на выплату зарплаты с начислениями -  3690,5 тыс. рублей; на укрепление материально-технической базы домов культуры – 916,2 тыс.рублей; на поддержку лучших работников сельских учреждений культуры – 51,0 тыс руб..</w:t>
      </w:r>
    </w:p>
    <w:p w:rsidR="002251BC" w:rsidRPr="002251BC" w:rsidRDefault="002251BC" w:rsidP="00D15F89">
      <w:pPr>
        <w:pStyle w:val="a3"/>
        <w:tabs>
          <w:tab w:val="left" w:pos="5124"/>
        </w:tabs>
        <w:ind w:firstLine="709"/>
        <w:jc w:val="both"/>
        <w:rPr>
          <w:rFonts w:ascii="Times New Roman" w:hAnsi="Times New Roman"/>
          <w:sz w:val="28"/>
          <w:szCs w:val="28"/>
        </w:rPr>
      </w:pPr>
      <w:r w:rsidRPr="002251BC">
        <w:rPr>
          <w:rFonts w:ascii="Times New Roman" w:hAnsi="Times New Roman"/>
          <w:sz w:val="28"/>
          <w:szCs w:val="28"/>
        </w:rPr>
        <w:t>Выделенные средства позволили в 2024 году произвести 1689</w:t>
      </w:r>
      <w:r w:rsidR="00CA08D0">
        <w:rPr>
          <w:rFonts w:ascii="Times New Roman" w:hAnsi="Times New Roman"/>
          <w:sz w:val="28"/>
          <w:szCs w:val="28"/>
        </w:rPr>
        <w:t xml:space="preserve"> мероприятий с числом посещений</w:t>
      </w:r>
      <w:r w:rsidRPr="002251BC">
        <w:rPr>
          <w:rFonts w:ascii="Times New Roman" w:hAnsi="Times New Roman"/>
          <w:sz w:val="28"/>
          <w:szCs w:val="28"/>
        </w:rPr>
        <w:t xml:space="preserve"> 59690 человек. Количество киносеансов за 2024 год составило 1727 с количеством зрителей 16575.</w:t>
      </w:r>
    </w:p>
    <w:p w:rsidR="002251BC" w:rsidRPr="002251BC" w:rsidRDefault="002251BC" w:rsidP="00D15F89">
      <w:pPr>
        <w:pStyle w:val="a3"/>
        <w:tabs>
          <w:tab w:val="left" w:pos="5124"/>
        </w:tabs>
        <w:ind w:firstLine="709"/>
        <w:jc w:val="both"/>
        <w:rPr>
          <w:rFonts w:ascii="Times New Roman" w:hAnsi="Times New Roman"/>
          <w:sz w:val="28"/>
          <w:szCs w:val="28"/>
        </w:rPr>
      </w:pPr>
      <w:r w:rsidRPr="002251BC">
        <w:rPr>
          <w:rFonts w:ascii="Times New Roman" w:hAnsi="Times New Roman"/>
          <w:sz w:val="28"/>
          <w:szCs w:val="28"/>
        </w:rPr>
        <w:t>Подпрограмма «Наследие» МКУК «Межпоселенческая библиотека Хомутовского района» основное мероприятие «Развитие библиотечного дела» освоено средств на реализацию подпрограммы всего 17380,1 тыс. рублей.</w:t>
      </w:r>
    </w:p>
    <w:p w:rsidR="002251BC" w:rsidRPr="002251BC" w:rsidRDefault="002251BC" w:rsidP="00D15F89">
      <w:pPr>
        <w:pStyle w:val="a3"/>
        <w:tabs>
          <w:tab w:val="left" w:pos="5124"/>
        </w:tabs>
        <w:ind w:firstLine="709"/>
        <w:jc w:val="both"/>
        <w:rPr>
          <w:rFonts w:ascii="Times New Roman" w:hAnsi="Times New Roman"/>
          <w:sz w:val="28"/>
          <w:szCs w:val="28"/>
        </w:rPr>
      </w:pPr>
      <w:r w:rsidRPr="002251BC">
        <w:rPr>
          <w:rFonts w:ascii="Times New Roman" w:hAnsi="Times New Roman"/>
          <w:sz w:val="28"/>
          <w:szCs w:val="28"/>
        </w:rPr>
        <w:t>Из местного бюджета поступило 13632,4 тыс. рублей, которые израсходованы на в</w:t>
      </w:r>
      <w:r w:rsidR="002B3627">
        <w:rPr>
          <w:rFonts w:ascii="Times New Roman" w:hAnsi="Times New Roman"/>
          <w:sz w:val="28"/>
          <w:szCs w:val="28"/>
        </w:rPr>
        <w:t xml:space="preserve">ыплату зарплаты </w:t>
      </w:r>
      <w:r w:rsidR="00CA08D0">
        <w:rPr>
          <w:rFonts w:ascii="Times New Roman" w:hAnsi="Times New Roman"/>
          <w:sz w:val="28"/>
          <w:szCs w:val="28"/>
        </w:rPr>
        <w:t>с начислениями</w:t>
      </w:r>
      <w:r w:rsidRPr="002251BC">
        <w:rPr>
          <w:rFonts w:ascii="Times New Roman" w:hAnsi="Times New Roman"/>
          <w:sz w:val="28"/>
          <w:szCs w:val="28"/>
        </w:rPr>
        <w:t xml:space="preserve"> – 13060,8 тыс. рублей; на оплату услуг связи – 119,2 тыс. рублей; на оплату коммунальных услуг – 244,3 тыс. рублей; на работы и услуги по содержанию и</w:t>
      </w:r>
      <w:r w:rsidR="00CA08D0">
        <w:rPr>
          <w:rFonts w:ascii="Times New Roman" w:hAnsi="Times New Roman"/>
          <w:sz w:val="28"/>
          <w:szCs w:val="28"/>
        </w:rPr>
        <w:t xml:space="preserve">мущества - 30,1 тыс. рублей; </w:t>
      </w:r>
      <w:r w:rsidRPr="002251BC">
        <w:rPr>
          <w:rFonts w:ascii="Times New Roman" w:hAnsi="Times New Roman"/>
          <w:sz w:val="28"/>
          <w:szCs w:val="28"/>
        </w:rPr>
        <w:t>на уплату налогов – 4,2 тыс.; на приобретение матери</w:t>
      </w:r>
      <w:r w:rsidR="002B3627">
        <w:rPr>
          <w:rFonts w:ascii="Times New Roman" w:hAnsi="Times New Roman"/>
          <w:sz w:val="28"/>
          <w:szCs w:val="28"/>
        </w:rPr>
        <w:t xml:space="preserve">альных запасов- 33,8 тыс.руб.; </w:t>
      </w:r>
      <w:r w:rsidRPr="002251BC">
        <w:rPr>
          <w:rFonts w:ascii="Times New Roman" w:hAnsi="Times New Roman"/>
          <w:sz w:val="28"/>
          <w:szCs w:val="28"/>
        </w:rPr>
        <w:t>на приобретение угля для сельских библиотек – филиалов – 116,0 тыс. рублей; на прочие работы и услуги (подписка на журналы и газеты, типографские услуги) – 24,0 тыс. рублей.</w:t>
      </w:r>
    </w:p>
    <w:p w:rsidR="002251BC" w:rsidRPr="002251BC" w:rsidRDefault="002251BC" w:rsidP="00D15F89">
      <w:pPr>
        <w:pStyle w:val="a3"/>
        <w:tabs>
          <w:tab w:val="left" w:pos="5124"/>
        </w:tabs>
        <w:ind w:firstLine="709"/>
        <w:jc w:val="both"/>
        <w:rPr>
          <w:rFonts w:ascii="Times New Roman" w:hAnsi="Times New Roman"/>
          <w:sz w:val="28"/>
          <w:szCs w:val="28"/>
        </w:rPr>
      </w:pPr>
      <w:r w:rsidRPr="002251BC">
        <w:rPr>
          <w:rFonts w:ascii="Times New Roman" w:hAnsi="Times New Roman"/>
          <w:sz w:val="28"/>
          <w:szCs w:val="28"/>
        </w:rPr>
        <w:t xml:space="preserve">Из областного бюджета выделено 3747,7 тыс. рублей, которые </w:t>
      </w:r>
      <w:r w:rsidR="002B3627">
        <w:rPr>
          <w:rFonts w:ascii="Times New Roman" w:hAnsi="Times New Roman"/>
          <w:sz w:val="28"/>
          <w:szCs w:val="28"/>
        </w:rPr>
        <w:t xml:space="preserve">были израсходованы на выплату </w:t>
      </w:r>
      <w:r w:rsidRPr="002251BC">
        <w:rPr>
          <w:rFonts w:ascii="Times New Roman" w:hAnsi="Times New Roman"/>
          <w:sz w:val="28"/>
          <w:szCs w:val="28"/>
        </w:rPr>
        <w:t xml:space="preserve">льгот по коммунальным услугам работникам культуры – 1250,8 тыс.рублей; на выплату зарплаты с </w:t>
      </w:r>
      <w:r w:rsidR="002B3627">
        <w:rPr>
          <w:rFonts w:ascii="Times New Roman" w:hAnsi="Times New Roman"/>
          <w:sz w:val="28"/>
          <w:szCs w:val="28"/>
        </w:rPr>
        <w:t xml:space="preserve">начислениями - </w:t>
      </w:r>
      <w:r w:rsidRPr="002251BC">
        <w:rPr>
          <w:rFonts w:ascii="Times New Roman" w:hAnsi="Times New Roman"/>
          <w:sz w:val="28"/>
          <w:szCs w:val="28"/>
        </w:rPr>
        <w:t>2496,9 тыс. рублей</w:t>
      </w:r>
    </w:p>
    <w:p w:rsidR="002251BC" w:rsidRPr="002251BC" w:rsidRDefault="002251BC" w:rsidP="00D15F89">
      <w:pPr>
        <w:pStyle w:val="a3"/>
        <w:tabs>
          <w:tab w:val="left" w:pos="5124"/>
        </w:tabs>
        <w:ind w:firstLine="709"/>
        <w:jc w:val="both"/>
        <w:rPr>
          <w:rFonts w:ascii="Times New Roman" w:hAnsi="Times New Roman"/>
          <w:sz w:val="28"/>
          <w:szCs w:val="28"/>
        </w:rPr>
      </w:pPr>
      <w:r w:rsidRPr="002251BC">
        <w:rPr>
          <w:rFonts w:ascii="Times New Roman" w:hAnsi="Times New Roman"/>
          <w:sz w:val="28"/>
          <w:szCs w:val="28"/>
        </w:rPr>
        <w:t xml:space="preserve">В библиотеке число читателей за 2024 год составило 5655 </w:t>
      </w:r>
      <w:r w:rsidR="002B3627">
        <w:rPr>
          <w:rFonts w:ascii="Times New Roman" w:hAnsi="Times New Roman"/>
          <w:sz w:val="28"/>
          <w:szCs w:val="28"/>
        </w:rPr>
        <w:t>человек, книговыдача составила</w:t>
      </w:r>
      <w:r w:rsidRPr="002251BC">
        <w:rPr>
          <w:rFonts w:ascii="Times New Roman" w:hAnsi="Times New Roman"/>
          <w:sz w:val="28"/>
          <w:szCs w:val="28"/>
        </w:rPr>
        <w:t xml:space="preserve"> 89510 экземпляров, посещаемость 81035 человек.</w:t>
      </w:r>
    </w:p>
    <w:p w:rsidR="002E7EE1" w:rsidRPr="00AF276D" w:rsidRDefault="002E7EE1" w:rsidP="00D15F89">
      <w:pPr>
        <w:pStyle w:val="a3"/>
        <w:tabs>
          <w:tab w:val="left" w:pos="5124"/>
        </w:tabs>
        <w:ind w:firstLine="709"/>
        <w:jc w:val="both"/>
        <w:rPr>
          <w:rFonts w:ascii="Times New Roman" w:hAnsi="Times New Roman"/>
          <w:sz w:val="28"/>
          <w:szCs w:val="28"/>
        </w:rPr>
      </w:pPr>
      <w:r w:rsidRPr="00A2723C">
        <w:rPr>
          <w:rFonts w:ascii="Times New Roman" w:hAnsi="Times New Roman"/>
          <w:b/>
          <w:bCs/>
          <w:sz w:val="28"/>
          <w:szCs w:val="28"/>
        </w:rPr>
        <w:lastRenderedPageBreak/>
        <w:t xml:space="preserve">2.Муниципальная программа </w:t>
      </w:r>
      <w:r w:rsidRPr="00A2723C">
        <w:rPr>
          <w:rFonts w:ascii="Times New Roman" w:hAnsi="Times New Roman"/>
          <w:b/>
          <w:sz w:val="28"/>
          <w:szCs w:val="28"/>
        </w:rPr>
        <w:t xml:space="preserve">«Социальная поддержка </w:t>
      </w:r>
      <w:r w:rsidR="00372A14" w:rsidRPr="00A2723C">
        <w:rPr>
          <w:rFonts w:ascii="Times New Roman" w:hAnsi="Times New Roman"/>
          <w:b/>
          <w:sz w:val="28"/>
          <w:szCs w:val="28"/>
        </w:rPr>
        <w:t>граждан в</w:t>
      </w:r>
      <w:r w:rsidR="00A2723C">
        <w:rPr>
          <w:rFonts w:ascii="Times New Roman" w:hAnsi="Times New Roman"/>
          <w:b/>
          <w:sz w:val="28"/>
          <w:szCs w:val="28"/>
        </w:rPr>
        <w:t xml:space="preserve"> Хомутовском</w:t>
      </w:r>
      <w:r w:rsidR="002B3627">
        <w:rPr>
          <w:rFonts w:ascii="Times New Roman" w:hAnsi="Times New Roman"/>
          <w:b/>
          <w:sz w:val="28"/>
          <w:szCs w:val="28"/>
        </w:rPr>
        <w:t xml:space="preserve"> </w:t>
      </w:r>
      <w:r w:rsidR="00372A14" w:rsidRPr="00A2723C">
        <w:rPr>
          <w:rFonts w:ascii="Times New Roman" w:hAnsi="Times New Roman"/>
          <w:b/>
          <w:sz w:val="28"/>
          <w:szCs w:val="28"/>
        </w:rPr>
        <w:t>районе Курской</w:t>
      </w:r>
      <w:r w:rsidRPr="00A2723C">
        <w:rPr>
          <w:rFonts w:ascii="Times New Roman" w:hAnsi="Times New Roman"/>
          <w:b/>
          <w:sz w:val="28"/>
          <w:szCs w:val="28"/>
        </w:rPr>
        <w:t xml:space="preserve"> области</w:t>
      </w:r>
      <w:r w:rsidRPr="00B95E59">
        <w:rPr>
          <w:rFonts w:ascii="Times New Roman" w:hAnsi="Times New Roman"/>
          <w:b/>
          <w:sz w:val="28"/>
          <w:szCs w:val="28"/>
        </w:rPr>
        <w:t>»</w:t>
      </w:r>
      <w:r w:rsidRPr="00AF276D">
        <w:rPr>
          <w:rFonts w:ascii="Times New Roman" w:hAnsi="Times New Roman"/>
          <w:sz w:val="28"/>
          <w:szCs w:val="28"/>
        </w:rPr>
        <w:t>, утверждена постановлением Администрации Хомутовского района от 10.11.2014 №530(в редакции</w:t>
      </w:r>
      <w:r w:rsidR="002B3627">
        <w:rPr>
          <w:rFonts w:ascii="Times New Roman" w:hAnsi="Times New Roman"/>
          <w:sz w:val="28"/>
          <w:szCs w:val="28"/>
        </w:rPr>
        <w:t xml:space="preserve"> </w:t>
      </w:r>
      <w:r w:rsidRPr="00AF276D">
        <w:rPr>
          <w:rFonts w:ascii="Times New Roman" w:hAnsi="Times New Roman"/>
          <w:sz w:val="28"/>
          <w:szCs w:val="28"/>
        </w:rPr>
        <w:t xml:space="preserve">постановлений Администрации Хомутовского района Курской области </w:t>
      </w:r>
      <w:r w:rsidR="002B3627">
        <w:rPr>
          <w:rFonts w:ascii="Times New Roman" w:hAnsi="Times New Roman"/>
          <w:sz w:val="28"/>
          <w:szCs w:val="28"/>
        </w:rPr>
        <w:br/>
      </w:r>
      <w:r w:rsidRPr="00AF276D">
        <w:rPr>
          <w:rFonts w:ascii="Times New Roman" w:hAnsi="Times New Roman"/>
          <w:sz w:val="28"/>
          <w:szCs w:val="28"/>
        </w:rPr>
        <w:t>от 02.02.2016 № 36, от 27.02.2017 №</w:t>
      </w:r>
      <w:r w:rsidR="002B3627">
        <w:rPr>
          <w:rFonts w:ascii="Times New Roman" w:hAnsi="Times New Roman"/>
          <w:sz w:val="28"/>
          <w:szCs w:val="28"/>
        </w:rPr>
        <w:t xml:space="preserve"> </w:t>
      </w:r>
      <w:r w:rsidR="00372A14" w:rsidRPr="00AF276D">
        <w:rPr>
          <w:rFonts w:ascii="Times New Roman" w:hAnsi="Times New Roman"/>
          <w:sz w:val="28"/>
          <w:szCs w:val="28"/>
        </w:rPr>
        <w:t>57, от</w:t>
      </w:r>
      <w:r w:rsidRPr="00AF276D">
        <w:rPr>
          <w:rFonts w:ascii="Times New Roman" w:hAnsi="Times New Roman"/>
          <w:sz w:val="28"/>
          <w:szCs w:val="28"/>
        </w:rPr>
        <w:t xml:space="preserve"> 02.11.2017 №</w:t>
      </w:r>
      <w:r w:rsidR="002B3627">
        <w:rPr>
          <w:rFonts w:ascii="Times New Roman" w:hAnsi="Times New Roman"/>
          <w:sz w:val="28"/>
          <w:szCs w:val="28"/>
        </w:rPr>
        <w:t xml:space="preserve"> </w:t>
      </w:r>
      <w:r w:rsidRPr="00AF276D">
        <w:rPr>
          <w:rFonts w:ascii="Times New Roman" w:hAnsi="Times New Roman"/>
          <w:sz w:val="28"/>
          <w:szCs w:val="28"/>
        </w:rPr>
        <w:t>525</w:t>
      </w:r>
      <w:r w:rsidR="001A06B0" w:rsidRPr="00AF276D">
        <w:rPr>
          <w:rFonts w:ascii="Times New Roman" w:hAnsi="Times New Roman"/>
          <w:sz w:val="28"/>
          <w:szCs w:val="28"/>
        </w:rPr>
        <w:t xml:space="preserve">,от 13.02.2018 № </w:t>
      </w:r>
      <w:r w:rsidR="00372A14" w:rsidRPr="00AF276D">
        <w:rPr>
          <w:rFonts w:ascii="Times New Roman" w:hAnsi="Times New Roman"/>
          <w:sz w:val="28"/>
          <w:szCs w:val="28"/>
        </w:rPr>
        <w:t>71, от</w:t>
      </w:r>
      <w:r w:rsidR="001A06B0" w:rsidRPr="00AF276D">
        <w:rPr>
          <w:rFonts w:ascii="Times New Roman" w:hAnsi="Times New Roman"/>
          <w:sz w:val="28"/>
          <w:szCs w:val="28"/>
        </w:rPr>
        <w:t xml:space="preserve"> 01.11.2018 №</w:t>
      </w:r>
      <w:r w:rsidR="002B3627">
        <w:rPr>
          <w:rFonts w:ascii="Times New Roman" w:hAnsi="Times New Roman"/>
          <w:sz w:val="28"/>
          <w:szCs w:val="28"/>
        </w:rPr>
        <w:t xml:space="preserve"> </w:t>
      </w:r>
      <w:r w:rsidR="001A06B0" w:rsidRPr="00AF276D">
        <w:rPr>
          <w:rFonts w:ascii="Times New Roman" w:hAnsi="Times New Roman"/>
          <w:sz w:val="28"/>
          <w:szCs w:val="28"/>
        </w:rPr>
        <w:t>401, от 29.12.218 №</w:t>
      </w:r>
      <w:r w:rsidR="002B3627">
        <w:rPr>
          <w:rFonts w:ascii="Times New Roman" w:hAnsi="Times New Roman"/>
          <w:sz w:val="28"/>
          <w:szCs w:val="28"/>
        </w:rPr>
        <w:t xml:space="preserve"> </w:t>
      </w:r>
      <w:r w:rsidR="00AF276D" w:rsidRPr="00AF276D">
        <w:rPr>
          <w:rFonts w:ascii="Times New Roman" w:hAnsi="Times New Roman"/>
          <w:sz w:val="28"/>
          <w:szCs w:val="28"/>
        </w:rPr>
        <w:t>547, от</w:t>
      </w:r>
      <w:r w:rsidR="005734CA" w:rsidRPr="00AF276D">
        <w:rPr>
          <w:rFonts w:ascii="Times New Roman" w:hAnsi="Times New Roman"/>
          <w:sz w:val="28"/>
          <w:szCs w:val="28"/>
        </w:rPr>
        <w:t xml:space="preserve"> 26.11.2019 №</w:t>
      </w:r>
      <w:r w:rsidR="002B3627">
        <w:rPr>
          <w:rFonts w:ascii="Times New Roman" w:hAnsi="Times New Roman"/>
          <w:sz w:val="28"/>
          <w:szCs w:val="28"/>
        </w:rPr>
        <w:t xml:space="preserve"> </w:t>
      </w:r>
      <w:r w:rsidR="005734CA" w:rsidRPr="00AF276D">
        <w:rPr>
          <w:rFonts w:ascii="Times New Roman" w:hAnsi="Times New Roman"/>
          <w:sz w:val="28"/>
          <w:szCs w:val="28"/>
        </w:rPr>
        <w:t xml:space="preserve">542, </w:t>
      </w:r>
      <w:r w:rsidR="002B3627">
        <w:rPr>
          <w:rFonts w:ascii="Times New Roman" w:hAnsi="Times New Roman"/>
          <w:sz w:val="28"/>
          <w:szCs w:val="28"/>
        </w:rPr>
        <w:br/>
      </w:r>
      <w:r w:rsidR="005734CA" w:rsidRPr="00AF276D">
        <w:rPr>
          <w:rFonts w:ascii="Times New Roman" w:hAnsi="Times New Roman"/>
          <w:sz w:val="28"/>
          <w:szCs w:val="28"/>
        </w:rPr>
        <w:t>от 30.12.2019 №</w:t>
      </w:r>
      <w:r w:rsidR="002B3627">
        <w:rPr>
          <w:rFonts w:ascii="Times New Roman" w:hAnsi="Times New Roman"/>
          <w:sz w:val="28"/>
          <w:szCs w:val="28"/>
        </w:rPr>
        <w:t xml:space="preserve"> </w:t>
      </w:r>
      <w:r w:rsidR="005734CA" w:rsidRPr="00AF276D">
        <w:rPr>
          <w:rFonts w:ascii="Times New Roman" w:hAnsi="Times New Roman"/>
          <w:sz w:val="28"/>
          <w:szCs w:val="28"/>
        </w:rPr>
        <w:t>615</w:t>
      </w:r>
      <w:r w:rsidR="007051C6">
        <w:rPr>
          <w:rFonts w:ascii="Times New Roman" w:hAnsi="Times New Roman"/>
          <w:sz w:val="28"/>
          <w:szCs w:val="28"/>
        </w:rPr>
        <w:t>-па;</w:t>
      </w:r>
      <w:r w:rsidR="002B3627">
        <w:rPr>
          <w:rFonts w:ascii="Times New Roman" w:hAnsi="Times New Roman"/>
          <w:sz w:val="28"/>
          <w:szCs w:val="28"/>
        </w:rPr>
        <w:t xml:space="preserve"> </w:t>
      </w:r>
      <w:r w:rsidR="007051C6">
        <w:rPr>
          <w:rFonts w:ascii="Times New Roman" w:hAnsi="Times New Roman"/>
          <w:sz w:val="28"/>
          <w:szCs w:val="28"/>
        </w:rPr>
        <w:t>от 31.01.2020 №</w:t>
      </w:r>
      <w:r w:rsidR="002B3627">
        <w:rPr>
          <w:rFonts w:ascii="Times New Roman" w:hAnsi="Times New Roman"/>
          <w:sz w:val="28"/>
          <w:szCs w:val="28"/>
        </w:rPr>
        <w:t xml:space="preserve"> </w:t>
      </w:r>
      <w:r w:rsidR="007051C6">
        <w:rPr>
          <w:rFonts w:ascii="Times New Roman" w:hAnsi="Times New Roman"/>
          <w:sz w:val="28"/>
          <w:szCs w:val="28"/>
        </w:rPr>
        <w:t>52-па, от 08.05.2020 №</w:t>
      </w:r>
      <w:r w:rsidR="002B3627">
        <w:rPr>
          <w:rFonts w:ascii="Times New Roman" w:hAnsi="Times New Roman"/>
          <w:sz w:val="28"/>
          <w:szCs w:val="28"/>
        </w:rPr>
        <w:t xml:space="preserve"> </w:t>
      </w:r>
      <w:r w:rsidR="007051C6">
        <w:rPr>
          <w:rFonts w:ascii="Times New Roman" w:hAnsi="Times New Roman"/>
          <w:sz w:val="28"/>
          <w:szCs w:val="28"/>
        </w:rPr>
        <w:t xml:space="preserve">280-па; </w:t>
      </w:r>
      <w:r w:rsidR="002B3627">
        <w:rPr>
          <w:rFonts w:ascii="Times New Roman" w:hAnsi="Times New Roman"/>
          <w:sz w:val="28"/>
          <w:szCs w:val="28"/>
        </w:rPr>
        <w:br/>
      </w:r>
      <w:r w:rsidR="007051C6">
        <w:rPr>
          <w:rFonts w:ascii="Times New Roman" w:hAnsi="Times New Roman"/>
          <w:sz w:val="28"/>
          <w:szCs w:val="28"/>
        </w:rPr>
        <w:t>от 27.11.2020 № 588-па, от 03.02.2021 № 47-па.</w:t>
      </w:r>
      <w:r w:rsidR="00A21823">
        <w:rPr>
          <w:rFonts w:ascii="Times New Roman" w:hAnsi="Times New Roman"/>
          <w:sz w:val="28"/>
          <w:szCs w:val="28"/>
        </w:rPr>
        <w:t>; от 29.09.2021 №</w:t>
      </w:r>
      <w:r w:rsidR="001250E1">
        <w:rPr>
          <w:rFonts w:ascii="Times New Roman" w:hAnsi="Times New Roman"/>
          <w:sz w:val="28"/>
          <w:szCs w:val="28"/>
        </w:rPr>
        <w:t xml:space="preserve"> 416-па.; </w:t>
      </w:r>
      <w:r w:rsidR="002B3627">
        <w:rPr>
          <w:rFonts w:ascii="Times New Roman" w:hAnsi="Times New Roman"/>
          <w:sz w:val="28"/>
          <w:szCs w:val="28"/>
        </w:rPr>
        <w:br/>
      </w:r>
      <w:r w:rsidR="001250E1">
        <w:rPr>
          <w:rFonts w:ascii="Times New Roman" w:hAnsi="Times New Roman"/>
          <w:sz w:val="28"/>
          <w:szCs w:val="28"/>
        </w:rPr>
        <w:t>от 28.02.2022 № 91-па;</w:t>
      </w:r>
      <w:r w:rsidR="002B3627">
        <w:rPr>
          <w:rFonts w:ascii="Times New Roman" w:hAnsi="Times New Roman"/>
          <w:sz w:val="28"/>
          <w:szCs w:val="28"/>
        </w:rPr>
        <w:t xml:space="preserve"> </w:t>
      </w:r>
      <w:r w:rsidR="001250E1" w:rsidRPr="001250E1">
        <w:rPr>
          <w:rFonts w:ascii="Times New Roman" w:hAnsi="Times New Roman"/>
          <w:sz w:val="28"/>
          <w:szCs w:val="28"/>
        </w:rPr>
        <w:t xml:space="preserve">от 06.05.2022 № 234-па, от 16.09.2022 № 403-па, </w:t>
      </w:r>
      <w:r w:rsidR="002B3627">
        <w:rPr>
          <w:rFonts w:ascii="Times New Roman" w:hAnsi="Times New Roman"/>
          <w:sz w:val="28"/>
          <w:szCs w:val="28"/>
        </w:rPr>
        <w:br/>
      </w:r>
      <w:r w:rsidR="001250E1" w:rsidRPr="001250E1">
        <w:rPr>
          <w:rFonts w:ascii="Times New Roman" w:hAnsi="Times New Roman"/>
          <w:sz w:val="28"/>
          <w:szCs w:val="28"/>
        </w:rPr>
        <w:t>от 06.02.2023 № 78-па, от 25.04.2023 № 221-па</w:t>
      </w:r>
      <w:r w:rsidR="006714E8">
        <w:rPr>
          <w:rFonts w:ascii="Times New Roman" w:hAnsi="Times New Roman"/>
          <w:sz w:val="28"/>
          <w:szCs w:val="28"/>
        </w:rPr>
        <w:t>;</w:t>
      </w:r>
      <w:r w:rsidR="006714E8" w:rsidRPr="006714E8">
        <w:rPr>
          <w:rFonts w:ascii="Times New Roman" w:hAnsi="Times New Roman"/>
          <w:sz w:val="28"/>
          <w:szCs w:val="28"/>
        </w:rPr>
        <w:t>от 29.12.2023 № 57</w:t>
      </w:r>
      <w:r w:rsidR="006714E8">
        <w:rPr>
          <w:rFonts w:ascii="Times New Roman" w:hAnsi="Times New Roman"/>
          <w:sz w:val="28"/>
          <w:szCs w:val="28"/>
        </w:rPr>
        <w:t>1</w:t>
      </w:r>
      <w:r w:rsidR="006714E8" w:rsidRPr="006714E8">
        <w:rPr>
          <w:rFonts w:ascii="Times New Roman" w:hAnsi="Times New Roman"/>
          <w:sz w:val="28"/>
          <w:szCs w:val="28"/>
        </w:rPr>
        <w:t>-па</w:t>
      </w:r>
      <w:r w:rsidR="009D0B46">
        <w:rPr>
          <w:rFonts w:ascii="Times New Roman" w:hAnsi="Times New Roman"/>
          <w:sz w:val="28"/>
          <w:szCs w:val="28"/>
        </w:rPr>
        <w:t xml:space="preserve">; </w:t>
      </w:r>
      <w:r w:rsidR="002B3627">
        <w:rPr>
          <w:rFonts w:ascii="Times New Roman" w:hAnsi="Times New Roman"/>
          <w:sz w:val="28"/>
          <w:szCs w:val="28"/>
        </w:rPr>
        <w:br/>
      </w:r>
      <w:r w:rsidR="009D0B46">
        <w:rPr>
          <w:rFonts w:ascii="Times New Roman" w:hAnsi="Times New Roman"/>
          <w:sz w:val="28"/>
          <w:szCs w:val="28"/>
        </w:rPr>
        <w:t xml:space="preserve">от 29.12.2024 № </w:t>
      </w:r>
      <w:r w:rsidR="006517F2">
        <w:rPr>
          <w:rFonts w:ascii="Times New Roman" w:hAnsi="Times New Roman"/>
          <w:sz w:val="28"/>
          <w:szCs w:val="28"/>
        </w:rPr>
        <w:t>389</w:t>
      </w:r>
      <w:r w:rsidR="009D0B46">
        <w:rPr>
          <w:rFonts w:ascii="Times New Roman" w:hAnsi="Times New Roman"/>
          <w:sz w:val="28"/>
          <w:szCs w:val="28"/>
        </w:rPr>
        <w:t>-па</w:t>
      </w:r>
      <w:r w:rsidR="001250E1" w:rsidRPr="001250E1">
        <w:rPr>
          <w:rFonts w:ascii="Times New Roman" w:hAnsi="Times New Roman"/>
          <w:sz w:val="28"/>
          <w:szCs w:val="28"/>
        </w:rPr>
        <w:t>)</w:t>
      </w:r>
    </w:p>
    <w:p w:rsidR="002E7EE1" w:rsidRPr="00A21823" w:rsidRDefault="002E7EE1" w:rsidP="00D15F89">
      <w:pPr>
        <w:autoSpaceDE w:val="0"/>
        <w:autoSpaceDN w:val="0"/>
        <w:adjustRightInd w:val="0"/>
        <w:spacing w:after="0" w:line="240" w:lineRule="auto"/>
        <w:ind w:firstLine="709"/>
        <w:jc w:val="both"/>
        <w:outlineLvl w:val="1"/>
        <w:rPr>
          <w:rFonts w:ascii="Times New Roman" w:hAnsi="Times New Roman"/>
          <w:color w:val="000000"/>
          <w:sz w:val="28"/>
          <w:szCs w:val="28"/>
        </w:rPr>
      </w:pPr>
      <w:r w:rsidRPr="00A21823">
        <w:rPr>
          <w:rFonts w:ascii="Times New Roman" w:hAnsi="Times New Roman"/>
          <w:sz w:val="28"/>
          <w:szCs w:val="28"/>
        </w:rPr>
        <w:t xml:space="preserve">Ответственный исполнитель муниципальной </w:t>
      </w:r>
      <w:r w:rsidR="003C620D" w:rsidRPr="00A21823">
        <w:rPr>
          <w:rFonts w:ascii="Times New Roman" w:hAnsi="Times New Roman"/>
          <w:sz w:val="28"/>
          <w:szCs w:val="28"/>
        </w:rPr>
        <w:t>программы –</w:t>
      </w:r>
      <w:r w:rsidR="002B3627">
        <w:rPr>
          <w:rFonts w:ascii="Times New Roman" w:hAnsi="Times New Roman"/>
          <w:sz w:val="28"/>
          <w:szCs w:val="28"/>
        </w:rPr>
        <w:t xml:space="preserve"> </w:t>
      </w:r>
      <w:r w:rsidRPr="00A21823">
        <w:rPr>
          <w:rFonts w:ascii="Times New Roman" w:hAnsi="Times New Roman"/>
          <w:color w:val="000000"/>
          <w:sz w:val="28"/>
          <w:szCs w:val="28"/>
        </w:rPr>
        <w:t>отдел социальной защиты населения Администрации Хомутовского района.</w:t>
      </w:r>
    </w:p>
    <w:p w:rsidR="00FA671E" w:rsidRPr="00A21823" w:rsidRDefault="002E7EE1" w:rsidP="00D15F89">
      <w:pPr>
        <w:autoSpaceDE w:val="0"/>
        <w:autoSpaceDN w:val="0"/>
        <w:adjustRightInd w:val="0"/>
        <w:spacing w:after="0" w:line="240" w:lineRule="auto"/>
        <w:ind w:firstLine="709"/>
        <w:jc w:val="both"/>
        <w:outlineLvl w:val="1"/>
        <w:rPr>
          <w:rFonts w:ascii="Times New Roman" w:hAnsi="Times New Roman"/>
          <w:sz w:val="28"/>
          <w:szCs w:val="28"/>
        </w:rPr>
      </w:pPr>
      <w:r w:rsidRPr="00A21823">
        <w:rPr>
          <w:rFonts w:ascii="Times New Roman" w:hAnsi="Times New Roman"/>
          <w:sz w:val="28"/>
          <w:szCs w:val="28"/>
        </w:rPr>
        <w:t xml:space="preserve">Муниципальная программа включает три подпрограммы: </w:t>
      </w:r>
    </w:p>
    <w:p w:rsidR="00FA671E" w:rsidRPr="00A21823" w:rsidRDefault="00EF4CC2" w:rsidP="00D15F89">
      <w:pPr>
        <w:autoSpaceDE w:val="0"/>
        <w:autoSpaceDN w:val="0"/>
        <w:adjustRightInd w:val="0"/>
        <w:spacing w:after="0" w:line="240" w:lineRule="auto"/>
        <w:ind w:firstLine="709"/>
        <w:jc w:val="both"/>
        <w:outlineLvl w:val="1"/>
        <w:rPr>
          <w:rFonts w:ascii="Times New Roman" w:hAnsi="Times New Roman"/>
          <w:sz w:val="28"/>
          <w:szCs w:val="28"/>
        </w:rPr>
      </w:pPr>
      <w:r w:rsidRPr="00A21823">
        <w:rPr>
          <w:rFonts w:ascii="Times New Roman" w:hAnsi="Times New Roman"/>
          <w:sz w:val="28"/>
          <w:szCs w:val="28"/>
        </w:rPr>
        <w:t>1. «</w:t>
      </w:r>
      <w:r w:rsidR="002E7EE1" w:rsidRPr="00A21823">
        <w:rPr>
          <w:rFonts w:ascii="Times New Roman" w:hAnsi="Times New Roman"/>
          <w:sz w:val="28"/>
          <w:szCs w:val="28"/>
        </w:rPr>
        <w:t xml:space="preserve">Управление муниципальной программой и </w:t>
      </w:r>
      <w:r w:rsidRPr="00A21823">
        <w:rPr>
          <w:rFonts w:ascii="Times New Roman" w:hAnsi="Times New Roman"/>
          <w:sz w:val="28"/>
          <w:szCs w:val="28"/>
        </w:rPr>
        <w:t>обеспечение условий</w:t>
      </w:r>
      <w:r w:rsidR="00FA671E" w:rsidRPr="00A21823">
        <w:rPr>
          <w:rFonts w:ascii="Times New Roman" w:hAnsi="Times New Roman"/>
          <w:sz w:val="28"/>
          <w:szCs w:val="28"/>
        </w:rPr>
        <w:t xml:space="preserve"> реализации»</w:t>
      </w:r>
      <w:r w:rsidR="002E7EE1" w:rsidRPr="00A21823">
        <w:rPr>
          <w:rFonts w:ascii="Times New Roman" w:hAnsi="Times New Roman"/>
          <w:sz w:val="28"/>
          <w:szCs w:val="28"/>
        </w:rPr>
        <w:t>;</w:t>
      </w:r>
    </w:p>
    <w:p w:rsidR="00FA671E" w:rsidRPr="00A21823" w:rsidRDefault="00EF4CC2" w:rsidP="00D15F89">
      <w:pPr>
        <w:autoSpaceDE w:val="0"/>
        <w:autoSpaceDN w:val="0"/>
        <w:adjustRightInd w:val="0"/>
        <w:spacing w:after="0" w:line="240" w:lineRule="auto"/>
        <w:ind w:firstLine="709"/>
        <w:jc w:val="both"/>
        <w:outlineLvl w:val="1"/>
        <w:rPr>
          <w:rFonts w:ascii="Times New Roman" w:hAnsi="Times New Roman"/>
          <w:sz w:val="28"/>
          <w:szCs w:val="28"/>
        </w:rPr>
      </w:pPr>
      <w:r w:rsidRPr="00A21823">
        <w:rPr>
          <w:rFonts w:ascii="Times New Roman" w:hAnsi="Times New Roman"/>
          <w:bCs/>
          <w:sz w:val="28"/>
          <w:szCs w:val="28"/>
        </w:rPr>
        <w:t>2. «</w:t>
      </w:r>
      <w:r w:rsidR="002E7EE1" w:rsidRPr="00A21823">
        <w:rPr>
          <w:rFonts w:ascii="Times New Roman" w:hAnsi="Times New Roman"/>
          <w:bCs/>
          <w:sz w:val="28"/>
          <w:szCs w:val="28"/>
        </w:rPr>
        <w:t>Развитие мер социальной поддержки отдельных категорий граждан»;</w:t>
      </w:r>
    </w:p>
    <w:p w:rsidR="002E7EE1" w:rsidRPr="00A21823" w:rsidRDefault="00EF4CC2" w:rsidP="00D15F89">
      <w:pPr>
        <w:autoSpaceDE w:val="0"/>
        <w:autoSpaceDN w:val="0"/>
        <w:adjustRightInd w:val="0"/>
        <w:spacing w:after="0" w:line="240" w:lineRule="auto"/>
        <w:ind w:firstLine="709"/>
        <w:jc w:val="both"/>
        <w:outlineLvl w:val="1"/>
        <w:rPr>
          <w:rFonts w:ascii="Times New Roman" w:hAnsi="Times New Roman"/>
          <w:sz w:val="28"/>
          <w:szCs w:val="28"/>
        </w:rPr>
      </w:pPr>
      <w:r w:rsidRPr="00A21823">
        <w:rPr>
          <w:rFonts w:ascii="Times New Roman" w:hAnsi="Times New Roman"/>
          <w:sz w:val="28"/>
          <w:szCs w:val="28"/>
        </w:rPr>
        <w:t>3. «</w:t>
      </w:r>
      <w:r w:rsidR="002E7EE1" w:rsidRPr="00A21823">
        <w:rPr>
          <w:rFonts w:ascii="Times New Roman" w:hAnsi="Times New Roman"/>
          <w:sz w:val="28"/>
          <w:szCs w:val="28"/>
        </w:rPr>
        <w:t>Улучшение демографической ситуации, совершенствование социальной поддержки семьи и детей».</w:t>
      </w:r>
    </w:p>
    <w:p w:rsidR="002E7EE1" w:rsidRDefault="002E7EE1" w:rsidP="00D15F89">
      <w:pPr>
        <w:pStyle w:val="ConsPlusNormal"/>
        <w:ind w:firstLine="709"/>
        <w:jc w:val="both"/>
        <w:outlineLvl w:val="1"/>
        <w:rPr>
          <w:rFonts w:ascii="Times New Roman" w:hAnsi="Times New Roman" w:cs="Times New Roman"/>
          <w:sz w:val="28"/>
          <w:szCs w:val="28"/>
        </w:rPr>
      </w:pPr>
      <w:r w:rsidRPr="00A21823">
        <w:rPr>
          <w:rFonts w:ascii="Times New Roman" w:hAnsi="Times New Roman" w:cs="Times New Roman"/>
          <w:sz w:val="28"/>
          <w:szCs w:val="28"/>
        </w:rPr>
        <w:t>В р</w:t>
      </w:r>
      <w:r w:rsidR="00F81031" w:rsidRPr="00A21823">
        <w:rPr>
          <w:rFonts w:ascii="Times New Roman" w:hAnsi="Times New Roman" w:cs="Times New Roman"/>
          <w:sz w:val="28"/>
          <w:szCs w:val="28"/>
        </w:rPr>
        <w:t>амках муниципальной программы</w:t>
      </w:r>
      <w:r w:rsidR="002B3627">
        <w:rPr>
          <w:rFonts w:ascii="Times New Roman" w:hAnsi="Times New Roman" w:cs="Times New Roman"/>
          <w:sz w:val="28"/>
          <w:szCs w:val="28"/>
        </w:rPr>
        <w:t xml:space="preserve"> </w:t>
      </w:r>
      <w:r w:rsidRPr="00302C35">
        <w:rPr>
          <w:rFonts w:ascii="Times New Roman" w:hAnsi="Times New Roman" w:cs="Times New Roman"/>
          <w:sz w:val="28"/>
          <w:szCs w:val="28"/>
        </w:rPr>
        <w:t>на 20</w:t>
      </w:r>
      <w:r w:rsidR="00A21823">
        <w:rPr>
          <w:rFonts w:ascii="Times New Roman" w:hAnsi="Times New Roman" w:cs="Times New Roman"/>
          <w:sz w:val="28"/>
          <w:szCs w:val="28"/>
        </w:rPr>
        <w:t>2</w:t>
      </w:r>
      <w:r w:rsidR="009D0B46">
        <w:rPr>
          <w:rFonts w:ascii="Times New Roman" w:hAnsi="Times New Roman" w:cs="Times New Roman"/>
          <w:sz w:val="28"/>
          <w:szCs w:val="28"/>
        </w:rPr>
        <w:t>4</w:t>
      </w:r>
      <w:r w:rsidR="002B3627">
        <w:rPr>
          <w:rFonts w:ascii="Times New Roman" w:hAnsi="Times New Roman" w:cs="Times New Roman"/>
          <w:sz w:val="28"/>
          <w:szCs w:val="28"/>
        </w:rPr>
        <w:t xml:space="preserve"> </w:t>
      </w:r>
      <w:r w:rsidR="005734CA" w:rsidRPr="00302C35">
        <w:rPr>
          <w:rFonts w:ascii="Times New Roman" w:hAnsi="Times New Roman" w:cs="Times New Roman"/>
          <w:sz w:val="28"/>
          <w:szCs w:val="28"/>
        </w:rPr>
        <w:t>год запланировано</w:t>
      </w:r>
      <w:r w:rsidRPr="00302C35">
        <w:rPr>
          <w:rFonts w:ascii="Times New Roman" w:hAnsi="Times New Roman" w:cs="Times New Roman"/>
          <w:sz w:val="28"/>
          <w:szCs w:val="28"/>
        </w:rPr>
        <w:t xml:space="preserve"> и в полном объеме реализован</w:t>
      </w:r>
      <w:r>
        <w:rPr>
          <w:rFonts w:ascii="Times New Roman" w:hAnsi="Times New Roman" w:cs="Times New Roman"/>
          <w:sz w:val="28"/>
          <w:szCs w:val="28"/>
        </w:rPr>
        <w:t xml:space="preserve">о </w:t>
      </w:r>
      <w:r w:rsidR="00CA3F96">
        <w:rPr>
          <w:rFonts w:ascii="Times New Roman" w:hAnsi="Times New Roman" w:cs="Times New Roman"/>
          <w:sz w:val="28"/>
          <w:szCs w:val="28"/>
        </w:rPr>
        <w:t xml:space="preserve">3 основных </w:t>
      </w:r>
      <w:r w:rsidR="00CA3F96" w:rsidRPr="00302C35">
        <w:rPr>
          <w:rFonts w:ascii="Times New Roman" w:hAnsi="Times New Roman" w:cs="Times New Roman"/>
          <w:sz w:val="28"/>
          <w:szCs w:val="28"/>
        </w:rPr>
        <w:t>мероприятия</w:t>
      </w:r>
      <w:r w:rsidR="00CA3F96">
        <w:rPr>
          <w:rFonts w:ascii="Times New Roman" w:hAnsi="Times New Roman" w:cs="Times New Roman"/>
          <w:sz w:val="28"/>
          <w:szCs w:val="28"/>
        </w:rPr>
        <w:t xml:space="preserve"> и выполнено 7 показателей.</w:t>
      </w:r>
    </w:p>
    <w:p w:rsidR="00A21823" w:rsidRDefault="007051C6" w:rsidP="00D15F89">
      <w:pPr>
        <w:widowControl w:val="0"/>
        <w:spacing w:after="0" w:line="240" w:lineRule="auto"/>
        <w:ind w:firstLine="709"/>
        <w:jc w:val="both"/>
        <w:rPr>
          <w:rFonts w:ascii="Times New Roman" w:eastAsia="Times New Roman" w:hAnsi="Times New Roman"/>
          <w:color w:val="000000"/>
          <w:sz w:val="28"/>
          <w:szCs w:val="28"/>
          <w:lang w:eastAsia="ru-RU" w:bidi="ru-RU"/>
        </w:rPr>
      </w:pPr>
      <w:r w:rsidRPr="007051C6">
        <w:rPr>
          <w:rFonts w:ascii="Times New Roman" w:eastAsia="Times New Roman" w:hAnsi="Times New Roman"/>
          <w:color w:val="000000"/>
          <w:sz w:val="28"/>
          <w:szCs w:val="28"/>
          <w:lang w:eastAsia="ru-RU" w:bidi="ru-RU"/>
        </w:rPr>
        <w:t>В 202</w:t>
      </w:r>
      <w:r w:rsidR="009D0B46">
        <w:rPr>
          <w:rFonts w:ascii="Times New Roman" w:eastAsia="Times New Roman" w:hAnsi="Times New Roman"/>
          <w:color w:val="000000"/>
          <w:sz w:val="28"/>
          <w:szCs w:val="28"/>
          <w:lang w:eastAsia="ru-RU" w:bidi="ru-RU"/>
        </w:rPr>
        <w:t>4</w:t>
      </w:r>
      <w:r w:rsidRPr="007051C6">
        <w:rPr>
          <w:rFonts w:ascii="Times New Roman" w:eastAsia="Times New Roman" w:hAnsi="Times New Roman"/>
          <w:color w:val="000000"/>
          <w:sz w:val="28"/>
          <w:szCs w:val="28"/>
          <w:lang w:eastAsia="ru-RU" w:bidi="ru-RU"/>
        </w:rPr>
        <w:t xml:space="preserve"> году на финансирование муниципальной программы было выделено </w:t>
      </w:r>
      <w:r w:rsidR="009D0B46">
        <w:rPr>
          <w:rFonts w:ascii="Times New Roman" w:eastAsia="Times New Roman" w:hAnsi="Times New Roman"/>
          <w:color w:val="000000"/>
          <w:sz w:val="28"/>
          <w:szCs w:val="28"/>
          <w:lang w:eastAsia="ru-RU" w:bidi="ru-RU"/>
        </w:rPr>
        <w:t>28349,9</w:t>
      </w:r>
      <w:r w:rsidR="002B3627">
        <w:rPr>
          <w:rFonts w:ascii="Times New Roman" w:eastAsia="Times New Roman" w:hAnsi="Times New Roman"/>
          <w:color w:val="000000"/>
          <w:sz w:val="28"/>
          <w:szCs w:val="28"/>
          <w:lang w:eastAsia="ru-RU" w:bidi="ru-RU"/>
        </w:rPr>
        <w:t xml:space="preserve"> тыс.</w:t>
      </w:r>
      <w:r w:rsidRPr="007051C6">
        <w:rPr>
          <w:rFonts w:ascii="Times New Roman" w:eastAsia="Times New Roman" w:hAnsi="Times New Roman"/>
          <w:color w:val="000000"/>
          <w:sz w:val="28"/>
          <w:szCs w:val="28"/>
          <w:lang w:eastAsia="ru-RU" w:bidi="ru-RU"/>
        </w:rPr>
        <w:t xml:space="preserve">рублей, в т.ч. </w:t>
      </w:r>
      <w:r w:rsidR="009D0B46">
        <w:rPr>
          <w:rFonts w:ascii="Times New Roman" w:eastAsia="Times New Roman" w:hAnsi="Times New Roman"/>
          <w:color w:val="000000"/>
          <w:sz w:val="28"/>
          <w:szCs w:val="28"/>
          <w:lang w:eastAsia="ru-RU" w:bidi="ru-RU"/>
        </w:rPr>
        <w:t>13411,0</w:t>
      </w:r>
      <w:r w:rsidRPr="007051C6">
        <w:rPr>
          <w:rFonts w:ascii="Times New Roman" w:eastAsia="Times New Roman" w:hAnsi="Times New Roman"/>
          <w:color w:val="000000"/>
          <w:sz w:val="28"/>
          <w:szCs w:val="28"/>
          <w:lang w:eastAsia="ru-RU" w:bidi="ru-RU"/>
        </w:rPr>
        <w:t xml:space="preserve"> тыс. руб. из областного бюджета, </w:t>
      </w:r>
      <w:r w:rsidR="009D0B46">
        <w:rPr>
          <w:rFonts w:ascii="Times New Roman" w:eastAsia="Times New Roman" w:hAnsi="Times New Roman"/>
          <w:color w:val="000000"/>
          <w:sz w:val="28"/>
          <w:szCs w:val="28"/>
          <w:lang w:eastAsia="ru-RU" w:bidi="ru-RU"/>
        </w:rPr>
        <w:t>14938,9</w:t>
      </w:r>
      <w:r w:rsidR="002B3627">
        <w:rPr>
          <w:rFonts w:ascii="Times New Roman" w:eastAsia="Times New Roman" w:hAnsi="Times New Roman"/>
          <w:color w:val="000000"/>
          <w:sz w:val="28"/>
          <w:szCs w:val="28"/>
          <w:lang w:eastAsia="ru-RU" w:bidi="ru-RU"/>
        </w:rPr>
        <w:t xml:space="preserve"> тыс.</w:t>
      </w:r>
      <w:r w:rsidRPr="007051C6">
        <w:rPr>
          <w:rFonts w:ascii="Times New Roman" w:eastAsia="Times New Roman" w:hAnsi="Times New Roman"/>
          <w:color w:val="000000"/>
          <w:sz w:val="28"/>
          <w:szCs w:val="28"/>
          <w:lang w:eastAsia="ru-RU" w:bidi="ru-RU"/>
        </w:rPr>
        <w:t xml:space="preserve">руб. из бюджета муниципального района. </w:t>
      </w:r>
      <w:r w:rsidR="00CA3F96">
        <w:rPr>
          <w:rFonts w:ascii="Times New Roman" w:eastAsia="Times New Roman" w:hAnsi="Times New Roman"/>
          <w:color w:val="000000"/>
          <w:sz w:val="28"/>
          <w:szCs w:val="28"/>
          <w:lang w:eastAsia="ru-RU" w:bidi="ru-RU"/>
        </w:rPr>
        <w:t xml:space="preserve">Что составляет </w:t>
      </w:r>
      <w:r w:rsidR="009D0B46">
        <w:rPr>
          <w:rFonts w:ascii="Times New Roman" w:eastAsia="Times New Roman" w:hAnsi="Times New Roman"/>
          <w:color w:val="000000"/>
          <w:sz w:val="28"/>
          <w:szCs w:val="28"/>
          <w:lang w:eastAsia="ru-RU" w:bidi="ru-RU"/>
        </w:rPr>
        <w:t>99,2</w:t>
      </w:r>
      <w:r w:rsidRPr="007051C6">
        <w:rPr>
          <w:rFonts w:ascii="Times New Roman" w:eastAsia="Times New Roman" w:hAnsi="Times New Roman"/>
          <w:color w:val="000000"/>
          <w:sz w:val="28"/>
          <w:szCs w:val="28"/>
          <w:lang w:eastAsia="ru-RU" w:bidi="ru-RU"/>
        </w:rPr>
        <w:t xml:space="preserve">% от </w:t>
      </w:r>
      <w:r w:rsidR="00CA3F96">
        <w:rPr>
          <w:rFonts w:ascii="Times New Roman" w:eastAsia="Times New Roman" w:hAnsi="Times New Roman"/>
          <w:color w:val="000000"/>
          <w:sz w:val="28"/>
          <w:szCs w:val="28"/>
          <w:lang w:eastAsia="ru-RU" w:bidi="ru-RU"/>
        </w:rPr>
        <w:t>з</w:t>
      </w:r>
      <w:r w:rsidR="00A21823">
        <w:rPr>
          <w:rFonts w:ascii="Times New Roman" w:eastAsia="Times New Roman" w:hAnsi="Times New Roman"/>
          <w:color w:val="000000"/>
          <w:sz w:val="28"/>
          <w:szCs w:val="28"/>
          <w:lang w:eastAsia="ru-RU" w:bidi="ru-RU"/>
        </w:rPr>
        <w:t>апланированного объема.</w:t>
      </w:r>
    </w:p>
    <w:p w:rsidR="009D0B46" w:rsidRPr="009D0B46" w:rsidRDefault="009D0B46" w:rsidP="00D15F89">
      <w:pPr>
        <w:pStyle w:val="western"/>
        <w:spacing w:before="0" w:beforeAutospacing="0" w:after="0"/>
        <w:ind w:firstLine="709"/>
        <w:jc w:val="both"/>
        <w:rPr>
          <w:color w:val="000000"/>
          <w:sz w:val="28"/>
          <w:szCs w:val="28"/>
          <w:lang w:bidi="ru-RU"/>
        </w:rPr>
      </w:pPr>
      <w:r w:rsidRPr="009D0B46">
        <w:rPr>
          <w:color w:val="000000"/>
          <w:sz w:val="28"/>
          <w:szCs w:val="28"/>
          <w:lang w:bidi="ru-RU"/>
        </w:rPr>
        <w:t>Подпрограмма "Управление муниципальный программой и обеспечение условий реализации муниципальной программы Хомутовского района Курской области «Социальная поддержка граждан в Хомутовском районе Курской области</w:t>
      </w:r>
      <w:r w:rsidR="002B3627">
        <w:rPr>
          <w:color w:val="000000"/>
          <w:sz w:val="28"/>
          <w:szCs w:val="28"/>
          <w:lang w:bidi="ru-RU"/>
        </w:rPr>
        <w:t>»</w:t>
      </w:r>
      <w:r w:rsidRPr="009D0B46">
        <w:rPr>
          <w:color w:val="000000"/>
          <w:sz w:val="28"/>
          <w:szCs w:val="28"/>
          <w:lang w:bidi="ru-RU"/>
        </w:rPr>
        <w:t xml:space="preserve"> профинансирована и использована на 100% - 1906,4 тыс. руб. Денежные средства использованы на финансирование содержания работников отдела социальной защиты населения.</w:t>
      </w:r>
    </w:p>
    <w:p w:rsidR="009D0B46" w:rsidRPr="009D0B46" w:rsidRDefault="009D0B46" w:rsidP="00D15F89">
      <w:pPr>
        <w:pStyle w:val="western"/>
        <w:spacing w:before="0" w:beforeAutospacing="0" w:after="0"/>
        <w:ind w:firstLine="709"/>
        <w:jc w:val="both"/>
        <w:rPr>
          <w:color w:val="000000"/>
          <w:sz w:val="28"/>
          <w:szCs w:val="28"/>
          <w:lang w:bidi="ru-RU"/>
        </w:rPr>
      </w:pPr>
      <w:r w:rsidRPr="009D0B46">
        <w:rPr>
          <w:color w:val="000000"/>
          <w:sz w:val="28"/>
          <w:szCs w:val="28"/>
          <w:lang w:bidi="ru-RU"/>
        </w:rPr>
        <w:t xml:space="preserve">Подпрограмма </w:t>
      </w:r>
      <w:r w:rsidR="002B3627">
        <w:rPr>
          <w:color w:val="000000"/>
          <w:sz w:val="28"/>
          <w:szCs w:val="28"/>
          <w:lang w:bidi="ru-RU"/>
        </w:rPr>
        <w:t>«</w:t>
      </w:r>
      <w:r w:rsidRPr="009D0B46">
        <w:rPr>
          <w:color w:val="000000"/>
          <w:sz w:val="28"/>
          <w:szCs w:val="28"/>
          <w:lang w:bidi="ru-RU"/>
        </w:rPr>
        <w:t>Развитие мер социальной поддержки отдельных категорий граждан</w:t>
      </w:r>
      <w:r w:rsidR="002B3627">
        <w:rPr>
          <w:color w:val="000000"/>
          <w:sz w:val="28"/>
          <w:szCs w:val="28"/>
          <w:lang w:bidi="ru-RU"/>
        </w:rPr>
        <w:t>»</w:t>
      </w:r>
      <w:r w:rsidRPr="009D0B46">
        <w:rPr>
          <w:color w:val="000000"/>
          <w:sz w:val="28"/>
          <w:szCs w:val="28"/>
          <w:lang w:bidi="ru-RU"/>
        </w:rPr>
        <w:t xml:space="preserve"> использована на 99,5% </w:t>
      </w:r>
      <w:r>
        <w:rPr>
          <w:color w:val="000000"/>
          <w:sz w:val="28"/>
          <w:szCs w:val="28"/>
          <w:lang w:bidi="ru-RU"/>
        </w:rPr>
        <w:t xml:space="preserve">это 7511,5 тыс.рублей </w:t>
      </w:r>
      <w:r w:rsidR="002B3627">
        <w:rPr>
          <w:color w:val="000000"/>
          <w:sz w:val="28"/>
          <w:szCs w:val="28"/>
          <w:lang w:bidi="ru-RU"/>
        </w:rPr>
        <w:br/>
      </w:r>
      <w:r w:rsidRPr="009D0B46">
        <w:rPr>
          <w:color w:val="000000"/>
          <w:sz w:val="28"/>
          <w:szCs w:val="28"/>
          <w:lang w:bidi="ru-RU"/>
        </w:rPr>
        <w:t xml:space="preserve">от </w:t>
      </w:r>
      <w:r w:rsidR="006517F2">
        <w:rPr>
          <w:color w:val="000000"/>
          <w:sz w:val="28"/>
          <w:szCs w:val="28"/>
          <w:lang w:bidi="ru-RU"/>
        </w:rPr>
        <w:t>запланированного</w:t>
      </w:r>
      <w:r w:rsidRPr="009D0B46">
        <w:rPr>
          <w:color w:val="000000"/>
          <w:sz w:val="28"/>
          <w:szCs w:val="28"/>
          <w:lang w:bidi="ru-RU"/>
        </w:rPr>
        <w:t xml:space="preserve"> объема денежных средств, все целевые показатели выполнены, все социальные выплаты (ЕДВ ветеранам труда, труженикам тыла и реабилитированным лицам, компенсационные выплаты взамен продовольственным товарам, выплата пенсий за выслугу лет муниципальным служащим) осуществлялись своевременно.</w:t>
      </w:r>
    </w:p>
    <w:p w:rsidR="00440D38" w:rsidRPr="006F24EB" w:rsidRDefault="009D0B46" w:rsidP="00D15F89">
      <w:pPr>
        <w:pStyle w:val="western"/>
        <w:spacing w:before="0" w:beforeAutospacing="0" w:after="0"/>
        <w:ind w:firstLine="709"/>
        <w:jc w:val="both"/>
        <w:rPr>
          <w:bCs/>
          <w:iCs/>
          <w:sz w:val="22"/>
          <w:szCs w:val="28"/>
        </w:rPr>
      </w:pPr>
      <w:r w:rsidRPr="009D0B46">
        <w:rPr>
          <w:color w:val="000000"/>
          <w:sz w:val="28"/>
          <w:szCs w:val="28"/>
          <w:lang w:bidi="ru-RU"/>
        </w:rPr>
        <w:t xml:space="preserve">Подпрограмма </w:t>
      </w:r>
      <w:r w:rsidR="002B3627">
        <w:rPr>
          <w:color w:val="000000"/>
          <w:sz w:val="28"/>
          <w:szCs w:val="28"/>
          <w:lang w:bidi="ru-RU"/>
        </w:rPr>
        <w:t>«</w:t>
      </w:r>
      <w:r w:rsidRPr="009D0B46">
        <w:rPr>
          <w:color w:val="000000"/>
          <w:sz w:val="28"/>
          <w:szCs w:val="28"/>
          <w:lang w:bidi="ru-RU"/>
        </w:rPr>
        <w:t xml:space="preserve">Улучшение демографической ситуации, совершенствование социальной поддержки семьи и детей" профинансирована </w:t>
      </w:r>
      <w:r>
        <w:rPr>
          <w:color w:val="000000"/>
          <w:sz w:val="28"/>
          <w:szCs w:val="28"/>
          <w:lang w:bidi="ru-RU"/>
        </w:rPr>
        <w:t xml:space="preserve">на 18932,0 тыс.рублей что составило </w:t>
      </w:r>
      <w:r w:rsidRPr="009D0B46">
        <w:rPr>
          <w:color w:val="000000"/>
          <w:sz w:val="28"/>
          <w:szCs w:val="28"/>
          <w:lang w:bidi="ru-RU"/>
        </w:rPr>
        <w:t>99,1%.</w:t>
      </w:r>
    </w:p>
    <w:p w:rsidR="005A2BCE" w:rsidRPr="002B3627" w:rsidRDefault="005A2BCE" w:rsidP="002B3627">
      <w:pPr>
        <w:pStyle w:val="western"/>
        <w:spacing w:before="0" w:beforeAutospacing="0" w:after="0"/>
        <w:ind w:firstLine="709"/>
        <w:jc w:val="both"/>
        <w:rPr>
          <w:rFonts w:eastAsia="Calibri"/>
          <w:color w:val="000000"/>
          <w:sz w:val="28"/>
          <w:szCs w:val="28"/>
          <w:lang w:eastAsia="en-US"/>
        </w:rPr>
      </w:pPr>
      <w:r w:rsidRPr="00B95E59">
        <w:rPr>
          <w:b/>
          <w:bCs/>
          <w:iCs/>
          <w:sz w:val="28"/>
          <w:szCs w:val="28"/>
        </w:rPr>
        <w:lastRenderedPageBreak/>
        <w:t>3.</w:t>
      </w:r>
      <w:r w:rsidR="002B3627">
        <w:rPr>
          <w:b/>
          <w:bCs/>
          <w:iCs/>
          <w:sz w:val="28"/>
          <w:szCs w:val="28"/>
        </w:rPr>
        <w:t xml:space="preserve"> </w:t>
      </w:r>
      <w:r w:rsidR="00C8418E" w:rsidRPr="00B95E59">
        <w:rPr>
          <w:b/>
          <w:bCs/>
          <w:iCs/>
          <w:sz w:val="28"/>
          <w:szCs w:val="28"/>
        </w:rPr>
        <w:t>Муниципальная программа</w:t>
      </w:r>
      <w:r w:rsidRPr="00B95E59">
        <w:rPr>
          <w:b/>
          <w:bCs/>
          <w:iCs/>
          <w:sz w:val="28"/>
          <w:szCs w:val="28"/>
        </w:rPr>
        <w:t xml:space="preserve"> «Развитие образования в Хомутовском районе </w:t>
      </w:r>
      <w:r w:rsidR="00FA671E" w:rsidRPr="00B95E59">
        <w:rPr>
          <w:b/>
          <w:bCs/>
          <w:iCs/>
          <w:sz w:val="28"/>
          <w:szCs w:val="28"/>
        </w:rPr>
        <w:t>Курской области</w:t>
      </w:r>
      <w:r w:rsidRPr="00B95E59">
        <w:rPr>
          <w:b/>
          <w:sz w:val="28"/>
          <w:szCs w:val="28"/>
        </w:rPr>
        <w:t>»</w:t>
      </w:r>
      <w:r w:rsidRPr="00651C1F">
        <w:rPr>
          <w:sz w:val="28"/>
          <w:szCs w:val="28"/>
        </w:rPr>
        <w:t xml:space="preserve">, утверждена постановлением </w:t>
      </w:r>
      <w:r w:rsidR="00C8418E" w:rsidRPr="00651C1F">
        <w:rPr>
          <w:sz w:val="28"/>
          <w:szCs w:val="28"/>
        </w:rPr>
        <w:t>Администрации Хомутовского района</w:t>
      </w:r>
      <w:r w:rsidRPr="00651C1F">
        <w:rPr>
          <w:sz w:val="28"/>
          <w:szCs w:val="28"/>
        </w:rPr>
        <w:t xml:space="preserve"> Курской о</w:t>
      </w:r>
      <w:r w:rsidR="00D1148D" w:rsidRPr="00651C1F">
        <w:rPr>
          <w:sz w:val="28"/>
          <w:szCs w:val="28"/>
        </w:rPr>
        <w:t xml:space="preserve">бласти от 01.11.2013 </w:t>
      </w:r>
      <w:r w:rsidR="002B3627">
        <w:rPr>
          <w:sz w:val="28"/>
          <w:szCs w:val="28"/>
        </w:rPr>
        <w:br/>
      </w:r>
      <w:r w:rsidR="00D1148D" w:rsidRPr="00651C1F">
        <w:rPr>
          <w:sz w:val="28"/>
          <w:szCs w:val="28"/>
        </w:rPr>
        <w:t>№ 418</w:t>
      </w:r>
      <w:r w:rsidRPr="00651C1F">
        <w:rPr>
          <w:sz w:val="28"/>
          <w:szCs w:val="28"/>
        </w:rPr>
        <w:t xml:space="preserve">, (в редакции постановлений Администрации Хомутовского района Курской области от 27.06.2014 № </w:t>
      </w:r>
      <w:r w:rsidR="00C8418E" w:rsidRPr="00651C1F">
        <w:rPr>
          <w:sz w:val="28"/>
          <w:szCs w:val="28"/>
        </w:rPr>
        <w:t>259, от</w:t>
      </w:r>
      <w:r w:rsidRPr="00651C1F">
        <w:rPr>
          <w:sz w:val="28"/>
          <w:szCs w:val="28"/>
        </w:rPr>
        <w:t xml:space="preserve"> 13.10.2014 № </w:t>
      </w:r>
      <w:r w:rsidR="00C8418E" w:rsidRPr="00651C1F">
        <w:rPr>
          <w:sz w:val="28"/>
          <w:szCs w:val="28"/>
        </w:rPr>
        <w:t>419, от</w:t>
      </w:r>
      <w:r w:rsidRPr="00651C1F">
        <w:rPr>
          <w:sz w:val="28"/>
          <w:szCs w:val="28"/>
        </w:rPr>
        <w:t xml:space="preserve"> 10.11.2014 № 528, от 18.02.2015 №54, от 26.03.2015 № 154, от 26.05.2015 № 217, </w:t>
      </w:r>
      <w:r w:rsidR="002B3627">
        <w:rPr>
          <w:sz w:val="28"/>
          <w:szCs w:val="28"/>
        </w:rPr>
        <w:br/>
      </w:r>
      <w:r w:rsidRPr="00651C1F">
        <w:rPr>
          <w:sz w:val="28"/>
          <w:szCs w:val="28"/>
        </w:rPr>
        <w:t>от 13.08.2015 № 271, от 13.11.2015 № 335, от 25.01.2016 №</w:t>
      </w:r>
      <w:r w:rsidR="002B3627">
        <w:rPr>
          <w:sz w:val="28"/>
          <w:szCs w:val="28"/>
        </w:rPr>
        <w:t xml:space="preserve"> </w:t>
      </w:r>
      <w:r w:rsidRPr="00651C1F">
        <w:rPr>
          <w:sz w:val="28"/>
          <w:szCs w:val="28"/>
        </w:rPr>
        <w:t xml:space="preserve">24, </w:t>
      </w:r>
      <w:r w:rsidR="002B3627">
        <w:rPr>
          <w:sz w:val="28"/>
          <w:szCs w:val="28"/>
        </w:rPr>
        <w:br/>
      </w:r>
      <w:r w:rsidRPr="00651C1F">
        <w:rPr>
          <w:sz w:val="28"/>
          <w:szCs w:val="28"/>
        </w:rPr>
        <w:t xml:space="preserve">от 09.06.2016 № 157, от 06.10.2016 № 260, от 03.04.2017 № 117, </w:t>
      </w:r>
      <w:r w:rsidR="002B3627">
        <w:rPr>
          <w:sz w:val="28"/>
          <w:szCs w:val="28"/>
        </w:rPr>
        <w:br/>
      </w:r>
      <w:r w:rsidRPr="00651C1F">
        <w:rPr>
          <w:sz w:val="28"/>
          <w:szCs w:val="28"/>
        </w:rPr>
        <w:t>от 19.05.2017 №</w:t>
      </w:r>
      <w:r w:rsidR="002B3627">
        <w:rPr>
          <w:sz w:val="28"/>
          <w:szCs w:val="28"/>
        </w:rPr>
        <w:t xml:space="preserve"> </w:t>
      </w:r>
      <w:r w:rsidR="00C8418E" w:rsidRPr="00651C1F">
        <w:rPr>
          <w:sz w:val="28"/>
          <w:szCs w:val="28"/>
        </w:rPr>
        <w:t>207, от</w:t>
      </w:r>
      <w:r w:rsidRPr="00651C1F">
        <w:rPr>
          <w:sz w:val="28"/>
          <w:szCs w:val="28"/>
        </w:rPr>
        <w:t xml:space="preserve"> 18.09.2017 № 400, от 16.11.2017 №</w:t>
      </w:r>
      <w:r w:rsidR="002B3627">
        <w:rPr>
          <w:sz w:val="28"/>
          <w:szCs w:val="28"/>
        </w:rPr>
        <w:t xml:space="preserve"> </w:t>
      </w:r>
      <w:r w:rsidRPr="00651C1F">
        <w:rPr>
          <w:sz w:val="28"/>
          <w:szCs w:val="28"/>
        </w:rPr>
        <w:t>562</w:t>
      </w:r>
      <w:r w:rsidR="00FA671E" w:rsidRPr="00651C1F">
        <w:rPr>
          <w:sz w:val="28"/>
          <w:szCs w:val="28"/>
        </w:rPr>
        <w:t xml:space="preserve">, </w:t>
      </w:r>
      <w:r w:rsidR="002B3627">
        <w:rPr>
          <w:sz w:val="28"/>
          <w:szCs w:val="28"/>
        </w:rPr>
        <w:br/>
      </w:r>
      <w:r w:rsidR="00FA671E" w:rsidRPr="00651C1F">
        <w:rPr>
          <w:sz w:val="28"/>
          <w:szCs w:val="28"/>
        </w:rPr>
        <w:t>от 27.02.2018 №83, от 19.11.2018 №</w:t>
      </w:r>
      <w:r w:rsidR="002B3627">
        <w:rPr>
          <w:sz w:val="28"/>
          <w:szCs w:val="28"/>
        </w:rPr>
        <w:t xml:space="preserve"> </w:t>
      </w:r>
      <w:r w:rsidR="00FA671E" w:rsidRPr="00651C1F">
        <w:rPr>
          <w:sz w:val="28"/>
          <w:szCs w:val="28"/>
        </w:rPr>
        <w:t>443, от 21.01.2019 №</w:t>
      </w:r>
      <w:r w:rsidR="002B3627">
        <w:rPr>
          <w:sz w:val="28"/>
          <w:szCs w:val="28"/>
        </w:rPr>
        <w:t xml:space="preserve"> </w:t>
      </w:r>
      <w:r w:rsidR="00FA671E" w:rsidRPr="00651C1F">
        <w:rPr>
          <w:sz w:val="28"/>
          <w:szCs w:val="28"/>
        </w:rPr>
        <w:t>17</w:t>
      </w:r>
      <w:r w:rsidR="00CE1C25" w:rsidRPr="00651C1F">
        <w:rPr>
          <w:sz w:val="28"/>
          <w:szCs w:val="28"/>
        </w:rPr>
        <w:t xml:space="preserve">; </w:t>
      </w:r>
      <w:r w:rsidR="00130F91" w:rsidRPr="00651C1F">
        <w:rPr>
          <w:sz w:val="28"/>
          <w:szCs w:val="28"/>
        </w:rPr>
        <w:t xml:space="preserve">от </w:t>
      </w:r>
      <w:r w:rsidR="00FA6039" w:rsidRPr="00651C1F">
        <w:rPr>
          <w:sz w:val="28"/>
          <w:szCs w:val="28"/>
        </w:rPr>
        <w:t>12.03.</w:t>
      </w:r>
      <w:r w:rsidR="00130F91" w:rsidRPr="00651C1F">
        <w:rPr>
          <w:sz w:val="28"/>
          <w:szCs w:val="28"/>
        </w:rPr>
        <w:t>2019 №</w:t>
      </w:r>
      <w:r w:rsidR="002B3627">
        <w:rPr>
          <w:sz w:val="28"/>
          <w:szCs w:val="28"/>
        </w:rPr>
        <w:t xml:space="preserve"> </w:t>
      </w:r>
      <w:r w:rsidR="00130F91" w:rsidRPr="00651C1F">
        <w:rPr>
          <w:sz w:val="28"/>
          <w:szCs w:val="28"/>
        </w:rPr>
        <w:t>119-</w:t>
      </w:r>
      <w:r w:rsidR="00B95E59" w:rsidRPr="00651C1F">
        <w:rPr>
          <w:sz w:val="28"/>
          <w:szCs w:val="28"/>
        </w:rPr>
        <w:t xml:space="preserve">па; </w:t>
      </w:r>
      <w:r w:rsidR="00B95E59">
        <w:rPr>
          <w:sz w:val="28"/>
          <w:szCs w:val="28"/>
        </w:rPr>
        <w:t>о</w:t>
      </w:r>
      <w:r w:rsidR="00B95E59" w:rsidRPr="00651C1F">
        <w:rPr>
          <w:sz w:val="28"/>
          <w:szCs w:val="28"/>
        </w:rPr>
        <w:t>т</w:t>
      </w:r>
      <w:r w:rsidR="00130F91" w:rsidRPr="00651C1F">
        <w:rPr>
          <w:sz w:val="28"/>
          <w:szCs w:val="28"/>
        </w:rPr>
        <w:t xml:space="preserve"> 17.07.2019 №</w:t>
      </w:r>
      <w:r w:rsidR="002B3627">
        <w:rPr>
          <w:sz w:val="28"/>
          <w:szCs w:val="28"/>
        </w:rPr>
        <w:t xml:space="preserve"> </w:t>
      </w:r>
      <w:r w:rsidR="00130F91" w:rsidRPr="00651C1F">
        <w:rPr>
          <w:sz w:val="28"/>
          <w:szCs w:val="28"/>
        </w:rPr>
        <w:t>383-па; от 16.10.2019 №</w:t>
      </w:r>
      <w:r w:rsidR="002B3627">
        <w:rPr>
          <w:sz w:val="28"/>
          <w:szCs w:val="28"/>
        </w:rPr>
        <w:t xml:space="preserve"> </w:t>
      </w:r>
      <w:r w:rsidR="00130F91" w:rsidRPr="00651C1F">
        <w:rPr>
          <w:sz w:val="28"/>
          <w:szCs w:val="28"/>
        </w:rPr>
        <w:t>470-</w:t>
      </w:r>
      <w:r w:rsidR="00D73397" w:rsidRPr="00651C1F">
        <w:rPr>
          <w:sz w:val="28"/>
          <w:szCs w:val="28"/>
        </w:rPr>
        <w:t>па; от</w:t>
      </w:r>
      <w:r w:rsidR="00130F91" w:rsidRPr="00651C1F">
        <w:rPr>
          <w:sz w:val="28"/>
          <w:szCs w:val="28"/>
        </w:rPr>
        <w:t xml:space="preserve"> 26.11.2019 №541-</w:t>
      </w:r>
      <w:r w:rsidR="00D73397" w:rsidRPr="00651C1F">
        <w:rPr>
          <w:sz w:val="28"/>
          <w:szCs w:val="28"/>
        </w:rPr>
        <w:t>па; от</w:t>
      </w:r>
      <w:r w:rsidR="00130F91" w:rsidRPr="00651C1F">
        <w:rPr>
          <w:sz w:val="28"/>
          <w:szCs w:val="28"/>
        </w:rPr>
        <w:t xml:space="preserve"> 31.12.2019 №628-па</w:t>
      </w:r>
      <w:r w:rsidR="00A547D9">
        <w:rPr>
          <w:rFonts w:eastAsia="Calibri"/>
          <w:sz w:val="18"/>
          <w:szCs w:val="18"/>
          <w:lang w:eastAsia="en-US"/>
        </w:rPr>
        <w:t xml:space="preserve">, </w:t>
      </w:r>
      <w:r w:rsidR="007051C6" w:rsidRPr="003C620D">
        <w:rPr>
          <w:rFonts w:eastAsia="Calibri"/>
          <w:color w:val="000000"/>
          <w:sz w:val="28"/>
          <w:szCs w:val="28"/>
          <w:lang w:eastAsia="en-US"/>
        </w:rPr>
        <w:t xml:space="preserve">от 31.01.2020 №55-па, от 30.10.2020 </w:t>
      </w:r>
      <w:r w:rsidR="002B3627">
        <w:rPr>
          <w:rFonts w:eastAsia="Calibri"/>
          <w:color w:val="000000"/>
          <w:sz w:val="28"/>
          <w:szCs w:val="28"/>
          <w:lang w:eastAsia="en-US"/>
        </w:rPr>
        <w:br/>
      </w:r>
      <w:r w:rsidR="007051C6" w:rsidRPr="003C620D">
        <w:rPr>
          <w:rFonts w:eastAsia="Calibri"/>
          <w:color w:val="000000"/>
          <w:sz w:val="28"/>
          <w:szCs w:val="28"/>
          <w:lang w:eastAsia="en-US"/>
        </w:rPr>
        <w:t>№</w:t>
      </w:r>
      <w:r w:rsidR="002B3627">
        <w:rPr>
          <w:rFonts w:eastAsia="Calibri"/>
          <w:color w:val="000000"/>
          <w:sz w:val="28"/>
          <w:szCs w:val="28"/>
          <w:lang w:eastAsia="en-US"/>
        </w:rPr>
        <w:t xml:space="preserve"> </w:t>
      </w:r>
      <w:r w:rsidR="007051C6" w:rsidRPr="003C620D">
        <w:rPr>
          <w:rFonts w:eastAsia="Calibri"/>
          <w:color w:val="000000"/>
          <w:sz w:val="28"/>
          <w:szCs w:val="28"/>
          <w:lang w:eastAsia="en-US"/>
        </w:rPr>
        <w:t>547-па, от 27.11.2020 №</w:t>
      </w:r>
      <w:r w:rsidR="002B3627">
        <w:rPr>
          <w:rFonts w:eastAsia="Calibri"/>
          <w:color w:val="000000"/>
          <w:sz w:val="28"/>
          <w:szCs w:val="28"/>
          <w:lang w:eastAsia="en-US"/>
        </w:rPr>
        <w:t xml:space="preserve"> </w:t>
      </w:r>
      <w:r w:rsidR="007051C6" w:rsidRPr="003C620D">
        <w:rPr>
          <w:rFonts w:eastAsia="Calibri"/>
          <w:color w:val="000000"/>
          <w:sz w:val="28"/>
          <w:szCs w:val="28"/>
          <w:lang w:eastAsia="en-US"/>
        </w:rPr>
        <w:t>589-па</w:t>
      </w:r>
      <w:r w:rsidR="00CA3F96">
        <w:rPr>
          <w:rFonts w:eastAsia="Calibri"/>
          <w:color w:val="000000"/>
          <w:sz w:val="28"/>
          <w:szCs w:val="28"/>
          <w:lang w:eastAsia="en-US"/>
        </w:rPr>
        <w:t xml:space="preserve">,от 26.02.2021 № 99-па; от31.05.2021 </w:t>
      </w:r>
      <w:r w:rsidR="002B3627">
        <w:rPr>
          <w:rFonts w:eastAsia="Calibri"/>
          <w:color w:val="000000"/>
          <w:sz w:val="28"/>
          <w:szCs w:val="28"/>
          <w:lang w:eastAsia="en-US"/>
        </w:rPr>
        <w:br/>
      </w:r>
      <w:r w:rsidR="00CA3F96">
        <w:rPr>
          <w:rFonts w:eastAsia="Calibri"/>
          <w:color w:val="000000"/>
          <w:sz w:val="28"/>
          <w:szCs w:val="28"/>
          <w:lang w:eastAsia="en-US"/>
        </w:rPr>
        <w:t>№ 243-па;</w:t>
      </w:r>
      <w:r w:rsidR="002B3627">
        <w:rPr>
          <w:rFonts w:eastAsia="Calibri"/>
          <w:color w:val="000000"/>
          <w:sz w:val="28"/>
          <w:szCs w:val="28"/>
          <w:lang w:eastAsia="en-US"/>
        </w:rPr>
        <w:t xml:space="preserve"> </w:t>
      </w:r>
      <w:r w:rsidR="00CA3F96">
        <w:rPr>
          <w:rFonts w:eastAsia="Calibri"/>
          <w:color w:val="000000"/>
          <w:sz w:val="28"/>
          <w:szCs w:val="28"/>
          <w:lang w:eastAsia="en-US"/>
        </w:rPr>
        <w:t>от 28.09.2021 №</w:t>
      </w:r>
      <w:r w:rsidR="002B3627">
        <w:rPr>
          <w:rFonts w:eastAsia="Calibri"/>
          <w:color w:val="000000"/>
          <w:sz w:val="28"/>
          <w:szCs w:val="28"/>
          <w:lang w:eastAsia="en-US"/>
        </w:rPr>
        <w:t xml:space="preserve"> </w:t>
      </w:r>
      <w:r w:rsidR="00CA3F96">
        <w:rPr>
          <w:rFonts w:eastAsia="Calibri"/>
          <w:color w:val="000000"/>
          <w:sz w:val="28"/>
          <w:szCs w:val="28"/>
          <w:lang w:eastAsia="en-US"/>
        </w:rPr>
        <w:t>413-па; от 14.02.2022 №</w:t>
      </w:r>
      <w:r w:rsidR="002B3627">
        <w:rPr>
          <w:rFonts w:eastAsia="Calibri"/>
          <w:color w:val="000000"/>
          <w:sz w:val="28"/>
          <w:szCs w:val="28"/>
          <w:lang w:eastAsia="en-US"/>
        </w:rPr>
        <w:t xml:space="preserve"> 73-па; </w:t>
      </w:r>
      <w:r w:rsidR="00F90AB5" w:rsidRPr="00F90AB5">
        <w:rPr>
          <w:rFonts w:eastAsia="Calibri"/>
          <w:color w:val="000000"/>
          <w:sz w:val="28"/>
          <w:szCs w:val="28"/>
          <w:lang w:eastAsia="en-US"/>
        </w:rPr>
        <w:t xml:space="preserve">от 27.04.2022 </w:t>
      </w:r>
      <w:r w:rsidR="002B3627">
        <w:rPr>
          <w:rFonts w:eastAsia="Calibri"/>
          <w:color w:val="000000"/>
          <w:sz w:val="28"/>
          <w:szCs w:val="28"/>
          <w:lang w:eastAsia="en-US"/>
        </w:rPr>
        <w:br/>
      </w:r>
      <w:r w:rsidR="00F90AB5" w:rsidRPr="00F90AB5">
        <w:rPr>
          <w:rFonts w:eastAsia="Calibri"/>
          <w:color w:val="000000"/>
          <w:sz w:val="28"/>
          <w:szCs w:val="28"/>
          <w:lang w:eastAsia="en-US"/>
        </w:rPr>
        <w:t xml:space="preserve">№ 221-па, от 18.07.2022 № 324-па, от 28.09.2022 № 443-па, от 11.01.2023 </w:t>
      </w:r>
      <w:r w:rsidR="002B3627">
        <w:rPr>
          <w:rFonts w:eastAsia="Calibri"/>
          <w:color w:val="000000"/>
          <w:sz w:val="28"/>
          <w:szCs w:val="28"/>
          <w:lang w:eastAsia="en-US"/>
        </w:rPr>
        <w:br/>
      </w:r>
      <w:r w:rsidR="00F90AB5" w:rsidRPr="00F90AB5">
        <w:rPr>
          <w:rFonts w:eastAsia="Calibri"/>
          <w:color w:val="000000"/>
          <w:sz w:val="28"/>
          <w:szCs w:val="28"/>
          <w:lang w:eastAsia="en-US"/>
        </w:rPr>
        <w:t>№</w:t>
      </w:r>
      <w:r w:rsidR="002B3627">
        <w:rPr>
          <w:rFonts w:eastAsia="Calibri"/>
          <w:color w:val="000000"/>
          <w:sz w:val="28"/>
          <w:szCs w:val="28"/>
          <w:lang w:eastAsia="en-US"/>
        </w:rPr>
        <w:t xml:space="preserve"> </w:t>
      </w:r>
      <w:r w:rsidR="00F90AB5" w:rsidRPr="00F90AB5">
        <w:rPr>
          <w:rFonts w:eastAsia="Calibri"/>
          <w:color w:val="000000"/>
          <w:sz w:val="28"/>
          <w:szCs w:val="28"/>
          <w:lang w:eastAsia="en-US"/>
        </w:rPr>
        <w:t>19-па, от 24.05.2023 № 263-па</w:t>
      </w:r>
      <w:r w:rsidR="006714E8">
        <w:rPr>
          <w:rFonts w:eastAsia="Calibri"/>
          <w:color w:val="000000"/>
          <w:sz w:val="28"/>
          <w:szCs w:val="28"/>
          <w:lang w:eastAsia="en-US"/>
        </w:rPr>
        <w:t>;</w:t>
      </w:r>
      <w:r w:rsidR="006714E8" w:rsidRPr="006714E8">
        <w:rPr>
          <w:rFonts w:eastAsia="Calibri"/>
          <w:color w:val="000000"/>
          <w:sz w:val="28"/>
          <w:szCs w:val="28"/>
          <w:lang w:eastAsia="en-US"/>
        </w:rPr>
        <w:t>от 29.12.2023 № 57</w:t>
      </w:r>
      <w:r w:rsidR="006714E8">
        <w:rPr>
          <w:rFonts w:eastAsia="Calibri"/>
          <w:color w:val="000000"/>
          <w:sz w:val="28"/>
          <w:szCs w:val="28"/>
          <w:lang w:eastAsia="en-US"/>
        </w:rPr>
        <w:t>2</w:t>
      </w:r>
      <w:r w:rsidR="006714E8" w:rsidRPr="006714E8">
        <w:rPr>
          <w:rFonts w:eastAsia="Calibri"/>
          <w:color w:val="000000"/>
          <w:sz w:val="28"/>
          <w:szCs w:val="28"/>
          <w:lang w:eastAsia="en-US"/>
        </w:rPr>
        <w:t>-па</w:t>
      </w:r>
      <w:r w:rsidR="009D0B46">
        <w:rPr>
          <w:rFonts w:eastAsia="Calibri"/>
          <w:color w:val="000000"/>
          <w:sz w:val="28"/>
          <w:szCs w:val="28"/>
          <w:lang w:eastAsia="en-US"/>
        </w:rPr>
        <w:t>; от</w:t>
      </w:r>
      <w:r w:rsidR="006517F2">
        <w:rPr>
          <w:rFonts w:eastAsia="Calibri"/>
          <w:color w:val="000000"/>
          <w:sz w:val="28"/>
          <w:szCs w:val="28"/>
          <w:lang w:eastAsia="en-US"/>
        </w:rPr>
        <w:t xml:space="preserve"> 29.12.2024 </w:t>
      </w:r>
      <w:r w:rsidR="002B3627">
        <w:rPr>
          <w:rFonts w:eastAsia="Calibri"/>
          <w:color w:val="000000"/>
          <w:sz w:val="28"/>
          <w:szCs w:val="28"/>
          <w:lang w:eastAsia="en-US"/>
        </w:rPr>
        <w:br/>
      </w:r>
      <w:r w:rsidR="006517F2">
        <w:rPr>
          <w:rFonts w:eastAsia="Calibri"/>
          <w:color w:val="000000"/>
          <w:sz w:val="28"/>
          <w:szCs w:val="28"/>
          <w:lang w:eastAsia="en-US"/>
        </w:rPr>
        <w:t>№ 398-па</w:t>
      </w:r>
      <w:r w:rsidRPr="00651C1F">
        <w:rPr>
          <w:sz w:val="28"/>
          <w:szCs w:val="28"/>
        </w:rPr>
        <w:t>)включает 3 подпрограммы.</w:t>
      </w:r>
    </w:p>
    <w:p w:rsidR="00D27E73" w:rsidRPr="00651C1F" w:rsidRDefault="00D27E73" w:rsidP="00D15F89">
      <w:pPr>
        <w:pStyle w:val="western"/>
        <w:spacing w:before="0" w:beforeAutospacing="0" w:after="0"/>
        <w:ind w:firstLine="709"/>
        <w:jc w:val="both"/>
        <w:rPr>
          <w:sz w:val="28"/>
          <w:szCs w:val="28"/>
        </w:rPr>
      </w:pPr>
      <w:r w:rsidRPr="00651C1F">
        <w:rPr>
          <w:sz w:val="28"/>
          <w:szCs w:val="28"/>
        </w:rPr>
        <w:t>1. «Управление муниципальной программой и обеспечение условий реализации»;</w:t>
      </w:r>
    </w:p>
    <w:p w:rsidR="00D27E73" w:rsidRPr="00651C1F" w:rsidRDefault="00D27E73" w:rsidP="00D15F89">
      <w:pPr>
        <w:pStyle w:val="western"/>
        <w:spacing w:before="0" w:beforeAutospacing="0" w:after="0"/>
        <w:ind w:firstLine="709"/>
        <w:jc w:val="both"/>
        <w:rPr>
          <w:sz w:val="28"/>
          <w:szCs w:val="28"/>
        </w:rPr>
      </w:pPr>
      <w:r w:rsidRPr="00651C1F">
        <w:rPr>
          <w:sz w:val="28"/>
          <w:szCs w:val="28"/>
        </w:rPr>
        <w:t>2.</w:t>
      </w:r>
      <w:r w:rsidR="00A7177C" w:rsidRPr="00651C1F">
        <w:rPr>
          <w:sz w:val="28"/>
          <w:szCs w:val="28"/>
        </w:rPr>
        <w:t xml:space="preserve"> «</w:t>
      </w:r>
      <w:r w:rsidRPr="00651C1F">
        <w:rPr>
          <w:sz w:val="28"/>
          <w:szCs w:val="28"/>
        </w:rPr>
        <w:t>Развитие дошкольного и общего образования детей»;</w:t>
      </w:r>
    </w:p>
    <w:p w:rsidR="00D27E73" w:rsidRPr="00651C1F" w:rsidRDefault="00D27E73" w:rsidP="00D15F89">
      <w:pPr>
        <w:pStyle w:val="western"/>
        <w:spacing w:before="0" w:beforeAutospacing="0" w:after="0"/>
        <w:ind w:firstLine="709"/>
        <w:jc w:val="both"/>
        <w:rPr>
          <w:sz w:val="28"/>
          <w:szCs w:val="28"/>
        </w:rPr>
      </w:pPr>
      <w:r w:rsidRPr="00651C1F">
        <w:rPr>
          <w:sz w:val="28"/>
          <w:szCs w:val="28"/>
        </w:rPr>
        <w:t>3. «Развитие дополнительного образования и системы воспитания детей»</w:t>
      </w:r>
    </w:p>
    <w:p w:rsidR="005A2BCE" w:rsidRPr="00651C1F" w:rsidRDefault="005A2BCE" w:rsidP="00D15F89">
      <w:pPr>
        <w:pStyle w:val="western"/>
        <w:spacing w:before="0" w:beforeAutospacing="0" w:after="0"/>
        <w:ind w:firstLine="709"/>
        <w:jc w:val="both"/>
        <w:rPr>
          <w:sz w:val="28"/>
          <w:szCs w:val="28"/>
        </w:rPr>
      </w:pPr>
      <w:r w:rsidRPr="00651C1F">
        <w:rPr>
          <w:sz w:val="28"/>
          <w:szCs w:val="28"/>
        </w:rPr>
        <w:t xml:space="preserve">Ответственный исполнитель программы – </w:t>
      </w:r>
      <w:r w:rsidR="00A7177C" w:rsidRPr="00651C1F">
        <w:rPr>
          <w:sz w:val="28"/>
          <w:szCs w:val="28"/>
        </w:rPr>
        <w:t>У</w:t>
      </w:r>
      <w:r w:rsidRPr="00651C1F">
        <w:rPr>
          <w:sz w:val="28"/>
          <w:szCs w:val="28"/>
        </w:rPr>
        <w:t xml:space="preserve">правление </w:t>
      </w:r>
      <w:r w:rsidR="00EF4CC2" w:rsidRPr="00651C1F">
        <w:rPr>
          <w:sz w:val="28"/>
          <w:szCs w:val="28"/>
        </w:rPr>
        <w:t>образования Администрации</w:t>
      </w:r>
      <w:r w:rsidRPr="00651C1F">
        <w:rPr>
          <w:sz w:val="28"/>
          <w:szCs w:val="28"/>
        </w:rPr>
        <w:t xml:space="preserve"> Хомутовского района.</w:t>
      </w:r>
    </w:p>
    <w:p w:rsidR="005A2BCE" w:rsidRPr="00651C1F" w:rsidRDefault="005A2BCE" w:rsidP="00D15F89">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51C1F">
        <w:rPr>
          <w:rFonts w:ascii="Times New Roman" w:eastAsia="HiddenHorzOCR" w:hAnsi="Times New Roman"/>
          <w:sz w:val="28"/>
          <w:szCs w:val="28"/>
          <w:lang w:eastAsia="ru-RU"/>
        </w:rPr>
        <w:t xml:space="preserve">Целями программы являются: </w:t>
      </w:r>
      <w:r w:rsidRPr="00651C1F">
        <w:rPr>
          <w:rFonts w:ascii="Times New Roman" w:eastAsia="Times New Roman" w:hAnsi="Times New Roman"/>
          <w:sz w:val="28"/>
          <w:szCs w:val="28"/>
          <w:lang w:eastAsia="ru-RU"/>
        </w:rPr>
        <w:t xml:space="preserve">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 </w:t>
      </w:r>
      <w:r w:rsidRPr="00651C1F">
        <w:rPr>
          <w:rFonts w:ascii="Times New Roman" w:eastAsia="Times New Roman" w:hAnsi="Times New Roman"/>
          <w:bCs/>
          <w:sz w:val="28"/>
          <w:szCs w:val="28"/>
          <w:lang w:eastAsia="ru-RU"/>
        </w:rPr>
        <w:t>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rsidR="005A2BCE" w:rsidRDefault="005A2BCE" w:rsidP="00D15F89">
      <w:pPr>
        <w:pStyle w:val="western"/>
        <w:spacing w:before="0" w:beforeAutospacing="0" w:after="0"/>
        <w:ind w:firstLine="709"/>
        <w:jc w:val="both"/>
        <w:rPr>
          <w:sz w:val="28"/>
          <w:szCs w:val="28"/>
        </w:rPr>
      </w:pPr>
      <w:r w:rsidRPr="00651C1F">
        <w:rPr>
          <w:sz w:val="28"/>
          <w:szCs w:val="28"/>
        </w:rPr>
        <w:t xml:space="preserve">В отчетном году для достижения поставленных </w:t>
      </w:r>
      <w:r w:rsidR="00B056A5" w:rsidRPr="00651C1F">
        <w:rPr>
          <w:sz w:val="28"/>
          <w:szCs w:val="28"/>
        </w:rPr>
        <w:t>задач муниципальной программы</w:t>
      </w:r>
      <w:r w:rsidR="002B3627">
        <w:rPr>
          <w:sz w:val="28"/>
          <w:szCs w:val="28"/>
        </w:rPr>
        <w:t xml:space="preserve"> </w:t>
      </w:r>
      <w:r w:rsidR="00B056A5" w:rsidRPr="00651C1F">
        <w:rPr>
          <w:sz w:val="28"/>
          <w:szCs w:val="28"/>
        </w:rPr>
        <w:t xml:space="preserve">запланировано </w:t>
      </w:r>
      <w:r w:rsidR="00130F91" w:rsidRPr="00651C1F">
        <w:rPr>
          <w:sz w:val="28"/>
          <w:szCs w:val="28"/>
        </w:rPr>
        <w:t>20</w:t>
      </w:r>
      <w:r w:rsidRPr="00651C1F">
        <w:rPr>
          <w:sz w:val="28"/>
          <w:szCs w:val="28"/>
        </w:rPr>
        <w:t xml:space="preserve"> показател</w:t>
      </w:r>
      <w:r w:rsidR="00130F91" w:rsidRPr="00651C1F">
        <w:rPr>
          <w:sz w:val="28"/>
          <w:szCs w:val="28"/>
        </w:rPr>
        <w:t>ей</w:t>
      </w:r>
      <w:r w:rsidRPr="00651C1F">
        <w:rPr>
          <w:sz w:val="28"/>
          <w:szCs w:val="28"/>
        </w:rPr>
        <w:t xml:space="preserve"> (индикатора) выполнение составило </w:t>
      </w:r>
      <w:r w:rsidR="00D27E73" w:rsidRPr="00651C1F">
        <w:rPr>
          <w:sz w:val="28"/>
          <w:szCs w:val="28"/>
        </w:rPr>
        <w:t>100</w:t>
      </w:r>
      <w:r w:rsidRPr="00651C1F">
        <w:rPr>
          <w:sz w:val="28"/>
          <w:szCs w:val="28"/>
        </w:rPr>
        <w:t>%.</w:t>
      </w:r>
    </w:p>
    <w:p w:rsidR="005D1909" w:rsidRDefault="00D27E73" w:rsidP="00D15F89">
      <w:pPr>
        <w:pStyle w:val="western"/>
        <w:spacing w:before="0" w:beforeAutospacing="0" w:after="0"/>
        <w:ind w:firstLine="709"/>
        <w:jc w:val="both"/>
        <w:rPr>
          <w:sz w:val="28"/>
          <w:szCs w:val="28"/>
        </w:rPr>
      </w:pPr>
      <w:r w:rsidRPr="002F4F30">
        <w:rPr>
          <w:sz w:val="28"/>
          <w:szCs w:val="28"/>
        </w:rPr>
        <w:t>В 20</w:t>
      </w:r>
      <w:r w:rsidR="0066243C">
        <w:rPr>
          <w:sz w:val="28"/>
          <w:szCs w:val="28"/>
        </w:rPr>
        <w:t>2</w:t>
      </w:r>
      <w:r w:rsidR="00692139">
        <w:rPr>
          <w:sz w:val="28"/>
          <w:szCs w:val="28"/>
        </w:rPr>
        <w:t>4</w:t>
      </w:r>
      <w:r w:rsidRPr="002F4F30">
        <w:rPr>
          <w:sz w:val="28"/>
          <w:szCs w:val="28"/>
        </w:rPr>
        <w:t xml:space="preserve"> году на финансирование муниципальной программы было </w:t>
      </w:r>
      <w:r w:rsidR="00A7177C" w:rsidRPr="002F4F30">
        <w:rPr>
          <w:sz w:val="28"/>
          <w:szCs w:val="28"/>
        </w:rPr>
        <w:t>израсходовано</w:t>
      </w:r>
      <w:r w:rsidR="00692139">
        <w:rPr>
          <w:sz w:val="28"/>
          <w:szCs w:val="28"/>
        </w:rPr>
        <w:t>289 913,8</w:t>
      </w:r>
      <w:r w:rsidR="002B3627">
        <w:rPr>
          <w:sz w:val="28"/>
          <w:szCs w:val="28"/>
        </w:rPr>
        <w:t xml:space="preserve"> </w:t>
      </w:r>
      <w:r w:rsidR="0066243C">
        <w:rPr>
          <w:sz w:val="28"/>
          <w:szCs w:val="28"/>
        </w:rPr>
        <w:t>тыс. р</w:t>
      </w:r>
      <w:r w:rsidR="0066243C" w:rsidRPr="002F4F30">
        <w:rPr>
          <w:sz w:val="28"/>
          <w:szCs w:val="28"/>
        </w:rPr>
        <w:t>ублей</w:t>
      </w:r>
      <w:r w:rsidRPr="002F4F30">
        <w:rPr>
          <w:sz w:val="28"/>
          <w:szCs w:val="28"/>
        </w:rPr>
        <w:t xml:space="preserve">, в т.ч. из областного бюджета </w:t>
      </w:r>
      <w:r w:rsidR="00692139">
        <w:rPr>
          <w:sz w:val="28"/>
          <w:szCs w:val="28"/>
        </w:rPr>
        <w:t>201 865,4</w:t>
      </w:r>
      <w:r w:rsidR="002B3627">
        <w:rPr>
          <w:sz w:val="28"/>
          <w:szCs w:val="28"/>
        </w:rPr>
        <w:t xml:space="preserve"> </w:t>
      </w:r>
      <w:r w:rsidR="00B056A5" w:rsidRPr="002F4F30">
        <w:rPr>
          <w:sz w:val="28"/>
          <w:szCs w:val="28"/>
        </w:rPr>
        <w:t>тыс.рублей,</w:t>
      </w:r>
      <w:r w:rsidRPr="002F4F30">
        <w:rPr>
          <w:sz w:val="28"/>
          <w:szCs w:val="28"/>
        </w:rPr>
        <w:t xml:space="preserve"> из муниципального бюджета </w:t>
      </w:r>
      <w:r w:rsidR="00692139">
        <w:rPr>
          <w:sz w:val="28"/>
          <w:szCs w:val="28"/>
        </w:rPr>
        <w:t>88048,4</w:t>
      </w:r>
      <w:r w:rsidRPr="002F4F30">
        <w:rPr>
          <w:sz w:val="28"/>
          <w:szCs w:val="28"/>
        </w:rPr>
        <w:t xml:space="preserve"> тыс.рубле</w:t>
      </w:r>
      <w:r w:rsidR="003C620D">
        <w:rPr>
          <w:sz w:val="28"/>
          <w:szCs w:val="28"/>
        </w:rPr>
        <w:t xml:space="preserve">й. Выполнение составило </w:t>
      </w:r>
      <w:r w:rsidR="00F90AB5">
        <w:rPr>
          <w:sz w:val="28"/>
          <w:szCs w:val="28"/>
        </w:rPr>
        <w:t>98</w:t>
      </w:r>
      <w:r w:rsidR="0066243C">
        <w:rPr>
          <w:sz w:val="28"/>
          <w:szCs w:val="28"/>
        </w:rPr>
        <w:t>%.</w:t>
      </w:r>
    </w:p>
    <w:p w:rsidR="00CD5371" w:rsidRPr="007951E0" w:rsidRDefault="00CD5371" w:rsidP="00D15F8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Большой объё</w:t>
      </w:r>
      <w:r w:rsidRPr="007951E0">
        <w:rPr>
          <w:rFonts w:ascii="Times New Roman" w:eastAsia="Times New Roman" w:hAnsi="Times New Roman"/>
          <w:sz w:val="28"/>
          <w:szCs w:val="28"/>
          <w:lang w:eastAsia="ru-RU"/>
        </w:rPr>
        <w:t xml:space="preserve">м работы был выполнен благодаря реализации региональных проектов национального проекта «Образование», </w:t>
      </w:r>
      <w:r w:rsidRPr="007951E0">
        <w:rPr>
          <w:rFonts w:ascii="Times New Roman" w:eastAsia="Times New Roman" w:hAnsi="Times New Roman"/>
          <w:sz w:val="28"/>
          <w:szCs w:val="28"/>
          <w:lang w:eastAsia="ru-RU"/>
        </w:rPr>
        <w:lastRenderedPageBreak/>
        <w:t>программы «Народный бюджет</w:t>
      </w:r>
      <w:r>
        <w:rPr>
          <w:rFonts w:ascii="Times New Roman" w:eastAsia="Times New Roman" w:hAnsi="Times New Roman"/>
          <w:sz w:val="28"/>
          <w:szCs w:val="28"/>
          <w:lang w:eastAsia="ru-RU"/>
        </w:rPr>
        <w:t xml:space="preserve"> в Курской области</w:t>
      </w:r>
      <w:r w:rsidRPr="007951E0">
        <w:rPr>
          <w:rFonts w:ascii="Times New Roman" w:eastAsia="Times New Roman" w:hAnsi="Times New Roman"/>
          <w:sz w:val="28"/>
          <w:szCs w:val="28"/>
          <w:lang w:eastAsia="ru-RU"/>
        </w:rPr>
        <w:t>», укреплена материально-техническая база и многое другое.</w:t>
      </w:r>
    </w:p>
    <w:p w:rsidR="00CD5371" w:rsidRPr="007951E0" w:rsidRDefault="00CD5371" w:rsidP="00D15F89">
      <w:pPr>
        <w:spacing w:after="0" w:line="240" w:lineRule="auto"/>
        <w:ind w:firstLine="709"/>
        <w:jc w:val="both"/>
        <w:rPr>
          <w:rFonts w:ascii="Times New Roman" w:eastAsia="Times New Roman" w:hAnsi="Times New Roman"/>
          <w:sz w:val="28"/>
          <w:szCs w:val="28"/>
          <w:lang w:eastAsia="ru-RU"/>
        </w:rPr>
      </w:pPr>
      <w:r w:rsidRPr="007951E0">
        <w:rPr>
          <w:rFonts w:ascii="Times New Roman" w:eastAsia="Times New Roman" w:hAnsi="Times New Roman"/>
          <w:sz w:val="28"/>
          <w:szCs w:val="28"/>
          <w:lang w:eastAsia="ru-RU"/>
        </w:rPr>
        <w:t xml:space="preserve">В целях создания современной образовательной среды в рамках </w:t>
      </w:r>
      <w:r>
        <w:rPr>
          <w:rFonts w:ascii="Times New Roman" w:eastAsia="Times New Roman" w:hAnsi="Times New Roman"/>
          <w:sz w:val="28"/>
          <w:szCs w:val="28"/>
          <w:lang w:eastAsia="ru-RU"/>
        </w:rPr>
        <w:t xml:space="preserve">реализации проекта «Народный бюджет в Курской области» </w:t>
      </w:r>
      <w:r w:rsidRPr="007951E0">
        <w:rPr>
          <w:rFonts w:ascii="Times New Roman" w:eastAsia="Times New Roman" w:hAnsi="Times New Roman"/>
          <w:sz w:val="28"/>
          <w:szCs w:val="28"/>
          <w:lang w:eastAsia="ru-RU"/>
        </w:rPr>
        <w:t>завершил</w:t>
      </w:r>
      <w:r>
        <w:rPr>
          <w:rFonts w:ascii="Times New Roman" w:eastAsia="Times New Roman" w:hAnsi="Times New Roman"/>
          <w:sz w:val="28"/>
          <w:szCs w:val="28"/>
          <w:lang w:eastAsia="ru-RU"/>
        </w:rPr>
        <w:t>ось</w:t>
      </w:r>
      <w:r w:rsidRPr="007951E0">
        <w:rPr>
          <w:rFonts w:ascii="Times New Roman" w:eastAsia="Times New Roman" w:hAnsi="Times New Roman"/>
          <w:sz w:val="28"/>
          <w:szCs w:val="28"/>
          <w:lang w:eastAsia="ru-RU"/>
        </w:rPr>
        <w:t xml:space="preserve"> благоустройство прилегающей территории в </w:t>
      </w:r>
      <w:r>
        <w:rPr>
          <w:rFonts w:ascii="Times New Roman" w:eastAsia="Times New Roman" w:hAnsi="Times New Roman"/>
          <w:sz w:val="28"/>
          <w:szCs w:val="28"/>
          <w:lang w:eastAsia="ru-RU"/>
        </w:rPr>
        <w:t>МКОУ «Калиновская средняя общеобразовательная школа»</w:t>
      </w:r>
      <w:r w:rsidRPr="007951E0">
        <w:rPr>
          <w:rFonts w:ascii="Times New Roman" w:eastAsia="Times New Roman" w:hAnsi="Times New Roman"/>
          <w:sz w:val="28"/>
          <w:szCs w:val="28"/>
          <w:lang w:eastAsia="ru-RU"/>
        </w:rPr>
        <w:t>.</w:t>
      </w:r>
    </w:p>
    <w:p w:rsidR="00CD5371" w:rsidRPr="007951E0" w:rsidRDefault="00CD5371" w:rsidP="00D15F89">
      <w:pPr>
        <w:spacing w:after="0" w:line="240" w:lineRule="auto"/>
        <w:ind w:firstLine="709"/>
        <w:jc w:val="both"/>
        <w:rPr>
          <w:rFonts w:ascii="Times New Roman" w:eastAsia="Times New Roman" w:hAnsi="Times New Roman"/>
          <w:sz w:val="28"/>
          <w:szCs w:val="28"/>
          <w:lang w:eastAsia="ru-RU"/>
        </w:rPr>
      </w:pPr>
      <w:r w:rsidRPr="00D860FC">
        <w:rPr>
          <w:rFonts w:ascii="Times New Roman" w:eastAsia="Times New Roman" w:hAnsi="Times New Roman"/>
          <w:sz w:val="28"/>
          <w:szCs w:val="28"/>
          <w:lang w:eastAsia="ru-RU"/>
        </w:rPr>
        <w:t xml:space="preserve">Во всех образовательных </w:t>
      </w:r>
      <w:r>
        <w:rPr>
          <w:rFonts w:ascii="Times New Roman" w:eastAsia="Times New Roman" w:hAnsi="Times New Roman"/>
          <w:sz w:val="28"/>
          <w:szCs w:val="28"/>
          <w:lang w:eastAsia="ru-RU"/>
        </w:rPr>
        <w:t>учреждениях</w:t>
      </w:r>
      <w:r w:rsidRPr="00D860FC">
        <w:rPr>
          <w:rFonts w:ascii="Times New Roman" w:eastAsia="Times New Roman" w:hAnsi="Times New Roman"/>
          <w:sz w:val="28"/>
          <w:szCs w:val="28"/>
          <w:lang w:eastAsia="ru-RU"/>
        </w:rPr>
        <w:t xml:space="preserve"> созданы условия для детей с ограниченными возможностями здоровья, </w:t>
      </w:r>
      <w:r>
        <w:rPr>
          <w:rFonts w:ascii="Times New Roman" w:eastAsia="Times New Roman" w:hAnsi="Times New Roman"/>
          <w:sz w:val="28"/>
          <w:szCs w:val="28"/>
          <w:lang w:eastAsia="ru-RU"/>
        </w:rPr>
        <w:t xml:space="preserve">во всех общеобразовательных организациях и филиалах </w:t>
      </w:r>
      <w:r w:rsidRPr="00D860FC">
        <w:rPr>
          <w:rFonts w:ascii="Times New Roman" w:eastAsia="Times New Roman" w:hAnsi="Times New Roman"/>
          <w:sz w:val="28"/>
          <w:szCs w:val="28"/>
          <w:lang w:eastAsia="ru-RU"/>
        </w:rPr>
        <w:t>отремонтированы пищеблоки. 100% обучающихся обеспечены</w:t>
      </w:r>
      <w:r w:rsidR="00197884">
        <w:rPr>
          <w:rFonts w:ascii="Times New Roman" w:eastAsia="Times New Roman" w:hAnsi="Times New Roman"/>
          <w:sz w:val="28"/>
          <w:szCs w:val="28"/>
          <w:lang w:eastAsia="ru-RU"/>
        </w:rPr>
        <w:t xml:space="preserve"> двухразовым горячим питанием. </w:t>
      </w:r>
      <w:r w:rsidRPr="00D860FC">
        <w:rPr>
          <w:rFonts w:ascii="Times New Roman" w:eastAsia="Times New Roman" w:hAnsi="Times New Roman"/>
          <w:sz w:val="28"/>
          <w:szCs w:val="28"/>
          <w:lang w:eastAsia="ru-RU"/>
        </w:rPr>
        <w:t>Из средств местного бюджета было выделено софинансирование на сумму более 2 млн.  рублей на питание детей с ОВЗ, из многодетных и малообеспеченных семей, а также учащихся 1-4 классов.</w:t>
      </w:r>
    </w:p>
    <w:p w:rsidR="00CD5371" w:rsidRPr="00D860FC" w:rsidRDefault="00CD5371" w:rsidP="00D15F89">
      <w:pPr>
        <w:spacing w:after="0" w:line="240" w:lineRule="auto"/>
        <w:ind w:firstLine="709"/>
        <w:jc w:val="both"/>
        <w:rPr>
          <w:rFonts w:ascii="Times New Roman" w:eastAsia="Times New Roman" w:hAnsi="Times New Roman"/>
          <w:sz w:val="28"/>
          <w:szCs w:val="28"/>
          <w:lang w:eastAsia="ru-RU"/>
        </w:rPr>
      </w:pPr>
      <w:r w:rsidRPr="00D860FC">
        <w:rPr>
          <w:rFonts w:ascii="Times New Roman" w:eastAsia="Times New Roman" w:hAnsi="Times New Roman"/>
          <w:sz w:val="28"/>
          <w:szCs w:val="28"/>
          <w:lang w:eastAsia="ru-RU"/>
        </w:rPr>
        <w:t>Благодаря нацпроекту «Образование» в 2024 г</w:t>
      </w:r>
      <w:r w:rsidR="00197884">
        <w:rPr>
          <w:rFonts w:ascii="Times New Roman" w:eastAsia="Times New Roman" w:hAnsi="Times New Roman"/>
          <w:sz w:val="28"/>
          <w:szCs w:val="28"/>
          <w:lang w:eastAsia="ru-RU"/>
        </w:rPr>
        <w:t xml:space="preserve">оду открыт центр естественно - </w:t>
      </w:r>
      <w:r w:rsidRPr="00D860FC">
        <w:rPr>
          <w:rFonts w:ascii="Times New Roman" w:eastAsia="Times New Roman" w:hAnsi="Times New Roman"/>
          <w:sz w:val="28"/>
          <w:szCs w:val="28"/>
          <w:lang w:eastAsia="ru-RU"/>
        </w:rPr>
        <w:t>научной и технологической направленностей «Точка роста» в МКОУ «Ольховская средняя общеобразовательная школа». На базе центра проходят занятия по 3-D моделированию, роб</w:t>
      </w:r>
      <w:r w:rsidR="00197884">
        <w:rPr>
          <w:rFonts w:ascii="Times New Roman" w:eastAsia="Times New Roman" w:hAnsi="Times New Roman"/>
          <w:sz w:val="28"/>
          <w:szCs w:val="28"/>
          <w:lang w:eastAsia="ru-RU"/>
        </w:rPr>
        <w:t xml:space="preserve">ототехнике, учебным предметам. </w:t>
      </w:r>
      <w:r w:rsidRPr="00D860FC">
        <w:rPr>
          <w:rFonts w:ascii="Times New Roman" w:eastAsia="Times New Roman" w:hAnsi="Times New Roman"/>
          <w:sz w:val="28"/>
          <w:szCs w:val="28"/>
          <w:lang w:eastAsia="ru-RU"/>
        </w:rPr>
        <w:t xml:space="preserve">Общеобразовательные организации оснащены компьютерами, мультимедийным, презентационным оборудованием для </w:t>
      </w:r>
      <w:r>
        <w:rPr>
          <w:rFonts w:ascii="Times New Roman" w:eastAsia="Times New Roman" w:hAnsi="Times New Roman"/>
          <w:sz w:val="28"/>
          <w:szCs w:val="28"/>
          <w:lang w:eastAsia="ru-RU"/>
        </w:rPr>
        <w:t>успешного функционирования</w:t>
      </w:r>
      <w:r w:rsidRPr="00D860FC">
        <w:rPr>
          <w:rFonts w:ascii="Times New Roman" w:eastAsia="Times New Roman" w:hAnsi="Times New Roman"/>
          <w:sz w:val="28"/>
          <w:szCs w:val="28"/>
          <w:lang w:eastAsia="ru-RU"/>
        </w:rPr>
        <w:t xml:space="preserve"> ц</w:t>
      </w:r>
      <w:r w:rsidR="00197884">
        <w:rPr>
          <w:rFonts w:ascii="Times New Roman" w:eastAsia="Times New Roman" w:hAnsi="Times New Roman"/>
          <w:sz w:val="28"/>
          <w:szCs w:val="28"/>
          <w:lang w:eastAsia="ru-RU"/>
        </w:rPr>
        <w:t>ифровой образовательной среды.</w:t>
      </w:r>
      <w:r w:rsidRPr="00D860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Pr="00D860FC">
        <w:rPr>
          <w:rFonts w:ascii="Times New Roman" w:eastAsia="Times New Roman" w:hAnsi="Times New Roman"/>
          <w:sz w:val="28"/>
          <w:szCs w:val="28"/>
          <w:lang w:eastAsia="ru-RU"/>
        </w:rPr>
        <w:t xml:space="preserve">се образовательные </w:t>
      </w:r>
      <w:r>
        <w:rPr>
          <w:rFonts w:ascii="Times New Roman" w:eastAsia="Times New Roman" w:hAnsi="Times New Roman"/>
          <w:sz w:val="28"/>
          <w:szCs w:val="28"/>
          <w:lang w:eastAsia="ru-RU"/>
        </w:rPr>
        <w:t>организации Хомутовского района</w:t>
      </w:r>
      <w:r w:rsidR="00197884">
        <w:rPr>
          <w:rFonts w:ascii="Times New Roman" w:eastAsia="Times New Roman" w:hAnsi="Times New Roman"/>
          <w:sz w:val="28"/>
          <w:szCs w:val="28"/>
          <w:lang w:eastAsia="ru-RU"/>
        </w:rPr>
        <w:t xml:space="preserve"> </w:t>
      </w:r>
      <w:r w:rsidRPr="00D860FC">
        <w:rPr>
          <w:rFonts w:ascii="Times New Roman" w:eastAsia="Times New Roman" w:hAnsi="Times New Roman"/>
          <w:sz w:val="28"/>
          <w:szCs w:val="28"/>
          <w:lang w:eastAsia="ru-RU"/>
        </w:rPr>
        <w:t xml:space="preserve">подключены </w:t>
      </w:r>
      <w:r>
        <w:rPr>
          <w:rFonts w:ascii="Times New Roman" w:eastAsia="Times New Roman" w:hAnsi="Times New Roman"/>
          <w:sz w:val="28"/>
          <w:szCs w:val="28"/>
          <w:lang w:eastAsia="ru-RU"/>
        </w:rPr>
        <w:t>к</w:t>
      </w:r>
      <w:r w:rsidRPr="00D860FC">
        <w:rPr>
          <w:rFonts w:ascii="Times New Roman" w:eastAsia="Times New Roman" w:hAnsi="Times New Roman"/>
          <w:sz w:val="28"/>
          <w:szCs w:val="28"/>
          <w:lang w:eastAsia="ru-RU"/>
        </w:rPr>
        <w:t xml:space="preserve"> компоненту «Госпаблики»</w:t>
      </w:r>
      <w:r>
        <w:rPr>
          <w:rFonts w:ascii="Times New Roman" w:eastAsia="Times New Roman" w:hAnsi="Times New Roman"/>
          <w:sz w:val="28"/>
          <w:szCs w:val="28"/>
          <w:lang w:eastAsia="ru-RU"/>
        </w:rPr>
        <w:t>.</w:t>
      </w:r>
    </w:p>
    <w:p w:rsidR="00CD5371" w:rsidRPr="00A65695" w:rsidRDefault="00CD5371" w:rsidP="00D15F89">
      <w:pPr>
        <w:spacing w:after="0" w:line="240" w:lineRule="auto"/>
        <w:ind w:firstLine="709"/>
        <w:jc w:val="both"/>
        <w:rPr>
          <w:rFonts w:ascii="Times New Roman" w:eastAsia="Times New Roman" w:hAnsi="Times New Roman"/>
          <w:sz w:val="28"/>
          <w:szCs w:val="28"/>
          <w:lang w:eastAsia="ru-RU"/>
        </w:rPr>
      </w:pPr>
      <w:r w:rsidRPr="00A65695">
        <w:rPr>
          <w:rFonts w:ascii="Times New Roman" w:eastAsia="Times New Roman" w:hAnsi="Times New Roman"/>
          <w:sz w:val="28"/>
          <w:szCs w:val="28"/>
          <w:lang w:eastAsia="ru-RU"/>
        </w:rPr>
        <w:t>Все выпускники 9 и 11 классов, успешно завершившие 2023 – 2024 учебный год, получили аттестаты и соответствующие документы об основном общем и среднем общем образовании, причём 2 из 16 выпускников 11 классов получили аттестаты с отличием и медали «За особые успехи в учении 1 степени», «За особые успехи в учени</w:t>
      </w:r>
      <w:r w:rsidR="00197884">
        <w:rPr>
          <w:rFonts w:ascii="Times New Roman" w:eastAsia="Times New Roman" w:hAnsi="Times New Roman"/>
          <w:sz w:val="28"/>
          <w:szCs w:val="28"/>
          <w:lang w:eastAsia="ru-RU"/>
        </w:rPr>
        <w:t xml:space="preserve">и 2 степени»; из 87 выпускников 9-х </w:t>
      </w:r>
      <w:r w:rsidRPr="00A65695">
        <w:rPr>
          <w:rFonts w:ascii="Times New Roman" w:eastAsia="Times New Roman" w:hAnsi="Times New Roman"/>
          <w:sz w:val="28"/>
          <w:szCs w:val="28"/>
          <w:lang w:eastAsia="ru-RU"/>
        </w:rPr>
        <w:t xml:space="preserve">классов 83 получили аттестаты по результатам промежуточной аттестации по итогам года, в том числе </w:t>
      </w:r>
      <w:r>
        <w:rPr>
          <w:rFonts w:ascii="Times New Roman" w:eastAsia="Times New Roman" w:hAnsi="Times New Roman"/>
          <w:sz w:val="28"/>
          <w:szCs w:val="28"/>
          <w:lang w:eastAsia="ru-RU"/>
        </w:rPr>
        <w:t>10 с отличием, а</w:t>
      </w:r>
      <w:r w:rsidRPr="00A65695">
        <w:rPr>
          <w:rFonts w:ascii="Times New Roman" w:eastAsia="Times New Roman" w:hAnsi="Times New Roman"/>
          <w:sz w:val="28"/>
          <w:szCs w:val="28"/>
          <w:lang w:eastAsia="ru-RU"/>
        </w:rPr>
        <w:t xml:space="preserve"> 4 выпускника получили свидетельства об образовании.</w:t>
      </w:r>
    </w:p>
    <w:p w:rsidR="00CD5371" w:rsidRPr="00D75F55" w:rsidRDefault="00CD5371" w:rsidP="00D15F89">
      <w:pPr>
        <w:spacing w:after="0" w:line="240" w:lineRule="auto"/>
        <w:ind w:firstLine="709"/>
        <w:jc w:val="both"/>
        <w:rPr>
          <w:rFonts w:ascii="Times New Roman" w:eastAsia="Times New Roman" w:hAnsi="Times New Roman"/>
          <w:sz w:val="28"/>
          <w:szCs w:val="28"/>
          <w:lang w:eastAsia="ru-RU"/>
        </w:rPr>
      </w:pPr>
      <w:r w:rsidRPr="00D75F55">
        <w:rPr>
          <w:rFonts w:ascii="Times New Roman" w:eastAsia="Times New Roman" w:hAnsi="Times New Roman"/>
          <w:sz w:val="28"/>
          <w:szCs w:val="28"/>
          <w:lang w:eastAsia="ru-RU"/>
        </w:rPr>
        <w:t xml:space="preserve"> В целях обеспечения равного доступа к образовательным ресурсам граждан независимо от </w:t>
      </w:r>
      <w:r>
        <w:rPr>
          <w:rFonts w:ascii="Times New Roman" w:eastAsia="Times New Roman" w:hAnsi="Times New Roman"/>
          <w:sz w:val="28"/>
          <w:szCs w:val="28"/>
          <w:lang w:eastAsia="ru-RU"/>
        </w:rPr>
        <w:t xml:space="preserve">их </w:t>
      </w:r>
      <w:r w:rsidRPr="00D75F55">
        <w:rPr>
          <w:rFonts w:ascii="Times New Roman" w:eastAsia="Times New Roman" w:hAnsi="Times New Roman"/>
          <w:sz w:val="28"/>
          <w:szCs w:val="28"/>
          <w:lang w:eastAsia="ru-RU"/>
        </w:rPr>
        <w:t>места проживания ведётся системная работа по расширению и обновлению парка школьных автобусов. По состоянию на 1 января 2024 года в школах района в постоянной эксплуатации находились 11 школьных автобусов, осуществ</w:t>
      </w:r>
      <w:r>
        <w:rPr>
          <w:rFonts w:ascii="Times New Roman" w:eastAsia="Times New Roman" w:hAnsi="Times New Roman"/>
          <w:sz w:val="28"/>
          <w:szCs w:val="28"/>
          <w:lang w:eastAsia="ru-RU"/>
        </w:rPr>
        <w:t>ивш</w:t>
      </w:r>
      <w:r w:rsidRPr="00D75F55">
        <w:rPr>
          <w:rFonts w:ascii="Times New Roman" w:eastAsia="Times New Roman" w:hAnsi="Times New Roman"/>
          <w:sz w:val="28"/>
          <w:szCs w:val="28"/>
          <w:lang w:eastAsia="ru-RU"/>
        </w:rPr>
        <w:t>их регулярный подвоз 80 обучающихся из удалённых населённых пунктов по 15 маршрутам к месту учёбы и обратно. В рамках замены автобусов, срок эксплуатации которых завершается, ежегодно сохраняется потребность в приобретении новых школьных автобусов для общеобразовательных организаций. В 2024 году МКОУ «Хомутовская средняя общеобразовательная школа имени Героя Советского Союза году Н.И. Сечкина» обновило свой автопарк, получив 2 новых автобуса.</w:t>
      </w:r>
    </w:p>
    <w:p w:rsidR="00CD5371" w:rsidRDefault="00CD5371" w:rsidP="00D15F89">
      <w:pPr>
        <w:spacing w:after="0" w:line="240" w:lineRule="auto"/>
        <w:ind w:firstLine="709"/>
        <w:jc w:val="both"/>
        <w:rPr>
          <w:rFonts w:ascii="Times New Roman" w:eastAsia="Times New Roman" w:hAnsi="Times New Roman"/>
          <w:sz w:val="28"/>
          <w:szCs w:val="28"/>
          <w:lang w:eastAsia="ru-RU"/>
        </w:rPr>
      </w:pPr>
      <w:r w:rsidRPr="00503707">
        <w:rPr>
          <w:rFonts w:ascii="Times New Roman" w:eastAsia="Times New Roman" w:hAnsi="Times New Roman"/>
          <w:sz w:val="28"/>
          <w:szCs w:val="28"/>
          <w:lang w:eastAsia="ru-RU"/>
        </w:rPr>
        <w:t xml:space="preserve">В общеобразовательных организациях района были реализованы массовые мероприятия в смешанном формате: Всероссийские спортивные </w:t>
      </w:r>
      <w:r w:rsidRPr="00503707">
        <w:rPr>
          <w:rFonts w:ascii="Times New Roman" w:eastAsia="Times New Roman" w:hAnsi="Times New Roman"/>
          <w:sz w:val="28"/>
          <w:szCs w:val="28"/>
          <w:lang w:eastAsia="ru-RU"/>
        </w:rPr>
        <w:lastRenderedPageBreak/>
        <w:t>соревнования школьников «Президентские состязания», Всероссийские спортивные игры школьников «Президентские спортивные игры», «Мы перед памятью в долгу», «Помню! Горжусь! Благодарю!», «Живой костер славы», «Десант помощи», «Наследники Победы – победителям», фестиваль художественной самодеятельности «Я вхожу в мир искусств» и другие. Курсанты юнармейского военно-патриотического клуба «Пограничник» МБУ ДО «Хомутовский Дом детского творчества» являются одиннадцатикратными абсолютными чемпионами Курской области по военно-прикладным видам спорта. В 2024 году они стали призерами регионального этапа Всероссийской военно-спортивной игры «Кубок Победы» (2 место). Согласно приказу начальника Главного штаба Всероссийского военно-патриотического движения «Юнармия» одни из лучших юнармейцев области Илья Будников, Дмитрий Витков, Кирилл Коровкин, Анна Костина награждены медалью «Юнармейская доблесть 3 степени» (руководители Ерёмин В.А., Милютин А.В., Коростелёв А.Н., Любкин В.М.).</w:t>
      </w:r>
    </w:p>
    <w:p w:rsidR="00CD5371" w:rsidRPr="00503707" w:rsidRDefault="00CD5371" w:rsidP="00D15F89">
      <w:pPr>
        <w:spacing w:after="0" w:line="240" w:lineRule="auto"/>
        <w:ind w:firstLine="709"/>
        <w:jc w:val="both"/>
        <w:rPr>
          <w:rFonts w:ascii="Times New Roman" w:eastAsia="Times New Roman" w:hAnsi="Times New Roman"/>
          <w:sz w:val="28"/>
          <w:szCs w:val="28"/>
          <w:lang w:eastAsia="ru-RU"/>
        </w:rPr>
      </w:pPr>
      <w:r w:rsidRPr="00A65695">
        <w:rPr>
          <w:rFonts w:ascii="Times New Roman" w:eastAsia="Times New Roman" w:hAnsi="Times New Roman"/>
          <w:sz w:val="28"/>
          <w:szCs w:val="28"/>
          <w:lang w:eastAsia="ru-RU"/>
        </w:rPr>
        <w:t>Педагог</w:t>
      </w:r>
      <w:r w:rsidRPr="00503707">
        <w:rPr>
          <w:rFonts w:ascii="Times New Roman" w:eastAsia="Times New Roman" w:hAnsi="Times New Roman"/>
          <w:sz w:val="28"/>
          <w:szCs w:val="28"/>
          <w:lang w:eastAsia="ru-RU"/>
        </w:rPr>
        <w:t xml:space="preserve">и Дома детского творчества принимали активное </w:t>
      </w:r>
      <w:r w:rsidRPr="00A65695">
        <w:rPr>
          <w:rFonts w:ascii="Times New Roman" w:eastAsia="Times New Roman" w:hAnsi="Times New Roman"/>
          <w:sz w:val="28"/>
          <w:szCs w:val="28"/>
          <w:lang w:eastAsia="ru-RU"/>
        </w:rPr>
        <w:t>участие в конкурсахпедагогического маст</w:t>
      </w:r>
      <w:r>
        <w:rPr>
          <w:rFonts w:ascii="Times New Roman" w:eastAsia="Times New Roman" w:hAnsi="Times New Roman"/>
          <w:sz w:val="28"/>
          <w:szCs w:val="28"/>
          <w:lang w:eastAsia="ru-RU"/>
        </w:rPr>
        <w:t>ерства различных уровней и доби</w:t>
      </w:r>
      <w:r w:rsidRPr="00503707">
        <w:rPr>
          <w:rFonts w:ascii="Times New Roman" w:eastAsia="Times New Roman" w:hAnsi="Times New Roman"/>
          <w:sz w:val="28"/>
          <w:szCs w:val="28"/>
          <w:lang w:eastAsia="ru-RU"/>
        </w:rPr>
        <w:t>лись</w:t>
      </w:r>
      <w:r w:rsidRPr="00A65695">
        <w:rPr>
          <w:rFonts w:ascii="Times New Roman" w:eastAsia="Times New Roman" w:hAnsi="Times New Roman"/>
          <w:sz w:val="28"/>
          <w:szCs w:val="28"/>
          <w:lang w:eastAsia="ru-RU"/>
        </w:rPr>
        <w:t xml:space="preserve"> значимыхрезультатов:</w:t>
      </w:r>
    </w:p>
    <w:p w:rsidR="00CD5371" w:rsidRPr="00503707" w:rsidRDefault="00CD5371" w:rsidP="00D15F89">
      <w:pPr>
        <w:spacing w:after="0" w:line="240" w:lineRule="auto"/>
        <w:ind w:firstLine="709"/>
        <w:jc w:val="both"/>
        <w:rPr>
          <w:rFonts w:ascii="Times New Roman" w:eastAsia="Times New Roman" w:hAnsi="Times New Roman"/>
          <w:sz w:val="28"/>
          <w:szCs w:val="28"/>
          <w:lang w:eastAsia="ru-RU"/>
        </w:rPr>
      </w:pPr>
      <w:r w:rsidRPr="00503707">
        <w:rPr>
          <w:rFonts w:ascii="Times New Roman" w:eastAsia="Times New Roman" w:hAnsi="Times New Roman"/>
          <w:sz w:val="28"/>
          <w:szCs w:val="28"/>
          <w:lang w:eastAsia="ru-RU"/>
        </w:rPr>
        <w:t>-  Чередник Анна Николаевна</w:t>
      </w:r>
      <w:r w:rsidRPr="00A65695">
        <w:rPr>
          <w:rFonts w:ascii="Times New Roman" w:eastAsia="Times New Roman" w:hAnsi="Times New Roman"/>
          <w:sz w:val="28"/>
          <w:szCs w:val="28"/>
          <w:lang w:eastAsia="ru-RU"/>
        </w:rPr>
        <w:t xml:space="preserve"> отмечен</w:t>
      </w:r>
      <w:r w:rsidRPr="00503707">
        <w:rPr>
          <w:rFonts w:ascii="Times New Roman" w:eastAsia="Times New Roman" w:hAnsi="Times New Roman"/>
          <w:sz w:val="28"/>
          <w:szCs w:val="28"/>
          <w:lang w:eastAsia="ru-RU"/>
        </w:rPr>
        <w:t xml:space="preserve">а </w:t>
      </w:r>
      <w:r w:rsidRPr="00A65695">
        <w:rPr>
          <w:rFonts w:ascii="Times New Roman" w:eastAsia="Times New Roman" w:hAnsi="Times New Roman"/>
          <w:sz w:val="28"/>
          <w:szCs w:val="28"/>
          <w:lang w:eastAsia="ru-RU"/>
        </w:rPr>
        <w:t>благодарственным письмом заместителя Председателя Правительства</w:t>
      </w:r>
      <w:r w:rsidRPr="00503707">
        <w:rPr>
          <w:rFonts w:ascii="Times New Roman" w:eastAsia="Times New Roman" w:hAnsi="Times New Roman"/>
          <w:sz w:val="28"/>
          <w:szCs w:val="28"/>
          <w:lang w:eastAsia="ru-RU"/>
        </w:rPr>
        <w:t xml:space="preserve"> К</w:t>
      </w:r>
      <w:r w:rsidRPr="00A65695">
        <w:rPr>
          <w:rFonts w:ascii="Times New Roman" w:eastAsia="Times New Roman" w:hAnsi="Times New Roman"/>
          <w:sz w:val="28"/>
          <w:szCs w:val="28"/>
          <w:lang w:eastAsia="ru-RU"/>
        </w:rPr>
        <w:t>урской области - министра природных ресурсов Курской области</w:t>
      </w:r>
      <w:r w:rsidRPr="00503707">
        <w:rPr>
          <w:rFonts w:ascii="Times New Roman" w:eastAsia="Times New Roman" w:hAnsi="Times New Roman"/>
          <w:sz w:val="28"/>
          <w:szCs w:val="28"/>
          <w:lang w:eastAsia="ru-RU"/>
        </w:rPr>
        <w:t>;</w:t>
      </w:r>
    </w:p>
    <w:p w:rsidR="00CD5371" w:rsidRPr="00503707" w:rsidRDefault="00CD5371" w:rsidP="00D15F8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статья «</w:t>
      </w:r>
      <w:r w:rsidRPr="00A65695">
        <w:rPr>
          <w:rFonts w:ascii="Times New Roman" w:eastAsia="Times New Roman" w:hAnsi="Times New Roman"/>
          <w:sz w:val="28"/>
          <w:szCs w:val="28"/>
          <w:lang w:eastAsia="ru-RU"/>
        </w:rPr>
        <w:t>Анализ эффективности при</w:t>
      </w:r>
      <w:r w:rsidR="00197884">
        <w:rPr>
          <w:rFonts w:ascii="Times New Roman" w:eastAsia="Times New Roman" w:hAnsi="Times New Roman"/>
          <w:sz w:val="28"/>
          <w:szCs w:val="28"/>
          <w:lang w:eastAsia="ru-RU"/>
        </w:rPr>
        <w:t xml:space="preserve">менения технологии отслеживания </w:t>
      </w:r>
      <w:r w:rsidRPr="00A65695">
        <w:rPr>
          <w:rFonts w:ascii="Times New Roman" w:eastAsia="Times New Roman" w:hAnsi="Times New Roman"/>
          <w:sz w:val="28"/>
          <w:szCs w:val="28"/>
          <w:lang w:eastAsia="ru-RU"/>
        </w:rPr>
        <w:t>движения на занятиях по трехмерной анимации для повышения учебной</w:t>
      </w:r>
      <w:r w:rsidR="00197884">
        <w:rPr>
          <w:rFonts w:ascii="Times New Roman" w:eastAsia="Times New Roman" w:hAnsi="Times New Roman"/>
          <w:sz w:val="28"/>
          <w:szCs w:val="28"/>
          <w:lang w:eastAsia="ru-RU"/>
        </w:rPr>
        <w:t xml:space="preserve"> </w:t>
      </w:r>
      <w:r w:rsidRPr="00A65695">
        <w:rPr>
          <w:rFonts w:ascii="Times New Roman" w:eastAsia="Times New Roman" w:hAnsi="Times New Roman"/>
          <w:sz w:val="28"/>
          <w:szCs w:val="28"/>
          <w:lang w:eastAsia="ru-RU"/>
        </w:rPr>
        <w:t>мотивации обучающихся в дополнительном образовании</w:t>
      </w:r>
      <w:r>
        <w:rPr>
          <w:rFonts w:ascii="Times New Roman" w:eastAsia="Times New Roman" w:hAnsi="Times New Roman"/>
          <w:sz w:val="28"/>
          <w:szCs w:val="28"/>
          <w:lang w:eastAsia="ru-RU"/>
        </w:rPr>
        <w:t>»</w:t>
      </w:r>
      <w:r w:rsidRPr="00A65695">
        <w:rPr>
          <w:rFonts w:ascii="Times New Roman" w:eastAsia="Times New Roman" w:hAnsi="Times New Roman"/>
          <w:sz w:val="28"/>
          <w:szCs w:val="28"/>
          <w:lang w:eastAsia="ru-RU"/>
        </w:rPr>
        <w:t xml:space="preserve"> Куликова Сергея</w:t>
      </w:r>
      <w:r w:rsidR="00197884">
        <w:rPr>
          <w:rFonts w:ascii="Times New Roman" w:eastAsia="Times New Roman" w:hAnsi="Times New Roman"/>
          <w:sz w:val="28"/>
          <w:szCs w:val="28"/>
          <w:lang w:eastAsia="ru-RU"/>
        </w:rPr>
        <w:t xml:space="preserve"> </w:t>
      </w:r>
      <w:r w:rsidRPr="00A65695">
        <w:rPr>
          <w:rFonts w:ascii="Times New Roman" w:eastAsia="Times New Roman" w:hAnsi="Times New Roman"/>
          <w:sz w:val="28"/>
          <w:szCs w:val="28"/>
          <w:lang w:eastAsia="ru-RU"/>
        </w:rPr>
        <w:t>Александровича была удостоена диплома 1 степени в Международном</w:t>
      </w:r>
      <w:r w:rsidR="00197884">
        <w:rPr>
          <w:rFonts w:ascii="Times New Roman" w:eastAsia="Times New Roman" w:hAnsi="Times New Roman"/>
          <w:sz w:val="28"/>
          <w:szCs w:val="28"/>
          <w:lang w:eastAsia="ru-RU"/>
        </w:rPr>
        <w:t xml:space="preserve"> </w:t>
      </w:r>
      <w:r w:rsidRPr="00A65695">
        <w:rPr>
          <w:rFonts w:ascii="Times New Roman" w:eastAsia="Times New Roman" w:hAnsi="Times New Roman"/>
          <w:sz w:val="28"/>
          <w:szCs w:val="28"/>
          <w:lang w:eastAsia="ru-RU"/>
        </w:rPr>
        <w:t>нау</w:t>
      </w:r>
      <w:r w:rsidR="00197884">
        <w:rPr>
          <w:rFonts w:ascii="Times New Roman" w:eastAsia="Times New Roman" w:hAnsi="Times New Roman"/>
          <w:sz w:val="28"/>
          <w:szCs w:val="28"/>
          <w:lang w:eastAsia="ru-RU"/>
        </w:rPr>
        <w:t>чно-исследовательском конкурсе »</w:t>
      </w:r>
      <w:r w:rsidRPr="00A65695">
        <w:rPr>
          <w:rFonts w:ascii="Times New Roman" w:eastAsia="Times New Roman" w:hAnsi="Times New Roman"/>
          <w:sz w:val="28"/>
          <w:szCs w:val="28"/>
          <w:lang w:eastAsia="ru-RU"/>
        </w:rPr>
        <w:t>Лучшая исследовательская статья</w:t>
      </w:r>
      <w:r w:rsidR="00197884">
        <w:rPr>
          <w:rFonts w:ascii="Times New Roman" w:eastAsia="Times New Roman" w:hAnsi="Times New Roman"/>
          <w:sz w:val="28"/>
          <w:szCs w:val="28"/>
          <w:lang w:eastAsia="ru-RU"/>
        </w:rPr>
        <w:t xml:space="preserve"> </w:t>
      </w:r>
      <w:r w:rsidRPr="00503707">
        <w:rPr>
          <w:rFonts w:ascii="Times New Roman" w:eastAsia="Times New Roman" w:hAnsi="Times New Roman"/>
          <w:sz w:val="28"/>
          <w:szCs w:val="28"/>
          <w:lang w:eastAsia="ru-RU"/>
        </w:rPr>
        <w:t xml:space="preserve">2024", </w:t>
      </w:r>
      <w:r w:rsidRPr="00A65695">
        <w:rPr>
          <w:rFonts w:ascii="Times New Roman" w:eastAsia="Times New Roman" w:hAnsi="Times New Roman"/>
          <w:sz w:val="28"/>
          <w:szCs w:val="28"/>
          <w:lang w:eastAsia="ru-RU"/>
        </w:rPr>
        <w:t>Куликов</w:t>
      </w:r>
      <w:r w:rsidR="00197884">
        <w:rPr>
          <w:rFonts w:ascii="Times New Roman" w:eastAsia="Times New Roman" w:hAnsi="Times New Roman"/>
          <w:sz w:val="28"/>
          <w:szCs w:val="28"/>
          <w:lang w:eastAsia="ru-RU"/>
        </w:rPr>
        <w:t xml:space="preserve"> </w:t>
      </w:r>
      <w:r w:rsidRPr="00A65695">
        <w:rPr>
          <w:rFonts w:ascii="Times New Roman" w:eastAsia="Times New Roman" w:hAnsi="Times New Roman"/>
          <w:sz w:val="28"/>
          <w:szCs w:val="28"/>
          <w:lang w:eastAsia="ru-RU"/>
        </w:rPr>
        <w:t>С</w:t>
      </w:r>
      <w:r w:rsidR="00197884">
        <w:rPr>
          <w:rFonts w:ascii="Times New Roman" w:eastAsia="Times New Roman" w:hAnsi="Times New Roman"/>
          <w:sz w:val="28"/>
          <w:szCs w:val="28"/>
          <w:lang w:eastAsia="ru-RU"/>
        </w:rPr>
        <w:t>.</w:t>
      </w:r>
      <w:r w:rsidRPr="00A65695">
        <w:rPr>
          <w:rFonts w:ascii="Times New Roman" w:eastAsia="Times New Roman" w:hAnsi="Times New Roman"/>
          <w:sz w:val="28"/>
          <w:szCs w:val="28"/>
          <w:lang w:eastAsia="ru-RU"/>
        </w:rPr>
        <w:t>А</w:t>
      </w:r>
      <w:r w:rsidRPr="0050370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также</w:t>
      </w:r>
      <w:r w:rsidR="0019788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стал призё</w:t>
      </w:r>
      <w:r w:rsidR="00197884">
        <w:rPr>
          <w:rFonts w:ascii="Times New Roman" w:eastAsia="Times New Roman" w:hAnsi="Times New Roman"/>
          <w:sz w:val="28"/>
          <w:szCs w:val="28"/>
          <w:lang w:eastAsia="ru-RU"/>
        </w:rPr>
        <w:t xml:space="preserve">ром "Всероссийской </w:t>
      </w:r>
      <w:r w:rsidRPr="00A65695">
        <w:rPr>
          <w:rFonts w:ascii="Times New Roman" w:eastAsia="Times New Roman" w:hAnsi="Times New Roman"/>
          <w:sz w:val="28"/>
          <w:szCs w:val="28"/>
          <w:lang w:eastAsia="ru-RU"/>
        </w:rPr>
        <w:t>профессиональной олимпиады руково</w:t>
      </w:r>
      <w:r w:rsidR="00197884">
        <w:rPr>
          <w:rFonts w:ascii="Times New Roman" w:eastAsia="Times New Roman" w:hAnsi="Times New Roman"/>
          <w:sz w:val="28"/>
          <w:szCs w:val="28"/>
          <w:lang w:eastAsia="ru-RU"/>
        </w:rPr>
        <w:t xml:space="preserve">дителей и педагогов организаций </w:t>
      </w:r>
      <w:r w:rsidRPr="00A65695">
        <w:rPr>
          <w:rFonts w:ascii="Times New Roman" w:eastAsia="Times New Roman" w:hAnsi="Times New Roman"/>
          <w:sz w:val="28"/>
          <w:szCs w:val="28"/>
          <w:lang w:eastAsia="ru-RU"/>
        </w:rPr>
        <w:t>дополнительного образования детей</w:t>
      </w:r>
      <w:r w:rsidRPr="00503707">
        <w:rPr>
          <w:rFonts w:ascii="Times New Roman" w:eastAsia="Times New Roman" w:hAnsi="Times New Roman"/>
          <w:sz w:val="28"/>
          <w:szCs w:val="28"/>
          <w:lang w:eastAsia="ru-RU"/>
        </w:rPr>
        <w:t>».</w:t>
      </w:r>
    </w:p>
    <w:p w:rsidR="00CD5371" w:rsidRDefault="00CD5371" w:rsidP="00D15F89">
      <w:pPr>
        <w:spacing w:after="0" w:line="240" w:lineRule="auto"/>
        <w:ind w:firstLine="709"/>
        <w:jc w:val="both"/>
        <w:rPr>
          <w:rFonts w:ascii="Times New Roman" w:eastAsia="Times New Roman" w:hAnsi="Times New Roman"/>
          <w:sz w:val="28"/>
          <w:szCs w:val="28"/>
          <w:lang w:eastAsia="ru-RU"/>
        </w:rPr>
      </w:pPr>
      <w:r w:rsidRPr="00503707">
        <w:rPr>
          <w:rFonts w:ascii="Times New Roman" w:eastAsia="Times New Roman" w:hAnsi="Times New Roman"/>
          <w:sz w:val="28"/>
          <w:szCs w:val="28"/>
          <w:lang w:eastAsia="ru-RU"/>
        </w:rPr>
        <w:t>О</w:t>
      </w:r>
      <w:r w:rsidRPr="00A65695">
        <w:rPr>
          <w:rFonts w:ascii="Times New Roman" w:eastAsia="Times New Roman" w:hAnsi="Times New Roman"/>
          <w:sz w:val="28"/>
          <w:szCs w:val="28"/>
          <w:lang w:eastAsia="ru-RU"/>
        </w:rPr>
        <w:t>бучающи</w:t>
      </w:r>
      <w:r w:rsidRPr="00503707">
        <w:rPr>
          <w:rFonts w:ascii="Times New Roman" w:eastAsia="Times New Roman" w:hAnsi="Times New Roman"/>
          <w:sz w:val="28"/>
          <w:szCs w:val="28"/>
          <w:lang w:eastAsia="ru-RU"/>
        </w:rPr>
        <w:t>еся</w:t>
      </w:r>
      <w:r w:rsidRPr="00A65695">
        <w:rPr>
          <w:rFonts w:ascii="Times New Roman" w:eastAsia="Times New Roman" w:hAnsi="Times New Roman"/>
          <w:sz w:val="28"/>
          <w:szCs w:val="28"/>
          <w:lang w:eastAsia="ru-RU"/>
        </w:rPr>
        <w:t xml:space="preserve"> Дома детского творчества приняли участие в более двадцати</w:t>
      </w:r>
      <w:r w:rsidR="00197884">
        <w:rPr>
          <w:rFonts w:ascii="Times New Roman" w:eastAsia="Times New Roman" w:hAnsi="Times New Roman"/>
          <w:sz w:val="28"/>
          <w:szCs w:val="28"/>
          <w:lang w:eastAsia="ru-RU"/>
        </w:rPr>
        <w:t xml:space="preserve"> </w:t>
      </w:r>
      <w:r w:rsidRPr="00A65695">
        <w:rPr>
          <w:rFonts w:ascii="Times New Roman" w:eastAsia="Times New Roman" w:hAnsi="Times New Roman"/>
          <w:sz w:val="28"/>
          <w:szCs w:val="28"/>
          <w:lang w:eastAsia="ru-RU"/>
        </w:rPr>
        <w:t xml:space="preserve">массовых мероприятиях различного уровня, где добились </w:t>
      </w:r>
      <w:r>
        <w:rPr>
          <w:rFonts w:ascii="Times New Roman" w:eastAsia="Times New Roman" w:hAnsi="Times New Roman"/>
          <w:sz w:val="28"/>
          <w:szCs w:val="28"/>
          <w:lang w:eastAsia="ru-RU"/>
        </w:rPr>
        <w:t xml:space="preserve">определённых </w:t>
      </w:r>
      <w:r w:rsidRPr="00A65695">
        <w:rPr>
          <w:rFonts w:ascii="Times New Roman" w:eastAsia="Times New Roman" w:hAnsi="Times New Roman"/>
          <w:sz w:val="28"/>
          <w:szCs w:val="28"/>
          <w:lang w:eastAsia="ru-RU"/>
        </w:rPr>
        <w:t>успехов</w:t>
      </w:r>
      <w:r>
        <w:rPr>
          <w:rFonts w:ascii="Times New Roman" w:eastAsia="Times New Roman" w:hAnsi="Times New Roman"/>
          <w:sz w:val="28"/>
          <w:szCs w:val="28"/>
          <w:lang w:eastAsia="ru-RU"/>
        </w:rPr>
        <w:t>:</w:t>
      </w:r>
    </w:p>
    <w:p w:rsidR="00CD5371" w:rsidRDefault="00CD5371" w:rsidP="00D15F89">
      <w:pPr>
        <w:spacing w:after="0" w:line="240" w:lineRule="auto"/>
        <w:ind w:firstLine="709"/>
        <w:jc w:val="both"/>
        <w:rPr>
          <w:rFonts w:ascii="Times New Roman" w:eastAsia="Times New Roman" w:hAnsi="Times New Roman"/>
          <w:color w:val="2C2D2E"/>
          <w:sz w:val="28"/>
          <w:szCs w:val="28"/>
          <w:lang w:eastAsia="ru-RU"/>
        </w:rPr>
      </w:pPr>
      <w:r w:rsidRPr="00A65695">
        <w:rPr>
          <w:rFonts w:ascii="Times New Roman" w:eastAsia="Times New Roman" w:hAnsi="Times New Roman"/>
          <w:sz w:val="28"/>
          <w:szCs w:val="28"/>
          <w:lang w:eastAsia="ru-RU"/>
        </w:rPr>
        <w:sym w:font="Symbol" w:char="F02D"/>
      </w:r>
      <w:r w:rsidRPr="00503707">
        <w:rPr>
          <w:rFonts w:ascii="Times New Roman" w:eastAsia="Times New Roman" w:hAnsi="Times New Roman"/>
          <w:sz w:val="28"/>
          <w:szCs w:val="28"/>
          <w:lang w:eastAsia="ru-RU"/>
        </w:rPr>
        <w:t xml:space="preserve"> Василевский Дмитрий – диплом </w:t>
      </w:r>
      <w:r w:rsidRPr="00A65695">
        <w:rPr>
          <w:rFonts w:ascii="Times New Roman" w:eastAsia="Times New Roman" w:hAnsi="Times New Roman"/>
          <w:sz w:val="28"/>
          <w:szCs w:val="28"/>
          <w:lang w:eastAsia="ru-RU"/>
        </w:rPr>
        <w:t>1</w:t>
      </w:r>
      <w:r w:rsidR="00385665">
        <w:rPr>
          <w:rFonts w:ascii="Times New Roman" w:eastAsia="Times New Roman" w:hAnsi="Times New Roman"/>
          <w:sz w:val="28"/>
          <w:szCs w:val="28"/>
          <w:lang w:eastAsia="ru-RU"/>
        </w:rPr>
        <w:t xml:space="preserve"> </w:t>
      </w:r>
      <w:r w:rsidRPr="00A65695">
        <w:rPr>
          <w:rFonts w:ascii="Times New Roman" w:eastAsia="Times New Roman" w:hAnsi="Times New Roman"/>
          <w:sz w:val="28"/>
          <w:szCs w:val="28"/>
          <w:lang w:eastAsia="ru-RU"/>
        </w:rPr>
        <w:t>степени во Всероссийском конкурсе технического</w:t>
      </w:r>
      <w:r w:rsidR="00385665">
        <w:rPr>
          <w:rFonts w:ascii="Times New Roman" w:eastAsia="Times New Roman" w:hAnsi="Times New Roman"/>
          <w:sz w:val="28"/>
          <w:szCs w:val="28"/>
          <w:lang w:eastAsia="ru-RU"/>
        </w:rPr>
        <w:t xml:space="preserve"> </w:t>
      </w:r>
      <w:r w:rsidRPr="00A65695">
        <w:rPr>
          <w:rFonts w:ascii="Times New Roman" w:eastAsia="Times New Roman" w:hAnsi="Times New Roman"/>
          <w:sz w:val="28"/>
          <w:szCs w:val="28"/>
          <w:lang w:eastAsia="ru-RU"/>
        </w:rPr>
        <w:t>конструирования и</w:t>
      </w:r>
      <w:r w:rsidR="00385665">
        <w:rPr>
          <w:rFonts w:ascii="Times New Roman" w:eastAsia="Times New Roman" w:hAnsi="Times New Roman"/>
          <w:sz w:val="28"/>
          <w:szCs w:val="28"/>
          <w:lang w:eastAsia="ru-RU"/>
        </w:rPr>
        <w:t xml:space="preserve"> </w:t>
      </w:r>
      <w:r w:rsidRPr="00A65695">
        <w:rPr>
          <w:rFonts w:ascii="Times New Roman" w:eastAsia="Times New Roman" w:hAnsi="Times New Roman"/>
          <w:sz w:val="28"/>
          <w:szCs w:val="28"/>
          <w:lang w:eastAsia="ru-RU"/>
        </w:rPr>
        <w:t xml:space="preserve">моделирования </w:t>
      </w:r>
      <w:r w:rsidR="00385665">
        <w:rPr>
          <w:rFonts w:ascii="Times New Roman" w:eastAsia="Times New Roman" w:hAnsi="Times New Roman"/>
          <w:sz w:val="28"/>
          <w:szCs w:val="28"/>
          <w:lang w:eastAsia="ru-RU"/>
        </w:rPr>
        <w:t>«</w:t>
      </w:r>
      <w:r w:rsidRPr="00A65695">
        <w:rPr>
          <w:rFonts w:ascii="Times New Roman" w:eastAsia="Times New Roman" w:hAnsi="Times New Roman"/>
          <w:sz w:val="28"/>
          <w:szCs w:val="28"/>
          <w:lang w:eastAsia="ru-RU"/>
        </w:rPr>
        <w:t>Конструктор - мир фантазий и идей» в номинации</w:t>
      </w:r>
      <w:r w:rsidR="00385665">
        <w:rPr>
          <w:rFonts w:ascii="Times New Roman" w:eastAsia="Times New Roman" w:hAnsi="Times New Roman"/>
          <w:sz w:val="28"/>
          <w:szCs w:val="28"/>
          <w:lang w:eastAsia="ru-RU"/>
        </w:rPr>
        <w:t xml:space="preserve"> «</w:t>
      </w:r>
      <w:r w:rsidRPr="00A65695">
        <w:rPr>
          <w:rFonts w:ascii="Times New Roman" w:eastAsia="Times New Roman" w:hAnsi="Times New Roman"/>
          <w:sz w:val="28"/>
          <w:szCs w:val="28"/>
          <w:lang w:eastAsia="ru-RU"/>
        </w:rPr>
        <w:t>Робототехника</w:t>
      </w:r>
      <w:r w:rsidR="00385665">
        <w:rPr>
          <w:rFonts w:ascii="Times New Roman" w:eastAsia="Times New Roman" w:hAnsi="Times New Roman"/>
          <w:sz w:val="28"/>
          <w:szCs w:val="28"/>
          <w:lang w:eastAsia="ru-RU"/>
        </w:rPr>
        <w:t>»</w:t>
      </w:r>
      <w:r w:rsidRPr="00A65695">
        <w:rPr>
          <w:rFonts w:ascii="Times New Roman" w:eastAsia="Times New Roman" w:hAnsi="Times New Roman"/>
          <w:sz w:val="28"/>
          <w:szCs w:val="28"/>
          <w:lang w:eastAsia="ru-RU"/>
        </w:rPr>
        <w:t>.</w:t>
      </w:r>
      <w:r w:rsidR="00385665">
        <w:rPr>
          <w:rFonts w:ascii="Times New Roman" w:eastAsia="Times New Roman" w:hAnsi="Times New Roman"/>
          <w:sz w:val="28"/>
          <w:szCs w:val="28"/>
          <w:lang w:eastAsia="ru-RU"/>
        </w:rPr>
        <w:t xml:space="preserve"> </w:t>
      </w:r>
      <w:r w:rsidRPr="00A65695">
        <w:rPr>
          <w:rFonts w:ascii="Times New Roman" w:eastAsia="Times New Roman" w:hAnsi="Times New Roman"/>
          <w:sz w:val="28"/>
          <w:szCs w:val="28"/>
          <w:lang w:eastAsia="ru-RU"/>
        </w:rPr>
        <w:sym w:font="Symbol" w:char="F02D"/>
      </w:r>
      <w:r w:rsidRPr="00A65695">
        <w:rPr>
          <w:rFonts w:ascii="Times New Roman" w:eastAsia="Times New Roman" w:hAnsi="Times New Roman"/>
          <w:sz w:val="28"/>
          <w:szCs w:val="28"/>
          <w:lang w:eastAsia="ru-RU"/>
        </w:rPr>
        <w:t xml:space="preserve"> Акопян Дмитрий </w:t>
      </w:r>
      <w:r w:rsidRPr="00503707">
        <w:rPr>
          <w:rFonts w:ascii="Times New Roman" w:eastAsia="Times New Roman" w:hAnsi="Times New Roman"/>
          <w:sz w:val="28"/>
          <w:szCs w:val="28"/>
          <w:lang w:eastAsia="ru-RU"/>
        </w:rPr>
        <w:t>-</w:t>
      </w:r>
      <w:r w:rsidRPr="00A65695">
        <w:rPr>
          <w:rFonts w:ascii="Times New Roman" w:eastAsia="Times New Roman" w:hAnsi="Times New Roman"/>
          <w:sz w:val="28"/>
          <w:szCs w:val="28"/>
          <w:lang w:eastAsia="ru-RU"/>
        </w:rPr>
        <w:t xml:space="preserve"> 2 место во Всероссийской интеллектуальной</w:t>
      </w:r>
      <w:r w:rsidRPr="00A65695">
        <w:rPr>
          <w:rFonts w:ascii="Times New Roman" w:eastAsia="Times New Roman" w:hAnsi="Times New Roman"/>
          <w:sz w:val="28"/>
          <w:szCs w:val="28"/>
          <w:lang w:eastAsia="ru-RU"/>
        </w:rPr>
        <w:br/>
        <w:t xml:space="preserve">викторине </w:t>
      </w:r>
      <w:r w:rsidR="00385665">
        <w:rPr>
          <w:rFonts w:ascii="Times New Roman" w:eastAsia="Times New Roman" w:hAnsi="Times New Roman"/>
          <w:sz w:val="28"/>
          <w:szCs w:val="28"/>
          <w:lang w:eastAsia="ru-RU"/>
        </w:rPr>
        <w:t>«</w:t>
      </w:r>
      <w:r w:rsidRPr="00A65695">
        <w:rPr>
          <w:rFonts w:ascii="Times New Roman" w:eastAsia="Times New Roman" w:hAnsi="Times New Roman"/>
          <w:sz w:val="28"/>
          <w:szCs w:val="28"/>
          <w:lang w:eastAsia="ru-RU"/>
        </w:rPr>
        <w:t>Безопасный интернет</w:t>
      </w:r>
      <w:r w:rsidR="00385665">
        <w:rPr>
          <w:rFonts w:ascii="Times New Roman" w:eastAsia="Times New Roman" w:hAnsi="Times New Roman"/>
          <w:color w:val="2C2D2E"/>
          <w:sz w:val="28"/>
          <w:szCs w:val="28"/>
          <w:lang w:eastAsia="ru-RU"/>
        </w:rPr>
        <w:t>»</w:t>
      </w:r>
      <w:r w:rsidRPr="00A65695">
        <w:rPr>
          <w:rFonts w:ascii="Times New Roman" w:eastAsia="Times New Roman" w:hAnsi="Times New Roman"/>
          <w:color w:val="2C2D2E"/>
          <w:sz w:val="28"/>
          <w:szCs w:val="28"/>
          <w:lang w:eastAsia="ru-RU"/>
        </w:rPr>
        <w:t>;</w:t>
      </w:r>
    </w:p>
    <w:p w:rsidR="00CD5371" w:rsidRPr="00503707" w:rsidRDefault="00CD5371" w:rsidP="00D15F89">
      <w:pPr>
        <w:spacing w:after="0" w:line="240" w:lineRule="auto"/>
        <w:ind w:firstLine="709"/>
        <w:jc w:val="both"/>
        <w:rPr>
          <w:rFonts w:ascii="Times New Roman" w:eastAsia="Times New Roman" w:hAnsi="Times New Roman"/>
          <w:sz w:val="28"/>
          <w:szCs w:val="28"/>
          <w:lang w:eastAsia="ru-RU"/>
        </w:rPr>
      </w:pPr>
      <w:r w:rsidRPr="00A65695">
        <w:rPr>
          <w:rFonts w:ascii="Times New Roman" w:eastAsia="Times New Roman" w:hAnsi="Times New Roman"/>
          <w:sz w:val="28"/>
          <w:szCs w:val="28"/>
          <w:lang w:eastAsia="ru-RU"/>
        </w:rPr>
        <w:sym w:font="Symbol" w:char="F02D"/>
      </w:r>
      <w:r w:rsidR="00385665">
        <w:rPr>
          <w:rFonts w:ascii="Times New Roman" w:eastAsia="Times New Roman" w:hAnsi="Times New Roman"/>
          <w:sz w:val="28"/>
          <w:szCs w:val="28"/>
          <w:lang w:eastAsia="ru-RU"/>
        </w:rPr>
        <w:t xml:space="preserve"> </w:t>
      </w:r>
      <w:r w:rsidRPr="00A65695">
        <w:rPr>
          <w:rFonts w:ascii="Times New Roman" w:eastAsia="Times New Roman" w:hAnsi="Times New Roman"/>
          <w:sz w:val="28"/>
          <w:szCs w:val="28"/>
          <w:lang w:eastAsia="ru-RU"/>
        </w:rPr>
        <w:t xml:space="preserve">Будников Иван, Василевский Дмитрий </w:t>
      </w:r>
      <w:r w:rsidRPr="00503707">
        <w:rPr>
          <w:rFonts w:ascii="Times New Roman" w:eastAsia="Times New Roman" w:hAnsi="Times New Roman"/>
          <w:sz w:val="28"/>
          <w:szCs w:val="28"/>
          <w:lang w:eastAsia="ru-RU"/>
        </w:rPr>
        <w:t>-</w:t>
      </w:r>
      <w:r w:rsidRPr="00A65695">
        <w:rPr>
          <w:rFonts w:ascii="Times New Roman" w:eastAsia="Times New Roman" w:hAnsi="Times New Roman"/>
          <w:sz w:val="28"/>
          <w:szCs w:val="28"/>
          <w:lang w:eastAsia="ru-RU"/>
        </w:rPr>
        <w:t xml:space="preserve"> диплом 3</w:t>
      </w:r>
      <w:r w:rsidRPr="00A65695">
        <w:rPr>
          <w:rFonts w:ascii="Times New Roman" w:eastAsia="Times New Roman" w:hAnsi="Times New Roman"/>
          <w:sz w:val="28"/>
          <w:szCs w:val="28"/>
          <w:lang w:eastAsia="ru-RU"/>
        </w:rPr>
        <w:br/>
      </w:r>
      <w:r w:rsidRPr="00503707">
        <w:rPr>
          <w:rFonts w:ascii="Times New Roman" w:eastAsia="Times New Roman" w:hAnsi="Times New Roman"/>
          <w:sz w:val="28"/>
          <w:szCs w:val="28"/>
          <w:lang w:eastAsia="ru-RU"/>
        </w:rPr>
        <w:t xml:space="preserve">степени Всероссийского </w:t>
      </w:r>
      <w:r w:rsidR="00385665" w:rsidRPr="00503707">
        <w:rPr>
          <w:rFonts w:ascii="Times New Roman" w:eastAsia="Times New Roman" w:hAnsi="Times New Roman"/>
          <w:sz w:val="28"/>
          <w:szCs w:val="28"/>
          <w:lang w:eastAsia="ru-RU"/>
        </w:rPr>
        <w:t>творческого</w:t>
      </w:r>
      <w:r w:rsidRPr="00503707">
        <w:rPr>
          <w:rFonts w:ascii="Times New Roman" w:eastAsia="Times New Roman" w:hAnsi="Times New Roman"/>
          <w:sz w:val="28"/>
          <w:szCs w:val="28"/>
          <w:lang w:eastAsia="ru-RU"/>
        </w:rPr>
        <w:t xml:space="preserve"> конкурса</w:t>
      </w:r>
      <w:r w:rsidRPr="00A65695">
        <w:rPr>
          <w:rFonts w:ascii="Times New Roman" w:eastAsia="Times New Roman" w:hAnsi="Times New Roman"/>
          <w:sz w:val="28"/>
          <w:szCs w:val="28"/>
          <w:lang w:eastAsia="ru-RU"/>
        </w:rPr>
        <w:t xml:space="preserve"> </w:t>
      </w:r>
      <w:r w:rsidR="00385665">
        <w:rPr>
          <w:rFonts w:ascii="Times New Roman" w:eastAsia="Times New Roman" w:hAnsi="Times New Roman"/>
          <w:sz w:val="28"/>
          <w:szCs w:val="28"/>
          <w:lang w:eastAsia="ru-RU"/>
        </w:rPr>
        <w:t>«</w:t>
      </w:r>
      <w:r w:rsidRPr="00A65695">
        <w:rPr>
          <w:rFonts w:ascii="Times New Roman" w:eastAsia="Times New Roman" w:hAnsi="Times New Roman"/>
          <w:sz w:val="28"/>
          <w:szCs w:val="28"/>
          <w:lang w:eastAsia="ru-RU"/>
        </w:rPr>
        <w:t>Помним и</w:t>
      </w:r>
      <w:r w:rsidRPr="00A65695">
        <w:rPr>
          <w:rFonts w:ascii="Times New Roman" w:eastAsia="Times New Roman" w:hAnsi="Times New Roman"/>
          <w:sz w:val="28"/>
          <w:szCs w:val="28"/>
          <w:lang w:eastAsia="ru-RU"/>
        </w:rPr>
        <w:br/>
      </w:r>
      <w:r w:rsidRPr="00503707">
        <w:rPr>
          <w:rFonts w:ascii="Times New Roman" w:eastAsia="Times New Roman" w:hAnsi="Times New Roman"/>
          <w:sz w:val="28"/>
          <w:szCs w:val="28"/>
          <w:lang w:eastAsia="ru-RU"/>
        </w:rPr>
        <w:t>гордимся!</w:t>
      </w:r>
      <w:r w:rsidR="00385665">
        <w:rPr>
          <w:rFonts w:ascii="Times New Roman" w:eastAsia="Times New Roman" w:hAnsi="Times New Roman"/>
          <w:sz w:val="28"/>
          <w:szCs w:val="28"/>
          <w:lang w:eastAsia="ru-RU"/>
        </w:rPr>
        <w:t>»</w:t>
      </w:r>
      <w:r w:rsidRPr="00503707">
        <w:rPr>
          <w:rFonts w:ascii="Times New Roman" w:eastAsia="Times New Roman" w:hAnsi="Times New Roman"/>
          <w:sz w:val="28"/>
          <w:szCs w:val="28"/>
          <w:lang w:eastAsia="ru-RU"/>
        </w:rPr>
        <w:t>, н</w:t>
      </w:r>
      <w:r w:rsidRPr="00A65695">
        <w:rPr>
          <w:rFonts w:ascii="Times New Roman" w:eastAsia="Times New Roman" w:hAnsi="Times New Roman"/>
          <w:sz w:val="28"/>
          <w:szCs w:val="28"/>
          <w:lang w:eastAsia="ru-RU"/>
        </w:rPr>
        <w:t>оминация "Видеоролик".</w:t>
      </w:r>
    </w:p>
    <w:p w:rsidR="00CD5371" w:rsidRPr="00503707" w:rsidRDefault="00CD5371" w:rsidP="00D15F89">
      <w:pPr>
        <w:spacing w:after="0" w:line="240" w:lineRule="auto"/>
        <w:ind w:firstLine="709"/>
        <w:jc w:val="both"/>
        <w:rPr>
          <w:rFonts w:ascii="Times New Roman" w:eastAsia="Times New Roman" w:hAnsi="Times New Roman"/>
          <w:sz w:val="28"/>
          <w:szCs w:val="28"/>
          <w:lang w:eastAsia="ru-RU"/>
        </w:rPr>
      </w:pPr>
      <w:r w:rsidRPr="00A65695">
        <w:rPr>
          <w:rFonts w:ascii="Times New Roman" w:eastAsia="Times New Roman" w:hAnsi="Times New Roman"/>
          <w:sz w:val="28"/>
          <w:szCs w:val="28"/>
          <w:lang w:eastAsia="ru-RU"/>
        </w:rPr>
        <w:sym w:font="Symbol" w:char="F02D"/>
      </w:r>
      <w:r w:rsidR="00385665">
        <w:rPr>
          <w:rFonts w:ascii="Times New Roman" w:eastAsia="Times New Roman" w:hAnsi="Times New Roman"/>
          <w:sz w:val="28"/>
          <w:szCs w:val="28"/>
          <w:lang w:eastAsia="ru-RU"/>
        </w:rPr>
        <w:t xml:space="preserve"> </w:t>
      </w:r>
      <w:r w:rsidRPr="00503707">
        <w:rPr>
          <w:rFonts w:ascii="Times New Roman" w:eastAsia="Times New Roman" w:hAnsi="Times New Roman"/>
          <w:sz w:val="28"/>
          <w:szCs w:val="28"/>
          <w:lang w:eastAsia="ru-RU"/>
        </w:rPr>
        <w:t>Будникова Александра – диплом 2-й степени Всероссийского экодиктанта.</w:t>
      </w:r>
    </w:p>
    <w:p w:rsidR="00CD5371" w:rsidRPr="007951E0" w:rsidRDefault="00CD5371" w:rsidP="00D15F89">
      <w:pPr>
        <w:spacing w:after="0" w:line="240" w:lineRule="auto"/>
        <w:ind w:firstLine="709"/>
        <w:jc w:val="both"/>
        <w:rPr>
          <w:rFonts w:ascii="Times New Roman" w:eastAsia="Times New Roman" w:hAnsi="Times New Roman"/>
          <w:bCs/>
          <w:color w:val="000000"/>
          <w:szCs w:val="28"/>
          <w:lang w:eastAsia="ru-RU"/>
        </w:rPr>
      </w:pPr>
      <w:r>
        <w:rPr>
          <w:rFonts w:ascii="Times New Roman" w:eastAsia="Times New Roman" w:hAnsi="Times New Roman"/>
          <w:sz w:val="28"/>
          <w:szCs w:val="28"/>
          <w:lang w:eastAsia="ru-RU"/>
        </w:rPr>
        <w:lastRenderedPageBreak/>
        <w:t>Учащиеся Хомутовского рай</w:t>
      </w:r>
      <w:r w:rsidR="00425FA1">
        <w:rPr>
          <w:rFonts w:ascii="Times New Roman" w:eastAsia="Times New Roman" w:hAnsi="Times New Roman"/>
          <w:sz w:val="28"/>
          <w:szCs w:val="28"/>
          <w:lang w:eastAsia="ru-RU"/>
        </w:rPr>
        <w:t>о</w:t>
      </w:r>
      <w:r>
        <w:rPr>
          <w:rFonts w:ascii="Times New Roman" w:eastAsia="Times New Roman" w:hAnsi="Times New Roman"/>
          <w:sz w:val="28"/>
          <w:szCs w:val="28"/>
          <w:lang w:eastAsia="ru-RU"/>
        </w:rPr>
        <w:t>на в 2023-2024 учебном году показали отличные результаты во Всеро</w:t>
      </w:r>
      <w:r w:rsidR="00425FA1">
        <w:rPr>
          <w:rFonts w:ascii="Times New Roman" w:eastAsia="Times New Roman" w:hAnsi="Times New Roman"/>
          <w:sz w:val="28"/>
          <w:szCs w:val="28"/>
          <w:lang w:eastAsia="ru-RU"/>
        </w:rPr>
        <w:t xml:space="preserve">ссийской олимпиаде школьников: </w:t>
      </w:r>
      <w:r>
        <w:rPr>
          <w:rFonts w:ascii="Times New Roman" w:eastAsia="Times New Roman" w:hAnsi="Times New Roman"/>
          <w:sz w:val="28"/>
          <w:szCs w:val="28"/>
          <w:lang w:eastAsia="ru-RU"/>
        </w:rPr>
        <w:t>Сёмина Карина, учащаяся 11 класса МКОУ «Сковородневская СОШ», стала призёром регионального этапа Всероссийской олимпиады школьников по обществознанию (учитель Васильева Л.П.); учащиеся МКОУ «Калиновская средняя общеобразовательная школа» Ушачёв Иван (4 кл.), Богосова Маргарита (5 кл.), Ушачёва Наталья (6 кл.) стали призёрами  регионального этапа Всероссийской олимпиады школьников по русскому языку ( руководители</w:t>
      </w:r>
      <w:r w:rsidR="00425FA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Журбенко В.Н., Фирсова Е.М. Пучкова С.М.).</w:t>
      </w:r>
    </w:p>
    <w:p w:rsidR="00CD5371" w:rsidRDefault="00CD5371" w:rsidP="00D15F89">
      <w:pPr>
        <w:spacing w:after="0" w:line="240" w:lineRule="auto"/>
        <w:ind w:firstLine="709"/>
        <w:jc w:val="both"/>
      </w:pPr>
    </w:p>
    <w:p w:rsidR="000B2BD4" w:rsidRPr="00302C35" w:rsidRDefault="000B2BD4" w:rsidP="00D15F89">
      <w:pPr>
        <w:pStyle w:val="western"/>
        <w:spacing w:before="0" w:beforeAutospacing="0" w:after="0"/>
        <w:ind w:firstLine="709"/>
        <w:jc w:val="both"/>
        <w:rPr>
          <w:bCs/>
          <w:iCs/>
          <w:sz w:val="28"/>
          <w:szCs w:val="28"/>
        </w:rPr>
      </w:pPr>
      <w:r w:rsidRPr="00B95E59">
        <w:rPr>
          <w:b/>
          <w:bCs/>
          <w:color w:val="000000"/>
          <w:sz w:val="28"/>
          <w:szCs w:val="28"/>
        </w:rPr>
        <w:t xml:space="preserve">4.Муниципальная программа «Совершенствование системы управления муниципальным имуществом и земельными ресурсами на территории Хомутовского района </w:t>
      </w:r>
      <w:r w:rsidR="00827E1E" w:rsidRPr="00B95E59">
        <w:rPr>
          <w:b/>
          <w:bCs/>
          <w:color w:val="000000"/>
          <w:sz w:val="28"/>
          <w:szCs w:val="28"/>
        </w:rPr>
        <w:t>Курской области»</w:t>
      </w:r>
      <w:r w:rsidRPr="00302C35">
        <w:rPr>
          <w:bCs/>
          <w:iCs/>
          <w:sz w:val="28"/>
          <w:szCs w:val="28"/>
        </w:rPr>
        <w:t xml:space="preserve"> утверждена постановлением Администрации Хомут</w:t>
      </w:r>
      <w:r w:rsidR="00A547D9">
        <w:rPr>
          <w:bCs/>
          <w:iCs/>
          <w:sz w:val="28"/>
          <w:szCs w:val="28"/>
        </w:rPr>
        <w:t xml:space="preserve">овского района </w:t>
      </w:r>
      <w:r w:rsidR="00181E84">
        <w:rPr>
          <w:bCs/>
          <w:iCs/>
          <w:sz w:val="28"/>
          <w:szCs w:val="28"/>
        </w:rPr>
        <w:t xml:space="preserve">Курской области» утверждена постановлением </w:t>
      </w:r>
      <w:r w:rsidRPr="00302C35">
        <w:rPr>
          <w:bCs/>
          <w:iCs/>
          <w:sz w:val="28"/>
          <w:szCs w:val="28"/>
        </w:rPr>
        <w:t xml:space="preserve">от 29.10.2014 № 504, </w:t>
      </w:r>
      <w:r w:rsidRPr="00302C35">
        <w:rPr>
          <w:sz w:val="28"/>
          <w:szCs w:val="28"/>
        </w:rPr>
        <w:t xml:space="preserve">(в редакции постановлений Администрации Хомутовского района Курской области </w:t>
      </w:r>
      <w:r w:rsidR="00425FA1">
        <w:rPr>
          <w:sz w:val="28"/>
          <w:szCs w:val="28"/>
        </w:rPr>
        <w:br/>
      </w:r>
      <w:r w:rsidRPr="00302C35">
        <w:rPr>
          <w:sz w:val="28"/>
          <w:szCs w:val="28"/>
        </w:rPr>
        <w:t>от 25.01.2016 № 20</w:t>
      </w:r>
      <w:r w:rsidR="00181E84">
        <w:rPr>
          <w:sz w:val="28"/>
          <w:szCs w:val="28"/>
        </w:rPr>
        <w:t>, от 29.12.</w:t>
      </w:r>
      <w:r w:rsidR="00A547D9">
        <w:rPr>
          <w:sz w:val="28"/>
          <w:szCs w:val="28"/>
        </w:rPr>
        <w:t>20</w:t>
      </w:r>
      <w:r w:rsidR="00181E84">
        <w:rPr>
          <w:sz w:val="28"/>
          <w:szCs w:val="28"/>
        </w:rPr>
        <w:t>16 №</w:t>
      </w:r>
      <w:r w:rsidR="00425FA1">
        <w:rPr>
          <w:sz w:val="28"/>
          <w:szCs w:val="28"/>
        </w:rPr>
        <w:t xml:space="preserve"> </w:t>
      </w:r>
      <w:r w:rsidR="00181E84">
        <w:rPr>
          <w:sz w:val="28"/>
          <w:szCs w:val="28"/>
        </w:rPr>
        <w:t>337, от 02.10.</w:t>
      </w:r>
      <w:r w:rsidR="00A547D9">
        <w:rPr>
          <w:sz w:val="28"/>
          <w:szCs w:val="28"/>
        </w:rPr>
        <w:t>20</w:t>
      </w:r>
      <w:r w:rsidR="00181E84">
        <w:rPr>
          <w:sz w:val="28"/>
          <w:szCs w:val="28"/>
        </w:rPr>
        <w:t>17 №</w:t>
      </w:r>
      <w:r w:rsidR="00425FA1">
        <w:rPr>
          <w:sz w:val="28"/>
          <w:szCs w:val="28"/>
        </w:rPr>
        <w:t xml:space="preserve"> </w:t>
      </w:r>
      <w:r w:rsidR="00827E1E">
        <w:rPr>
          <w:sz w:val="28"/>
          <w:szCs w:val="28"/>
        </w:rPr>
        <w:t>432</w:t>
      </w:r>
      <w:r w:rsidR="00181E84">
        <w:rPr>
          <w:sz w:val="28"/>
          <w:szCs w:val="28"/>
        </w:rPr>
        <w:t xml:space="preserve">, </w:t>
      </w:r>
      <w:r w:rsidR="00425FA1">
        <w:rPr>
          <w:sz w:val="28"/>
          <w:szCs w:val="28"/>
        </w:rPr>
        <w:br/>
      </w:r>
      <w:r w:rsidR="00181E84">
        <w:rPr>
          <w:sz w:val="28"/>
          <w:szCs w:val="28"/>
        </w:rPr>
        <w:t>от 07.11.</w:t>
      </w:r>
      <w:r w:rsidR="00A547D9">
        <w:rPr>
          <w:sz w:val="28"/>
          <w:szCs w:val="28"/>
        </w:rPr>
        <w:t>20</w:t>
      </w:r>
      <w:r w:rsidR="00181E84">
        <w:rPr>
          <w:sz w:val="28"/>
          <w:szCs w:val="28"/>
        </w:rPr>
        <w:t>17 №</w:t>
      </w:r>
      <w:r w:rsidR="00425FA1">
        <w:rPr>
          <w:sz w:val="28"/>
          <w:szCs w:val="28"/>
        </w:rPr>
        <w:t xml:space="preserve"> </w:t>
      </w:r>
      <w:r w:rsidR="00827E1E">
        <w:rPr>
          <w:sz w:val="28"/>
          <w:szCs w:val="28"/>
        </w:rPr>
        <w:t>530</w:t>
      </w:r>
      <w:r w:rsidR="00181E84">
        <w:rPr>
          <w:sz w:val="28"/>
          <w:szCs w:val="28"/>
        </w:rPr>
        <w:t>, от 29.12.</w:t>
      </w:r>
      <w:r w:rsidR="00A547D9">
        <w:rPr>
          <w:sz w:val="28"/>
          <w:szCs w:val="28"/>
        </w:rPr>
        <w:t>20</w:t>
      </w:r>
      <w:r w:rsidR="00181E84">
        <w:rPr>
          <w:sz w:val="28"/>
          <w:szCs w:val="28"/>
        </w:rPr>
        <w:t>17 №</w:t>
      </w:r>
      <w:r w:rsidR="00425FA1">
        <w:rPr>
          <w:sz w:val="28"/>
          <w:szCs w:val="28"/>
        </w:rPr>
        <w:t xml:space="preserve"> </w:t>
      </w:r>
      <w:r w:rsidR="00827E1E">
        <w:rPr>
          <w:sz w:val="28"/>
          <w:szCs w:val="28"/>
        </w:rPr>
        <w:t>618</w:t>
      </w:r>
      <w:r w:rsidR="00181E84">
        <w:rPr>
          <w:sz w:val="28"/>
          <w:szCs w:val="28"/>
        </w:rPr>
        <w:t>, от</w:t>
      </w:r>
      <w:r w:rsidR="00827E1E">
        <w:rPr>
          <w:sz w:val="28"/>
          <w:szCs w:val="28"/>
        </w:rPr>
        <w:t>01.11.</w:t>
      </w:r>
      <w:r w:rsidR="00A547D9">
        <w:rPr>
          <w:sz w:val="28"/>
          <w:szCs w:val="28"/>
        </w:rPr>
        <w:t>20</w:t>
      </w:r>
      <w:r w:rsidR="00827E1E">
        <w:rPr>
          <w:sz w:val="28"/>
          <w:szCs w:val="28"/>
        </w:rPr>
        <w:t>18 №</w:t>
      </w:r>
      <w:r w:rsidR="00425FA1">
        <w:rPr>
          <w:sz w:val="28"/>
          <w:szCs w:val="28"/>
        </w:rPr>
        <w:t xml:space="preserve"> </w:t>
      </w:r>
      <w:r w:rsidR="00827E1E">
        <w:rPr>
          <w:sz w:val="28"/>
          <w:szCs w:val="28"/>
        </w:rPr>
        <w:t>398</w:t>
      </w:r>
      <w:r w:rsidR="00DC24BC">
        <w:rPr>
          <w:sz w:val="28"/>
          <w:szCs w:val="28"/>
        </w:rPr>
        <w:t>,</w:t>
      </w:r>
      <w:r w:rsidR="00DD3526">
        <w:rPr>
          <w:sz w:val="28"/>
          <w:szCs w:val="28"/>
        </w:rPr>
        <w:t xml:space="preserve"> </w:t>
      </w:r>
      <w:r w:rsidR="00425FA1">
        <w:rPr>
          <w:sz w:val="28"/>
          <w:szCs w:val="28"/>
        </w:rPr>
        <w:br/>
      </w:r>
      <w:r w:rsidR="00DD3526">
        <w:rPr>
          <w:sz w:val="28"/>
          <w:szCs w:val="28"/>
        </w:rPr>
        <w:t>от 24.</w:t>
      </w:r>
      <w:r w:rsidR="003D2EDF">
        <w:rPr>
          <w:sz w:val="28"/>
          <w:szCs w:val="28"/>
        </w:rPr>
        <w:t>01.2020 №</w:t>
      </w:r>
      <w:r w:rsidR="00425FA1">
        <w:rPr>
          <w:sz w:val="28"/>
          <w:szCs w:val="28"/>
        </w:rPr>
        <w:t xml:space="preserve"> </w:t>
      </w:r>
      <w:r w:rsidR="0066243C">
        <w:rPr>
          <w:sz w:val="28"/>
          <w:szCs w:val="28"/>
        </w:rPr>
        <w:t>29-па; от 23.04.2020 № 250</w:t>
      </w:r>
      <w:r w:rsidR="00F54FD4">
        <w:rPr>
          <w:sz w:val="28"/>
          <w:szCs w:val="28"/>
        </w:rPr>
        <w:t>-</w:t>
      </w:r>
      <w:r w:rsidR="0066243C">
        <w:rPr>
          <w:sz w:val="28"/>
          <w:szCs w:val="28"/>
        </w:rPr>
        <w:t>па;</w:t>
      </w:r>
      <w:r w:rsidR="00F54FD4">
        <w:rPr>
          <w:sz w:val="28"/>
          <w:szCs w:val="28"/>
        </w:rPr>
        <w:t xml:space="preserve"> от 05.04.2021 №</w:t>
      </w:r>
      <w:r w:rsidR="00425FA1">
        <w:rPr>
          <w:sz w:val="28"/>
          <w:szCs w:val="28"/>
        </w:rPr>
        <w:t xml:space="preserve"> </w:t>
      </w:r>
      <w:r w:rsidR="00F54FD4">
        <w:rPr>
          <w:sz w:val="28"/>
          <w:szCs w:val="28"/>
        </w:rPr>
        <w:t xml:space="preserve">153-па; </w:t>
      </w:r>
      <w:r w:rsidR="00425FA1">
        <w:rPr>
          <w:sz w:val="28"/>
          <w:szCs w:val="28"/>
        </w:rPr>
        <w:br/>
      </w:r>
      <w:r w:rsidR="00F54FD4">
        <w:rPr>
          <w:sz w:val="28"/>
          <w:szCs w:val="28"/>
        </w:rPr>
        <w:t>от 30.09.2021 № 420-па</w:t>
      </w:r>
      <w:r w:rsidR="00F90AB5">
        <w:rPr>
          <w:sz w:val="28"/>
          <w:szCs w:val="28"/>
        </w:rPr>
        <w:t>;</w:t>
      </w:r>
      <w:r w:rsidR="00F90AB5" w:rsidRPr="00F90AB5">
        <w:rPr>
          <w:sz w:val="28"/>
          <w:szCs w:val="28"/>
        </w:rPr>
        <w:t xml:space="preserve">от 31.01.2022 № 48-па, от 16.09.2022 № 404-па, </w:t>
      </w:r>
      <w:r w:rsidR="00425FA1">
        <w:rPr>
          <w:sz w:val="28"/>
          <w:szCs w:val="28"/>
        </w:rPr>
        <w:br/>
      </w:r>
      <w:r w:rsidR="00F90AB5" w:rsidRPr="00F90AB5">
        <w:rPr>
          <w:sz w:val="28"/>
          <w:szCs w:val="28"/>
        </w:rPr>
        <w:t>от 30.01.2023 № 59-па,от 25.04.2023 № 222-па</w:t>
      </w:r>
      <w:r w:rsidR="00F84E6C">
        <w:rPr>
          <w:sz w:val="28"/>
          <w:szCs w:val="28"/>
        </w:rPr>
        <w:t xml:space="preserve">; от 29.12.2023 № 573-па; </w:t>
      </w:r>
      <w:r w:rsidR="00425FA1">
        <w:rPr>
          <w:sz w:val="28"/>
          <w:szCs w:val="28"/>
        </w:rPr>
        <w:br/>
      </w:r>
      <w:r w:rsidR="00F84E6C">
        <w:rPr>
          <w:sz w:val="28"/>
          <w:szCs w:val="28"/>
        </w:rPr>
        <w:t>от 29.12.2024 № 385-па</w:t>
      </w:r>
      <w:r w:rsidRPr="00302C35">
        <w:rPr>
          <w:sz w:val="28"/>
          <w:szCs w:val="28"/>
        </w:rPr>
        <w:t xml:space="preserve">) </w:t>
      </w:r>
      <w:r w:rsidRPr="00302C35">
        <w:rPr>
          <w:bCs/>
          <w:iCs/>
          <w:sz w:val="28"/>
          <w:szCs w:val="28"/>
        </w:rPr>
        <w:t>включает</w:t>
      </w:r>
      <w:r>
        <w:rPr>
          <w:bCs/>
          <w:iCs/>
          <w:sz w:val="28"/>
          <w:szCs w:val="28"/>
        </w:rPr>
        <w:t xml:space="preserve"> одну </w:t>
      </w:r>
      <w:r w:rsidRPr="00302C35">
        <w:rPr>
          <w:bCs/>
          <w:iCs/>
          <w:sz w:val="28"/>
          <w:szCs w:val="28"/>
        </w:rPr>
        <w:t>подпрограмму.</w:t>
      </w:r>
    </w:p>
    <w:p w:rsidR="000B2BD4" w:rsidRPr="00302C35" w:rsidRDefault="000B2BD4" w:rsidP="00D15F89">
      <w:pPr>
        <w:pStyle w:val="western"/>
        <w:spacing w:before="0" w:beforeAutospacing="0" w:after="0"/>
        <w:ind w:firstLine="709"/>
        <w:jc w:val="both"/>
        <w:rPr>
          <w:bCs/>
          <w:iCs/>
          <w:sz w:val="28"/>
          <w:szCs w:val="28"/>
        </w:rPr>
      </w:pPr>
      <w:r w:rsidRPr="00302C35">
        <w:rPr>
          <w:bCs/>
          <w:iCs/>
          <w:sz w:val="28"/>
          <w:szCs w:val="28"/>
        </w:rPr>
        <w:t>1.Повышение эффективности управления и распоряжения муниципальным имуществом и земельными ресурсами»</w:t>
      </w:r>
      <w:r>
        <w:rPr>
          <w:bCs/>
          <w:iCs/>
          <w:sz w:val="28"/>
          <w:szCs w:val="28"/>
        </w:rPr>
        <w:t>.</w:t>
      </w:r>
    </w:p>
    <w:p w:rsidR="000B2BD4" w:rsidRPr="00302C35" w:rsidRDefault="000B2BD4" w:rsidP="00D15F89">
      <w:pPr>
        <w:pStyle w:val="western"/>
        <w:spacing w:before="0" w:beforeAutospacing="0" w:after="0"/>
        <w:ind w:firstLine="709"/>
        <w:jc w:val="both"/>
        <w:rPr>
          <w:sz w:val="28"/>
          <w:szCs w:val="28"/>
        </w:rPr>
      </w:pPr>
      <w:r w:rsidRPr="00302C35">
        <w:rPr>
          <w:sz w:val="28"/>
          <w:szCs w:val="28"/>
        </w:rPr>
        <w:t xml:space="preserve">Ответственный </w:t>
      </w:r>
      <w:r w:rsidR="00EF4CC2" w:rsidRPr="00302C35">
        <w:rPr>
          <w:sz w:val="28"/>
          <w:szCs w:val="28"/>
        </w:rPr>
        <w:t>исполнитель программы</w:t>
      </w:r>
      <w:r w:rsidR="004C6AEB">
        <w:rPr>
          <w:sz w:val="28"/>
          <w:szCs w:val="28"/>
        </w:rPr>
        <w:t xml:space="preserve"> </w:t>
      </w:r>
      <w:r w:rsidRPr="00302C35">
        <w:rPr>
          <w:sz w:val="28"/>
          <w:szCs w:val="28"/>
        </w:rPr>
        <w:t>-</w:t>
      </w:r>
      <w:r w:rsidR="003C6925">
        <w:rPr>
          <w:sz w:val="28"/>
          <w:szCs w:val="28"/>
        </w:rPr>
        <w:t xml:space="preserve"> МКУ </w:t>
      </w:r>
      <w:r w:rsidR="003C20E1" w:rsidRPr="003C20E1">
        <w:rPr>
          <w:sz w:val="28"/>
          <w:szCs w:val="28"/>
        </w:rPr>
        <w:t>«Управление по вопросам ЖКХ, земельно-имущественных</w:t>
      </w:r>
      <w:r w:rsidR="004C6AEB">
        <w:rPr>
          <w:sz w:val="28"/>
          <w:szCs w:val="28"/>
        </w:rPr>
        <w:t xml:space="preserve"> </w:t>
      </w:r>
      <w:r w:rsidR="003C20E1" w:rsidRPr="003C20E1">
        <w:rPr>
          <w:sz w:val="28"/>
          <w:szCs w:val="28"/>
        </w:rPr>
        <w:t>отношений и строительства Хомутовского района Курской области»</w:t>
      </w:r>
    </w:p>
    <w:p w:rsidR="000B2BD4" w:rsidRPr="00302C35" w:rsidRDefault="000B2BD4" w:rsidP="00D15F89">
      <w:pPr>
        <w:pStyle w:val="a5"/>
        <w:spacing w:before="0" w:beforeAutospacing="0" w:after="0" w:afterAutospacing="0"/>
        <w:ind w:firstLine="709"/>
        <w:jc w:val="both"/>
        <w:rPr>
          <w:sz w:val="28"/>
          <w:szCs w:val="28"/>
        </w:rPr>
      </w:pPr>
      <w:r w:rsidRPr="00302C35">
        <w:rPr>
          <w:sz w:val="28"/>
          <w:szCs w:val="28"/>
        </w:rPr>
        <w:t>О</w:t>
      </w:r>
      <w:r>
        <w:rPr>
          <w:sz w:val="28"/>
          <w:szCs w:val="28"/>
        </w:rPr>
        <w:t>сновной</w:t>
      </w:r>
      <w:r w:rsidRPr="00302C35">
        <w:rPr>
          <w:sz w:val="28"/>
          <w:szCs w:val="28"/>
        </w:rPr>
        <w:t xml:space="preserve"> цел</w:t>
      </w:r>
      <w:r>
        <w:rPr>
          <w:sz w:val="28"/>
          <w:szCs w:val="28"/>
        </w:rPr>
        <w:t>ью</w:t>
      </w:r>
      <w:r w:rsidRPr="00302C35">
        <w:rPr>
          <w:sz w:val="28"/>
          <w:szCs w:val="28"/>
        </w:rPr>
        <w:t xml:space="preserve"> Программы является эффективное использование земли, вовлечение ее в оборот, стимулирование инвестиционной деятельности.</w:t>
      </w:r>
    </w:p>
    <w:p w:rsidR="000B2BD4" w:rsidRPr="00302C35" w:rsidRDefault="000B2BD4" w:rsidP="00D15F89">
      <w:pPr>
        <w:pStyle w:val="a5"/>
        <w:spacing w:before="0" w:beforeAutospacing="0" w:after="0" w:afterAutospacing="0"/>
        <w:ind w:firstLine="709"/>
        <w:jc w:val="both"/>
        <w:rPr>
          <w:sz w:val="28"/>
          <w:szCs w:val="28"/>
        </w:rPr>
      </w:pPr>
      <w:r w:rsidRPr="00302C35">
        <w:rPr>
          <w:sz w:val="28"/>
          <w:szCs w:val="28"/>
        </w:rPr>
        <w:t xml:space="preserve">Основными задачами </w:t>
      </w:r>
      <w:r>
        <w:rPr>
          <w:sz w:val="28"/>
          <w:szCs w:val="28"/>
        </w:rPr>
        <w:t>в рамках поставленной цели являю</w:t>
      </w:r>
      <w:r w:rsidRPr="00302C35">
        <w:rPr>
          <w:sz w:val="28"/>
          <w:szCs w:val="28"/>
        </w:rPr>
        <w:t>тся:</w:t>
      </w:r>
    </w:p>
    <w:p w:rsidR="000B2BD4" w:rsidRPr="00302C35" w:rsidRDefault="000B2BD4" w:rsidP="00D15F89">
      <w:pPr>
        <w:pStyle w:val="a5"/>
        <w:spacing w:before="0" w:beforeAutospacing="0" w:after="0" w:afterAutospacing="0"/>
        <w:ind w:firstLine="709"/>
        <w:jc w:val="both"/>
        <w:rPr>
          <w:sz w:val="28"/>
          <w:szCs w:val="28"/>
        </w:rPr>
      </w:pPr>
      <w:r w:rsidRPr="00302C35">
        <w:rPr>
          <w:sz w:val="28"/>
          <w:szCs w:val="28"/>
        </w:rPr>
        <w:t xml:space="preserve">- проведение мероприятий по оформлению права муниципальной собственности района на земельные участки под объектами недвижимости; </w:t>
      </w:r>
    </w:p>
    <w:p w:rsidR="000B2BD4" w:rsidRPr="00302C35" w:rsidRDefault="000B2BD4" w:rsidP="00D15F89">
      <w:pPr>
        <w:pStyle w:val="a5"/>
        <w:spacing w:before="0" w:beforeAutospacing="0" w:after="0" w:afterAutospacing="0"/>
        <w:ind w:firstLine="709"/>
        <w:jc w:val="both"/>
        <w:rPr>
          <w:sz w:val="28"/>
          <w:szCs w:val="28"/>
        </w:rPr>
      </w:pPr>
      <w:r w:rsidRPr="00302C35">
        <w:rPr>
          <w:sz w:val="28"/>
          <w:szCs w:val="28"/>
        </w:rPr>
        <w:t>- постановка на кадастровый учет земельных участков государственная собственность, на которые не разграничена;</w:t>
      </w:r>
    </w:p>
    <w:p w:rsidR="000B2BD4" w:rsidRPr="00302C35" w:rsidRDefault="000B2BD4" w:rsidP="00D15F89">
      <w:pPr>
        <w:pStyle w:val="a5"/>
        <w:spacing w:before="0" w:beforeAutospacing="0" w:after="0" w:afterAutospacing="0"/>
        <w:ind w:firstLine="709"/>
        <w:jc w:val="both"/>
        <w:rPr>
          <w:sz w:val="28"/>
          <w:szCs w:val="28"/>
        </w:rPr>
      </w:pPr>
      <w:r w:rsidRPr="00302C35">
        <w:rPr>
          <w:sz w:val="28"/>
          <w:szCs w:val="28"/>
        </w:rPr>
        <w:t>- обеспечение поддержки муниципального имущества в надлежащем техническом состоянии;</w:t>
      </w:r>
    </w:p>
    <w:p w:rsidR="000B2BD4" w:rsidRDefault="000B2BD4" w:rsidP="00D15F89">
      <w:pPr>
        <w:pStyle w:val="a5"/>
        <w:spacing w:before="0" w:beforeAutospacing="0" w:after="0" w:afterAutospacing="0"/>
        <w:ind w:firstLine="709"/>
        <w:jc w:val="both"/>
        <w:rPr>
          <w:sz w:val="28"/>
          <w:szCs w:val="28"/>
        </w:rPr>
      </w:pPr>
      <w:r w:rsidRPr="00302C35">
        <w:rPr>
          <w:sz w:val="28"/>
          <w:szCs w:val="28"/>
        </w:rPr>
        <w:t>- оформление права муниципальной собственности района на объекты недвижимости.</w:t>
      </w:r>
    </w:p>
    <w:p w:rsidR="00F84E6C" w:rsidRDefault="00F84E6C" w:rsidP="00D15F89">
      <w:pPr>
        <w:spacing w:after="0" w:line="240" w:lineRule="auto"/>
        <w:ind w:firstLine="709"/>
        <w:jc w:val="both"/>
        <w:rPr>
          <w:rFonts w:ascii="Times New Roman" w:hAnsi="Times New Roman"/>
          <w:sz w:val="28"/>
          <w:szCs w:val="28"/>
        </w:rPr>
      </w:pPr>
      <w:r w:rsidRPr="00815B01">
        <w:rPr>
          <w:rFonts w:ascii="Times New Roman" w:hAnsi="Times New Roman"/>
          <w:sz w:val="28"/>
          <w:szCs w:val="28"/>
        </w:rPr>
        <w:t xml:space="preserve">На мероприятие по </w:t>
      </w:r>
      <w:r>
        <w:rPr>
          <w:rFonts w:ascii="Times New Roman" w:hAnsi="Times New Roman"/>
          <w:sz w:val="28"/>
          <w:szCs w:val="28"/>
        </w:rPr>
        <w:t xml:space="preserve">подпрограмме 1 «Повышение эффективности управления и распоряжения муниципальным имуществом и земельным ресурсам» </w:t>
      </w:r>
      <w:r w:rsidRPr="00815B01">
        <w:rPr>
          <w:rFonts w:ascii="Times New Roman" w:hAnsi="Times New Roman"/>
          <w:sz w:val="28"/>
          <w:szCs w:val="28"/>
        </w:rPr>
        <w:t xml:space="preserve">было выделено денежных средств всего: </w:t>
      </w:r>
      <w:r w:rsidRPr="00F84E6C">
        <w:rPr>
          <w:rFonts w:ascii="Times New Roman" w:hAnsi="Times New Roman"/>
          <w:sz w:val="28"/>
          <w:szCs w:val="28"/>
        </w:rPr>
        <w:t>230906 рублей</w:t>
      </w:r>
      <w:r>
        <w:rPr>
          <w:rFonts w:ascii="Times New Roman" w:hAnsi="Times New Roman"/>
          <w:sz w:val="28"/>
          <w:szCs w:val="28"/>
        </w:rPr>
        <w:t xml:space="preserve">все </w:t>
      </w:r>
      <w:r w:rsidR="004C6AEB">
        <w:rPr>
          <w:rFonts w:ascii="Times New Roman" w:hAnsi="Times New Roman"/>
          <w:sz w:val="28"/>
          <w:szCs w:val="28"/>
        </w:rPr>
        <w:t xml:space="preserve">денежные средства </w:t>
      </w:r>
      <w:r>
        <w:rPr>
          <w:rFonts w:ascii="Times New Roman" w:hAnsi="Times New Roman"/>
          <w:sz w:val="28"/>
          <w:szCs w:val="28"/>
        </w:rPr>
        <w:t>были использованы.</w:t>
      </w:r>
    </w:p>
    <w:p w:rsidR="00F84E6C" w:rsidRDefault="004C6AEB" w:rsidP="00D15F89">
      <w:pPr>
        <w:spacing w:after="0" w:line="240" w:lineRule="auto"/>
        <w:ind w:firstLine="709"/>
        <w:jc w:val="both"/>
        <w:rPr>
          <w:rFonts w:ascii="Times New Roman" w:hAnsi="Times New Roman"/>
          <w:sz w:val="28"/>
          <w:szCs w:val="28"/>
        </w:rPr>
      </w:pPr>
      <w:r>
        <w:rPr>
          <w:rFonts w:ascii="Times New Roman" w:hAnsi="Times New Roman"/>
          <w:sz w:val="28"/>
          <w:szCs w:val="28"/>
        </w:rPr>
        <w:tab/>
        <w:t xml:space="preserve">1. </w:t>
      </w:r>
      <w:r w:rsidR="00F84E6C">
        <w:rPr>
          <w:rFonts w:ascii="Times New Roman" w:hAnsi="Times New Roman"/>
          <w:sz w:val="28"/>
          <w:szCs w:val="28"/>
        </w:rPr>
        <w:t xml:space="preserve">Заключен муниципальный контракт </w:t>
      </w:r>
      <w:r w:rsidR="00F84E6C" w:rsidRPr="00815B01">
        <w:rPr>
          <w:rFonts w:ascii="Times New Roman" w:hAnsi="Times New Roman"/>
          <w:sz w:val="28"/>
          <w:szCs w:val="28"/>
        </w:rPr>
        <w:t>41760</w:t>
      </w:r>
      <w:r>
        <w:rPr>
          <w:rFonts w:ascii="Times New Roman" w:hAnsi="Times New Roman"/>
          <w:sz w:val="28"/>
          <w:szCs w:val="28"/>
        </w:rPr>
        <w:t xml:space="preserve"> </w:t>
      </w:r>
      <w:r w:rsidR="00F84E6C" w:rsidRPr="00815B01">
        <w:rPr>
          <w:rFonts w:ascii="Times New Roman" w:hAnsi="Times New Roman"/>
          <w:sz w:val="28"/>
          <w:szCs w:val="28"/>
        </w:rPr>
        <w:t>рублей</w:t>
      </w:r>
      <w:r w:rsidR="00F84E6C" w:rsidRPr="004D04F4">
        <w:rPr>
          <w:rFonts w:ascii="Times New Roman" w:hAnsi="Times New Roman"/>
          <w:sz w:val="28"/>
          <w:szCs w:val="28"/>
        </w:rPr>
        <w:t>00</w:t>
      </w:r>
      <w:r>
        <w:rPr>
          <w:rFonts w:ascii="Times New Roman" w:hAnsi="Times New Roman"/>
          <w:sz w:val="28"/>
          <w:szCs w:val="28"/>
        </w:rPr>
        <w:t xml:space="preserve"> копеек </w:t>
      </w:r>
      <w:r w:rsidR="00F84E6C">
        <w:rPr>
          <w:rFonts w:ascii="Times New Roman" w:hAnsi="Times New Roman"/>
          <w:sz w:val="28"/>
          <w:szCs w:val="28"/>
        </w:rPr>
        <w:t xml:space="preserve">по обязательному страхованию гражданской ответственности за </w:t>
      </w:r>
      <w:r w:rsidR="00F84E6C">
        <w:rPr>
          <w:rFonts w:ascii="Times New Roman" w:hAnsi="Times New Roman"/>
          <w:sz w:val="28"/>
          <w:szCs w:val="28"/>
        </w:rPr>
        <w:lastRenderedPageBreak/>
        <w:t>причинение вреда в результате аварии на опасном объекте</w:t>
      </w:r>
      <w:r w:rsidR="00F84E6C" w:rsidRPr="00815B01">
        <w:rPr>
          <w:rFonts w:ascii="Times New Roman" w:hAnsi="Times New Roman"/>
          <w:sz w:val="28"/>
          <w:szCs w:val="28"/>
        </w:rPr>
        <w:t xml:space="preserve"> (страховк</w:t>
      </w:r>
      <w:r w:rsidR="00F84E6C">
        <w:rPr>
          <w:rFonts w:ascii="Times New Roman" w:hAnsi="Times New Roman"/>
          <w:sz w:val="28"/>
          <w:szCs w:val="28"/>
        </w:rPr>
        <w:t>и)</w:t>
      </w:r>
      <w:r w:rsidR="00F84E6C" w:rsidRPr="00815B01">
        <w:rPr>
          <w:rFonts w:ascii="Times New Roman" w:hAnsi="Times New Roman"/>
          <w:sz w:val="28"/>
          <w:szCs w:val="28"/>
        </w:rPr>
        <w:t xml:space="preserve"> гидротехнических</w:t>
      </w:r>
      <w:r w:rsidR="00F84E6C">
        <w:rPr>
          <w:rFonts w:ascii="Times New Roman" w:hAnsi="Times New Roman"/>
          <w:sz w:val="28"/>
          <w:szCs w:val="28"/>
        </w:rPr>
        <w:t xml:space="preserve"> сооружений </w:t>
      </w:r>
      <w:r w:rsidR="00F84E6C" w:rsidRPr="00815B01">
        <w:rPr>
          <w:rFonts w:ascii="Times New Roman" w:hAnsi="Times New Roman"/>
          <w:sz w:val="28"/>
          <w:szCs w:val="28"/>
        </w:rPr>
        <w:t>находящихся в</w:t>
      </w:r>
      <w:r w:rsidR="00F84E6C">
        <w:rPr>
          <w:rFonts w:ascii="Times New Roman" w:hAnsi="Times New Roman"/>
          <w:sz w:val="28"/>
          <w:szCs w:val="28"/>
        </w:rPr>
        <w:t xml:space="preserve"> собственности муниципального района «Хомутовский район» расположенные в </w:t>
      </w:r>
      <w:r w:rsidR="00AD36DE">
        <w:rPr>
          <w:rFonts w:ascii="Times New Roman" w:hAnsi="Times New Roman"/>
          <w:sz w:val="28"/>
          <w:szCs w:val="28"/>
        </w:rPr>
        <w:t>с.Амонь и с.</w:t>
      </w:r>
      <w:r w:rsidR="00F84E6C" w:rsidRPr="00815B01">
        <w:rPr>
          <w:rFonts w:ascii="Times New Roman" w:hAnsi="Times New Roman"/>
          <w:sz w:val="28"/>
          <w:szCs w:val="28"/>
        </w:rPr>
        <w:t>Романово</w:t>
      </w:r>
      <w:r w:rsidR="00F84E6C">
        <w:rPr>
          <w:rFonts w:ascii="Times New Roman" w:hAnsi="Times New Roman"/>
          <w:sz w:val="28"/>
          <w:szCs w:val="28"/>
        </w:rPr>
        <w:t>;</w:t>
      </w:r>
    </w:p>
    <w:p w:rsidR="00F84E6C" w:rsidRDefault="00F84E6C" w:rsidP="00D15F89">
      <w:pPr>
        <w:spacing w:after="0" w:line="240" w:lineRule="auto"/>
        <w:ind w:firstLine="709"/>
        <w:jc w:val="both"/>
        <w:rPr>
          <w:rFonts w:ascii="Times New Roman" w:hAnsi="Times New Roman"/>
          <w:sz w:val="28"/>
          <w:szCs w:val="28"/>
        </w:rPr>
      </w:pPr>
      <w:r>
        <w:rPr>
          <w:rFonts w:ascii="Times New Roman" w:hAnsi="Times New Roman"/>
          <w:sz w:val="28"/>
          <w:szCs w:val="28"/>
        </w:rPr>
        <w:t>2. Заключен муниципальный контракт с ИП Гололобовым М.Ю. на выполнение работ по оценке земельных участков на сумму 30000 тысяч рублей;</w:t>
      </w:r>
    </w:p>
    <w:p w:rsidR="00F84E6C" w:rsidRPr="00815B01" w:rsidRDefault="00F84E6C" w:rsidP="00D15F89">
      <w:pPr>
        <w:spacing w:after="0" w:line="240" w:lineRule="auto"/>
        <w:ind w:firstLine="709"/>
        <w:jc w:val="both"/>
        <w:rPr>
          <w:rFonts w:ascii="Times New Roman" w:hAnsi="Times New Roman"/>
          <w:sz w:val="28"/>
          <w:szCs w:val="28"/>
        </w:rPr>
      </w:pPr>
      <w:r>
        <w:rPr>
          <w:rFonts w:ascii="Times New Roman" w:hAnsi="Times New Roman"/>
          <w:sz w:val="28"/>
          <w:szCs w:val="28"/>
        </w:rPr>
        <w:t>3.  Решением Представительного Собрания Хомутовского района Курской области от 21.11.2023 № 40/442 «О передаче</w:t>
      </w:r>
      <w:r w:rsidR="00AD36DE">
        <w:rPr>
          <w:rFonts w:ascii="Times New Roman" w:hAnsi="Times New Roman"/>
          <w:sz w:val="28"/>
          <w:szCs w:val="28"/>
        </w:rPr>
        <w:t xml:space="preserve"> </w:t>
      </w:r>
      <w:r>
        <w:rPr>
          <w:rFonts w:ascii="Times New Roman" w:hAnsi="Times New Roman"/>
          <w:sz w:val="28"/>
          <w:szCs w:val="28"/>
        </w:rPr>
        <w:t xml:space="preserve">осуществления части полномочий по решению вопросов местного значения органам местного самоуправления сельских поселений Хомутовского района Курской области» (№518-ФЗ) на 2024 год были переданы полномочия сельским поселениям всего на сумму 159146 рублей.   </w:t>
      </w:r>
    </w:p>
    <w:p w:rsidR="00063099" w:rsidRPr="00912490" w:rsidRDefault="00063099" w:rsidP="00D15F89">
      <w:pPr>
        <w:pStyle w:val="western"/>
        <w:spacing w:before="0" w:beforeAutospacing="0" w:after="0"/>
        <w:ind w:firstLine="709"/>
        <w:jc w:val="both"/>
        <w:rPr>
          <w:sz w:val="28"/>
          <w:szCs w:val="28"/>
        </w:rPr>
      </w:pPr>
      <w:r w:rsidRPr="00912490">
        <w:rPr>
          <w:b/>
          <w:bCs/>
          <w:iCs/>
          <w:color w:val="000000"/>
          <w:sz w:val="28"/>
          <w:szCs w:val="28"/>
        </w:rPr>
        <w:t>5.</w:t>
      </w:r>
      <w:r w:rsidRPr="00912490">
        <w:rPr>
          <w:b/>
          <w:sz w:val="28"/>
          <w:szCs w:val="28"/>
        </w:rPr>
        <w:t>Муниципальная программа «Энергосбережение и повышение энергетической эффективности Хомутовского района Курской области»</w:t>
      </w:r>
      <w:r w:rsidRPr="00912490">
        <w:rPr>
          <w:sz w:val="28"/>
          <w:szCs w:val="28"/>
        </w:rPr>
        <w:t xml:space="preserve"> утверждена постановлением Администрации Хомутовского района Курской области от 15.12.2015 № 366</w:t>
      </w:r>
      <w:r w:rsidR="00AD36DE">
        <w:rPr>
          <w:sz w:val="28"/>
          <w:szCs w:val="28"/>
        </w:rPr>
        <w:t xml:space="preserve"> </w:t>
      </w:r>
      <w:r w:rsidRPr="00912490">
        <w:rPr>
          <w:sz w:val="28"/>
          <w:szCs w:val="28"/>
        </w:rPr>
        <w:t>(</w:t>
      </w:r>
      <w:r w:rsidR="00912490" w:rsidRPr="00912490">
        <w:rPr>
          <w:sz w:val="28"/>
          <w:szCs w:val="28"/>
        </w:rPr>
        <w:t>в редакции постановлений Администрации Хомутовского района от 19.11.2018 № 442</w:t>
      </w:r>
      <w:r w:rsidR="00A547D9">
        <w:rPr>
          <w:sz w:val="28"/>
          <w:szCs w:val="28"/>
        </w:rPr>
        <w:t>;</w:t>
      </w:r>
      <w:r w:rsidR="00912490" w:rsidRPr="00912490">
        <w:rPr>
          <w:sz w:val="28"/>
          <w:szCs w:val="28"/>
        </w:rPr>
        <w:t xml:space="preserve"> от 08.11.2019 № 515-па</w:t>
      </w:r>
      <w:r w:rsidR="00D44D78">
        <w:rPr>
          <w:sz w:val="28"/>
          <w:szCs w:val="28"/>
        </w:rPr>
        <w:t>; от 30.09.2021 №</w:t>
      </w:r>
      <w:r w:rsidR="00AD36DE">
        <w:rPr>
          <w:sz w:val="28"/>
          <w:szCs w:val="28"/>
        </w:rPr>
        <w:t xml:space="preserve"> </w:t>
      </w:r>
      <w:r w:rsidR="00D44D78">
        <w:rPr>
          <w:sz w:val="28"/>
          <w:szCs w:val="28"/>
        </w:rPr>
        <w:t>418-па; от 07.02.2022 № 63-па</w:t>
      </w:r>
      <w:r w:rsidR="006714E8">
        <w:rPr>
          <w:sz w:val="28"/>
          <w:szCs w:val="28"/>
        </w:rPr>
        <w:t>;</w:t>
      </w:r>
      <w:r w:rsidR="003F4B5E">
        <w:rPr>
          <w:sz w:val="28"/>
          <w:szCs w:val="28"/>
        </w:rPr>
        <w:t xml:space="preserve"> </w:t>
      </w:r>
      <w:r w:rsidR="006714E8" w:rsidRPr="006714E8">
        <w:rPr>
          <w:sz w:val="28"/>
          <w:szCs w:val="28"/>
        </w:rPr>
        <w:t xml:space="preserve">от 29.12.2023 </w:t>
      </w:r>
      <w:r w:rsidR="00AD36DE">
        <w:rPr>
          <w:sz w:val="28"/>
          <w:szCs w:val="28"/>
        </w:rPr>
        <w:br/>
      </w:r>
      <w:r w:rsidR="006714E8" w:rsidRPr="006714E8">
        <w:rPr>
          <w:sz w:val="28"/>
          <w:szCs w:val="28"/>
        </w:rPr>
        <w:t>№ 57</w:t>
      </w:r>
      <w:r w:rsidR="00803B6A">
        <w:rPr>
          <w:sz w:val="28"/>
          <w:szCs w:val="28"/>
        </w:rPr>
        <w:t>4</w:t>
      </w:r>
      <w:r w:rsidR="00F84E6C">
        <w:rPr>
          <w:sz w:val="28"/>
          <w:szCs w:val="28"/>
        </w:rPr>
        <w:t>-па; от 29.12.2024 № 396-па</w:t>
      </w:r>
      <w:r w:rsidR="006714E8" w:rsidRPr="006714E8">
        <w:rPr>
          <w:sz w:val="28"/>
          <w:szCs w:val="28"/>
        </w:rPr>
        <w:t>)</w:t>
      </w:r>
      <w:r w:rsidRPr="00912490">
        <w:rPr>
          <w:bCs/>
          <w:iCs/>
          <w:sz w:val="28"/>
          <w:szCs w:val="28"/>
        </w:rPr>
        <w:t>включает в себя одну подпрограмму.</w:t>
      </w:r>
    </w:p>
    <w:p w:rsidR="00063099" w:rsidRPr="00912490" w:rsidRDefault="00063099" w:rsidP="00D15F89">
      <w:pPr>
        <w:autoSpaceDE w:val="0"/>
        <w:autoSpaceDN w:val="0"/>
        <w:adjustRightInd w:val="0"/>
        <w:spacing w:after="0" w:line="240" w:lineRule="auto"/>
        <w:ind w:firstLine="709"/>
        <w:jc w:val="both"/>
        <w:rPr>
          <w:rFonts w:ascii="Times New Roman" w:hAnsi="Times New Roman"/>
          <w:sz w:val="28"/>
          <w:szCs w:val="28"/>
        </w:rPr>
      </w:pPr>
      <w:r w:rsidRPr="00912490">
        <w:rPr>
          <w:rFonts w:ascii="Times New Roman" w:hAnsi="Times New Roman"/>
          <w:sz w:val="28"/>
          <w:szCs w:val="28"/>
        </w:rPr>
        <w:t xml:space="preserve">1. Подпрограмма </w:t>
      </w:r>
      <w:r w:rsidRPr="00912490">
        <w:rPr>
          <w:b/>
        </w:rPr>
        <w:t>«</w:t>
      </w:r>
      <w:r w:rsidRPr="00912490">
        <w:rPr>
          <w:rFonts w:ascii="Times New Roman" w:hAnsi="Times New Roman"/>
          <w:sz w:val="28"/>
          <w:szCs w:val="28"/>
        </w:rPr>
        <w:t xml:space="preserve">Энергосбережение и повышение энергетической эффективности на территории муниципального района «Хомутовский район» в муниципальных казенных учреждениях». </w:t>
      </w:r>
    </w:p>
    <w:p w:rsidR="00D44D78" w:rsidRDefault="00063099" w:rsidP="00D15F89">
      <w:pPr>
        <w:widowControl w:val="0"/>
        <w:tabs>
          <w:tab w:val="num" w:pos="-284"/>
        </w:tabs>
        <w:autoSpaceDE w:val="0"/>
        <w:autoSpaceDN w:val="0"/>
        <w:adjustRightInd w:val="0"/>
        <w:spacing w:after="0" w:line="240" w:lineRule="auto"/>
        <w:ind w:firstLine="709"/>
        <w:jc w:val="both"/>
        <w:rPr>
          <w:rFonts w:ascii="Times New Roman" w:hAnsi="Times New Roman"/>
          <w:sz w:val="28"/>
          <w:szCs w:val="28"/>
        </w:rPr>
      </w:pPr>
      <w:r w:rsidRPr="00912490">
        <w:rPr>
          <w:rFonts w:ascii="Times New Roman" w:hAnsi="Times New Roman"/>
          <w:sz w:val="28"/>
          <w:szCs w:val="28"/>
        </w:rPr>
        <w:t>Ответственный</w:t>
      </w:r>
      <w:r w:rsidR="00AD36DE">
        <w:rPr>
          <w:rFonts w:ascii="Times New Roman" w:hAnsi="Times New Roman"/>
          <w:sz w:val="28"/>
          <w:szCs w:val="28"/>
        </w:rPr>
        <w:t xml:space="preserve"> исполнитель программы -</w:t>
      </w:r>
      <w:r w:rsidR="00D44D78">
        <w:rPr>
          <w:rFonts w:ascii="Times New Roman" w:hAnsi="Times New Roman"/>
          <w:sz w:val="28"/>
          <w:szCs w:val="28"/>
        </w:rPr>
        <w:t xml:space="preserve"> отдел</w:t>
      </w:r>
      <w:r w:rsidR="00D44D78" w:rsidRPr="00D44D78">
        <w:rPr>
          <w:rFonts w:ascii="Times New Roman" w:hAnsi="Times New Roman"/>
          <w:sz w:val="28"/>
          <w:szCs w:val="28"/>
        </w:rPr>
        <w:t xml:space="preserve"> ЖКХ</w:t>
      </w:r>
      <w:r w:rsidR="00D44D78">
        <w:rPr>
          <w:rFonts w:ascii="Times New Roman" w:hAnsi="Times New Roman"/>
          <w:sz w:val="28"/>
          <w:szCs w:val="28"/>
        </w:rPr>
        <w:t xml:space="preserve"> муниципального казённого учр</w:t>
      </w:r>
      <w:r w:rsidR="00D44D78" w:rsidRPr="00D44D78">
        <w:rPr>
          <w:rFonts w:ascii="Times New Roman" w:hAnsi="Times New Roman"/>
          <w:sz w:val="28"/>
          <w:szCs w:val="28"/>
        </w:rPr>
        <w:t>еждения «Управление по вопросам ЖКХ,</w:t>
      </w:r>
      <w:r w:rsidR="00AD36DE">
        <w:rPr>
          <w:rFonts w:ascii="Times New Roman" w:hAnsi="Times New Roman"/>
          <w:sz w:val="28"/>
          <w:szCs w:val="28"/>
        </w:rPr>
        <w:t xml:space="preserve"> </w:t>
      </w:r>
      <w:r w:rsidR="00D44D78" w:rsidRPr="00D44D78">
        <w:rPr>
          <w:rFonts w:ascii="Times New Roman" w:hAnsi="Times New Roman"/>
          <w:sz w:val="28"/>
          <w:szCs w:val="28"/>
        </w:rPr>
        <w:t>земельно-имущественных отношений и строительства Хомутовского</w:t>
      </w:r>
      <w:r w:rsidR="00D44D78">
        <w:rPr>
          <w:rFonts w:ascii="Times New Roman" w:hAnsi="Times New Roman"/>
          <w:sz w:val="28"/>
          <w:szCs w:val="28"/>
        </w:rPr>
        <w:t xml:space="preserve"> р</w:t>
      </w:r>
      <w:r w:rsidR="00D44D78" w:rsidRPr="00D44D78">
        <w:rPr>
          <w:rFonts w:ascii="Times New Roman" w:hAnsi="Times New Roman"/>
          <w:sz w:val="28"/>
          <w:szCs w:val="28"/>
        </w:rPr>
        <w:t>айона Курской области»;</w:t>
      </w:r>
    </w:p>
    <w:p w:rsidR="00F84E6C" w:rsidRDefault="00F84E6C" w:rsidP="00D15F89">
      <w:pPr>
        <w:spacing w:after="0" w:line="240" w:lineRule="auto"/>
        <w:ind w:firstLine="709"/>
        <w:jc w:val="both"/>
        <w:rPr>
          <w:rFonts w:ascii="Times New Roman" w:hAnsi="Times New Roman"/>
          <w:sz w:val="28"/>
          <w:szCs w:val="28"/>
        </w:rPr>
      </w:pPr>
      <w:r>
        <w:rPr>
          <w:rFonts w:ascii="Times New Roman" w:hAnsi="Times New Roman"/>
          <w:sz w:val="28"/>
          <w:szCs w:val="28"/>
        </w:rPr>
        <w:t>В 2024 году всего запланировано средств по данной муниципальной прогр</w:t>
      </w:r>
      <w:r w:rsidR="00CB2F12">
        <w:rPr>
          <w:rFonts w:ascii="Times New Roman" w:hAnsi="Times New Roman"/>
          <w:sz w:val="28"/>
          <w:szCs w:val="28"/>
        </w:rPr>
        <w:t>амме, 478,932 тыс.</w:t>
      </w:r>
      <w:r>
        <w:rPr>
          <w:rFonts w:ascii="Times New Roman" w:hAnsi="Times New Roman"/>
          <w:sz w:val="28"/>
          <w:szCs w:val="28"/>
        </w:rPr>
        <w:t>руб., из ни</w:t>
      </w:r>
      <w:r w:rsidR="00CB2F12">
        <w:rPr>
          <w:rFonts w:ascii="Times New Roman" w:hAnsi="Times New Roman"/>
          <w:sz w:val="28"/>
          <w:szCs w:val="28"/>
        </w:rPr>
        <w:t>х освоено средств– 478,913тыс.</w:t>
      </w:r>
      <w:r>
        <w:rPr>
          <w:rFonts w:ascii="Times New Roman" w:hAnsi="Times New Roman"/>
          <w:sz w:val="28"/>
          <w:szCs w:val="28"/>
        </w:rPr>
        <w:t>руб., в том числе на каждое проведенное мероприятие:</w:t>
      </w:r>
    </w:p>
    <w:p w:rsidR="00F84E6C" w:rsidRPr="008A531F" w:rsidRDefault="00F84E6C" w:rsidP="00D15F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Подпрограммы </w:t>
      </w:r>
      <w:r w:rsidRPr="008A531F">
        <w:rPr>
          <w:rFonts w:ascii="Times New Roman" w:hAnsi="Times New Roman"/>
          <w:sz w:val="28"/>
          <w:szCs w:val="28"/>
        </w:rPr>
        <w:t xml:space="preserve">«Энергосбережение и повышение энергетической </w:t>
      </w:r>
      <w:r>
        <w:rPr>
          <w:rFonts w:ascii="Times New Roman" w:hAnsi="Times New Roman"/>
          <w:sz w:val="28"/>
          <w:szCs w:val="28"/>
        </w:rPr>
        <w:t>э</w:t>
      </w:r>
      <w:r w:rsidRPr="008A531F">
        <w:rPr>
          <w:rFonts w:ascii="Times New Roman" w:hAnsi="Times New Roman"/>
          <w:sz w:val="28"/>
          <w:szCs w:val="28"/>
        </w:rPr>
        <w:t>ффективности</w:t>
      </w:r>
      <w:r w:rsidR="003F4B5E">
        <w:rPr>
          <w:rFonts w:ascii="Times New Roman" w:hAnsi="Times New Roman"/>
          <w:sz w:val="28"/>
          <w:szCs w:val="28"/>
        </w:rPr>
        <w:t xml:space="preserve"> </w:t>
      </w:r>
      <w:r w:rsidRPr="008A531F">
        <w:rPr>
          <w:rFonts w:ascii="Times New Roman" w:hAnsi="Times New Roman"/>
          <w:sz w:val="28"/>
          <w:szCs w:val="28"/>
        </w:rPr>
        <w:t xml:space="preserve">на территории муниципального района «Хомутовский район» в муниципальных казенных учреждениях». </w:t>
      </w:r>
    </w:p>
    <w:p w:rsidR="00F84E6C" w:rsidRDefault="00F84E6C" w:rsidP="00D15F89">
      <w:pPr>
        <w:spacing w:after="0" w:line="240" w:lineRule="auto"/>
        <w:ind w:firstLine="709"/>
        <w:jc w:val="both"/>
        <w:rPr>
          <w:rFonts w:ascii="Times New Roman" w:hAnsi="Times New Roman"/>
          <w:sz w:val="28"/>
          <w:szCs w:val="28"/>
        </w:rPr>
      </w:pPr>
      <w:r>
        <w:rPr>
          <w:rFonts w:ascii="Times New Roman" w:hAnsi="Times New Roman"/>
          <w:sz w:val="28"/>
          <w:szCs w:val="28"/>
        </w:rPr>
        <w:t>-</w:t>
      </w:r>
      <w:r w:rsidR="000311D9">
        <w:rPr>
          <w:rFonts w:ascii="Times New Roman" w:hAnsi="Times New Roman"/>
          <w:sz w:val="28"/>
          <w:szCs w:val="28"/>
        </w:rPr>
        <w:t xml:space="preserve"> </w:t>
      </w:r>
      <w:r>
        <w:rPr>
          <w:rFonts w:ascii="Times New Roman" w:hAnsi="Times New Roman"/>
          <w:sz w:val="28"/>
          <w:szCs w:val="28"/>
        </w:rPr>
        <w:t>п</w:t>
      </w:r>
      <w:r w:rsidRPr="008A531F">
        <w:rPr>
          <w:rFonts w:ascii="Times New Roman" w:hAnsi="Times New Roman"/>
          <w:sz w:val="28"/>
          <w:szCs w:val="28"/>
        </w:rPr>
        <w:t xml:space="preserve">роведение энергосберегающих мероприятий в учреждениях образования Хомутовского района </w:t>
      </w:r>
      <w:r>
        <w:rPr>
          <w:rFonts w:ascii="Times New Roman" w:hAnsi="Times New Roman"/>
          <w:sz w:val="28"/>
          <w:szCs w:val="28"/>
        </w:rPr>
        <w:t>Курской области</w:t>
      </w:r>
      <w:r w:rsidR="003F4B5E">
        <w:rPr>
          <w:rFonts w:ascii="Times New Roman" w:hAnsi="Times New Roman"/>
          <w:sz w:val="28"/>
          <w:szCs w:val="28"/>
        </w:rPr>
        <w:t xml:space="preserve"> </w:t>
      </w:r>
      <w:r>
        <w:rPr>
          <w:rFonts w:ascii="Times New Roman" w:hAnsi="Times New Roman"/>
          <w:sz w:val="28"/>
          <w:szCs w:val="28"/>
        </w:rPr>
        <w:t>запланировано</w:t>
      </w:r>
      <w:r w:rsidRPr="008A531F">
        <w:rPr>
          <w:rFonts w:ascii="Times New Roman" w:hAnsi="Times New Roman"/>
          <w:sz w:val="28"/>
          <w:szCs w:val="28"/>
        </w:rPr>
        <w:t xml:space="preserve"> на сумму-</w:t>
      </w:r>
      <w:r>
        <w:rPr>
          <w:rFonts w:ascii="Times New Roman" w:hAnsi="Times New Roman"/>
          <w:sz w:val="28"/>
          <w:szCs w:val="28"/>
        </w:rPr>
        <w:t>240,812</w:t>
      </w:r>
      <w:r w:rsidRPr="008A531F">
        <w:rPr>
          <w:rFonts w:ascii="Times New Roman" w:hAnsi="Times New Roman"/>
          <w:sz w:val="28"/>
          <w:szCs w:val="28"/>
        </w:rPr>
        <w:t xml:space="preserve"> тыс.руб.</w:t>
      </w:r>
      <w:r>
        <w:rPr>
          <w:rFonts w:ascii="Times New Roman" w:hAnsi="Times New Roman"/>
          <w:sz w:val="28"/>
          <w:szCs w:val="28"/>
        </w:rPr>
        <w:t xml:space="preserve"> освоено 240,793 тыс.руб экономия в размере 0,019 тыс.руб. сложилась в р</w:t>
      </w:r>
      <w:r w:rsidR="003F4B5E">
        <w:rPr>
          <w:rFonts w:ascii="Times New Roman" w:hAnsi="Times New Roman"/>
          <w:sz w:val="28"/>
          <w:szCs w:val="28"/>
        </w:rPr>
        <w:t>езультате проведенных торгов. (</w:t>
      </w:r>
      <w:r>
        <w:rPr>
          <w:rFonts w:ascii="Times New Roman" w:hAnsi="Times New Roman"/>
          <w:sz w:val="28"/>
          <w:szCs w:val="28"/>
        </w:rPr>
        <w:t>2 детских сада и 2 школ)</w:t>
      </w:r>
    </w:p>
    <w:p w:rsidR="00F84E6C" w:rsidRPr="008A531F" w:rsidRDefault="00F84E6C" w:rsidP="00D15F89">
      <w:pPr>
        <w:spacing w:after="0" w:line="240" w:lineRule="auto"/>
        <w:ind w:firstLine="709"/>
        <w:jc w:val="both"/>
        <w:rPr>
          <w:rFonts w:ascii="Times New Roman" w:hAnsi="Times New Roman"/>
          <w:sz w:val="28"/>
          <w:szCs w:val="28"/>
        </w:rPr>
      </w:pPr>
      <w:r>
        <w:rPr>
          <w:rFonts w:ascii="Times New Roman" w:hAnsi="Times New Roman"/>
          <w:sz w:val="28"/>
          <w:szCs w:val="28"/>
        </w:rPr>
        <w:t>-</w:t>
      </w:r>
      <w:r w:rsidR="003F4B5E">
        <w:rPr>
          <w:rFonts w:ascii="Times New Roman" w:hAnsi="Times New Roman"/>
          <w:sz w:val="28"/>
          <w:szCs w:val="28"/>
        </w:rPr>
        <w:t xml:space="preserve"> </w:t>
      </w:r>
      <w:r>
        <w:rPr>
          <w:rFonts w:ascii="Times New Roman" w:hAnsi="Times New Roman"/>
          <w:sz w:val="28"/>
          <w:szCs w:val="28"/>
        </w:rPr>
        <w:t>п</w:t>
      </w:r>
      <w:r w:rsidRPr="008A531F">
        <w:rPr>
          <w:rFonts w:ascii="Times New Roman" w:hAnsi="Times New Roman"/>
          <w:sz w:val="28"/>
          <w:szCs w:val="28"/>
        </w:rPr>
        <w:t>роведение энерго</w:t>
      </w:r>
      <w:r>
        <w:rPr>
          <w:rFonts w:ascii="Times New Roman" w:hAnsi="Times New Roman"/>
          <w:sz w:val="28"/>
          <w:szCs w:val="28"/>
        </w:rPr>
        <w:t>сберегающих меро</w:t>
      </w:r>
      <w:r w:rsidRPr="008A531F">
        <w:rPr>
          <w:rFonts w:ascii="Times New Roman" w:hAnsi="Times New Roman"/>
          <w:sz w:val="28"/>
          <w:szCs w:val="28"/>
        </w:rPr>
        <w:t xml:space="preserve">приятий в учреждениях культуры Хомутовского района </w:t>
      </w:r>
      <w:r>
        <w:rPr>
          <w:rFonts w:ascii="Times New Roman" w:hAnsi="Times New Roman"/>
          <w:sz w:val="28"/>
          <w:szCs w:val="28"/>
        </w:rPr>
        <w:t>запланировано</w:t>
      </w:r>
      <w:r w:rsidRPr="008A531F">
        <w:rPr>
          <w:rFonts w:ascii="Times New Roman" w:hAnsi="Times New Roman"/>
          <w:sz w:val="28"/>
          <w:szCs w:val="28"/>
        </w:rPr>
        <w:t xml:space="preserve"> на сумму-</w:t>
      </w:r>
      <w:r>
        <w:rPr>
          <w:rFonts w:ascii="Times New Roman" w:hAnsi="Times New Roman"/>
          <w:sz w:val="28"/>
          <w:szCs w:val="28"/>
        </w:rPr>
        <w:t>88,120</w:t>
      </w:r>
      <w:r w:rsidRPr="008A531F">
        <w:rPr>
          <w:rFonts w:ascii="Times New Roman" w:hAnsi="Times New Roman"/>
          <w:sz w:val="28"/>
          <w:szCs w:val="28"/>
        </w:rPr>
        <w:t xml:space="preserve"> тыс.руб.</w:t>
      </w:r>
      <w:r>
        <w:rPr>
          <w:rFonts w:ascii="Times New Roman" w:hAnsi="Times New Roman"/>
          <w:sz w:val="28"/>
          <w:szCs w:val="28"/>
        </w:rPr>
        <w:t xml:space="preserve"> освоено 88,120 тыс.ру</w:t>
      </w:r>
      <w:r w:rsidR="003F4B5E">
        <w:rPr>
          <w:rFonts w:ascii="Times New Roman" w:hAnsi="Times New Roman"/>
          <w:sz w:val="28"/>
          <w:szCs w:val="28"/>
        </w:rPr>
        <w:t>б</w:t>
      </w:r>
      <w:r>
        <w:rPr>
          <w:rFonts w:ascii="Times New Roman" w:hAnsi="Times New Roman"/>
          <w:sz w:val="28"/>
          <w:szCs w:val="28"/>
        </w:rPr>
        <w:t xml:space="preserve"> (дом культуры и центральная библиотека)</w:t>
      </w:r>
    </w:p>
    <w:p w:rsidR="00F84E6C" w:rsidRPr="008A531F" w:rsidRDefault="00F84E6C" w:rsidP="00D15F89">
      <w:pPr>
        <w:spacing w:after="0" w:line="240" w:lineRule="auto"/>
        <w:ind w:firstLine="709"/>
        <w:jc w:val="both"/>
        <w:rPr>
          <w:rFonts w:ascii="Times New Roman" w:hAnsi="Times New Roman"/>
          <w:sz w:val="28"/>
          <w:szCs w:val="28"/>
        </w:rPr>
      </w:pPr>
      <w:r>
        <w:rPr>
          <w:rFonts w:ascii="Times New Roman" w:hAnsi="Times New Roman"/>
          <w:sz w:val="28"/>
          <w:szCs w:val="28"/>
        </w:rPr>
        <w:t>-</w:t>
      </w:r>
      <w:r w:rsidR="003F4B5E">
        <w:rPr>
          <w:rFonts w:ascii="Times New Roman" w:hAnsi="Times New Roman"/>
          <w:sz w:val="28"/>
          <w:szCs w:val="28"/>
        </w:rPr>
        <w:t xml:space="preserve"> </w:t>
      </w:r>
      <w:r>
        <w:rPr>
          <w:rFonts w:ascii="Times New Roman" w:hAnsi="Times New Roman"/>
          <w:sz w:val="28"/>
          <w:szCs w:val="28"/>
        </w:rPr>
        <w:t>п</w:t>
      </w:r>
      <w:r w:rsidRPr="008A531F">
        <w:rPr>
          <w:rFonts w:ascii="Times New Roman" w:hAnsi="Times New Roman"/>
          <w:sz w:val="28"/>
          <w:szCs w:val="28"/>
        </w:rPr>
        <w:t xml:space="preserve">роведение энергосберегающих мероприятий  в учреждениях МКУ «Управление по обеспечению деятельности органов местного </w:t>
      </w:r>
      <w:r w:rsidRPr="008A531F">
        <w:rPr>
          <w:rFonts w:ascii="Times New Roman" w:hAnsi="Times New Roman"/>
          <w:sz w:val="28"/>
          <w:szCs w:val="28"/>
        </w:rPr>
        <w:lastRenderedPageBreak/>
        <w:t>самоуправления муниципального района «Хомутовский район» Курской области</w:t>
      </w:r>
      <w:r>
        <w:rPr>
          <w:rFonts w:ascii="Times New Roman" w:hAnsi="Times New Roman"/>
          <w:sz w:val="28"/>
          <w:szCs w:val="28"/>
        </w:rPr>
        <w:t xml:space="preserve"> запланировано</w:t>
      </w:r>
      <w:r w:rsidRPr="008A531F">
        <w:rPr>
          <w:rFonts w:ascii="Times New Roman" w:hAnsi="Times New Roman"/>
          <w:sz w:val="28"/>
          <w:szCs w:val="28"/>
        </w:rPr>
        <w:t xml:space="preserve"> на сумму-</w:t>
      </w:r>
      <w:r>
        <w:rPr>
          <w:rFonts w:ascii="Times New Roman" w:hAnsi="Times New Roman"/>
          <w:sz w:val="28"/>
          <w:szCs w:val="28"/>
        </w:rPr>
        <w:t>150,</w:t>
      </w:r>
      <w:r w:rsidRPr="005627D0">
        <w:rPr>
          <w:rFonts w:ascii="Times New Roman" w:hAnsi="Times New Roman"/>
          <w:sz w:val="28"/>
          <w:szCs w:val="28"/>
        </w:rPr>
        <w:t>0</w:t>
      </w:r>
      <w:r w:rsidRPr="008A531F">
        <w:rPr>
          <w:rFonts w:ascii="Times New Roman" w:hAnsi="Times New Roman"/>
          <w:sz w:val="28"/>
          <w:szCs w:val="28"/>
        </w:rPr>
        <w:t xml:space="preserve"> тыс.руб.</w:t>
      </w:r>
      <w:r>
        <w:rPr>
          <w:rFonts w:ascii="Times New Roman" w:hAnsi="Times New Roman"/>
          <w:sz w:val="28"/>
          <w:szCs w:val="28"/>
        </w:rPr>
        <w:t xml:space="preserve"> освоено 150,0 тыс.руб. </w:t>
      </w:r>
    </w:p>
    <w:p w:rsidR="00F84E6C" w:rsidRDefault="00F84E6C" w:rsidP="00D15F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Денежные средства по программе в 2024 году освоены в полном объеме </w:t>
      </w:r>
    </w:p>
    <w:p w:rsidR="00063099" w:rsidRPr="00302C35" w:rsidRDefault="00063099" w:rsidP="00D15F89">
      <w:pPr>
        <w:spacing w:after="0" w:line="240" w:lineRule="auto"/>
        <w:ind w:firstLine="709"/>
        <w:jc w:val="both"/>
        <w:rPr>
          <w:rFonts w:ascii="Times New Roman" w:hAnsi="Times New Roman"/>
          <w:sz w:val="28"/>
          <w:szCs w:val="28"/>
        </w:rPr>
      </w:pPr>
      <w:r w:rsidRPr="00912490">
        <w:rPr>
          <w:rFonts w:ascii="Times New Roman" w:hAnsi="Times New Roman"/>
          <w:color w:val="000000"/>
          <w:sz w:val="28"/>
          <w:szCs w:val="28"/>
        </w:rPr>
        <w:t xml:space="preserve">Муниципальная программа </w:t>
      </w:r>
      <w:r w:rsidR="00912490" w:rsidRPr="00912490">
        <w:rPr>
          <w:rFonts w:ascii="Times New Roman" w:hAnsi="Times New Roman"/>
          <w:color w:val="000000"/>
          <w:sz w:val="28"/>
          <w:szCs w:val="28"/>
        </w:rPr>
        <w:t>признана эффективной</w:t>
      </w:r>
      <w:r w:rsidRPr="00912490">
        <w:rPr>
          <w:rFonts w:ascii="Times New Roman" w:hAnsi="Times New Roman"/>
          <w:bCs/>
          <w:sz w:val="28"/>
          <w:szCs w:val="28"/>
        </w:rPr>
        <w:t>.</w:t>
      </w:r>
    </w:p>
    <w:p w:rsidR="009A7DCC" w:rsidRPr="006F24EB" w:rsidRDefault="009A7DCC" w:rsidP="00D15F89">
      <w:pPr>
        <w:pStyle w:val="a5"/>
        <w:spacing w:before="0" w:beforeAutospacing="0" w:after="0" w:afterAutospacing="0"/>
        <w:ind w:firstLine="709"/>
        <w:jc w:val="both"/>
        <w:rPr>
          <w:sz w:val="22"/>
          <w:szCs w:val="28"/>
        </w:rPr>
      </w:pPr>
    </w:p>
    <w:p w:rsidR="004F47C7" w:rsidRPr="007D54CF" w:rsidRDefault="00063099" w:rsidP="00D15F89">
      <w:pPr>
        <w:pStyle w:val="a5"/>
        <w:spacing w:before="0" w:beforeAutospacing="0" w:after="0" w:afterAutospacing="0"/>
        <w:ind w:firstLine="709"/>
        <w:jc w:val="both"/>
        <w:rPr>
          <w:sz w:val="28"/>
          <w:szCs w:val="28"/>
        </w:rPr>
      </w:pPr>
      <w:r w:rsidRPr="007D54CF">
        <w:rPr>
          <w:b/>
          <w:sz w:val="28"/>
          <w:szCs w:val="28"/>
        </w:rPr>
        <w:t>6</w:t>
      </w:r>
      <w:r w:rsidR="00A33B8F" w:rsidRPr="007D54CF">
        <w:rPr>
          <w:b/>
          <w:sz w:val="28"/>
          <w:szCs w:val="28"/>
        </w:rPr>
        <w:t>.</w:t>
      </w:r>
      <w:r w:rsidR="003F4B5E">
        <w:rPr>
          <w:b/>
          <w:sz w:val="28"/>
          <w:szCs w:val="28"/>
        </w:rPr>
        <w:t xml:space="preserve"> </w:t>
      </w:r>
      <w:r w:rsidR="00A33B8F" w:rsidRPr="007D54CF">
        <w:rPr>
          <w:b/>
          <w:sz w:val="28"/>
          <w:szCs w:val="28"/>
        </w:rPr>
        <w:t xml:space="preserve">Муниципальная </w:t>
      </w:r>
      <w:r w:rsidR="00CB1A77" w:rsidRPr="007D54CF">
        <w:rPr>
          <w:b/>
          <w:bCs/>
          <w:iCs/>
          <w:color w:val="000000"/>
          <w:sz w:val="28"/>
          <w:szCs w:val="28"/>
        </w:rPr>
        <w:t xml:space="preserve">программа </w:t>
      </w:r>
      <w:r w:rsidR="00CB1A77" w:rsidRPr="007D54CF">
        <w:rPr>
          <w:b/>
          <w:bCs/>
          <w:sz w:val="28"/>
          <w:szCs w:val="28"/>
        </w:rPr>
        <w:t xml:space="preserve">«Охрана окружающей среды на территории Хомутовского </w:t>
      </w:r>
      <w:r w:rsidR="003D4B1D" w:rsidRPr="007D54CF">
        <w:rPr>
          <w:b/>
          <w:bCs/>
          <w:sz w:val="28"/>
          <w:szCs w:val="28"/>
        </w:rPr>
        <w:t>района Курской</w:t>
      </w:r>
      <w:r w:rsidR="009B38B2" w:rsidRPr="007D54CF">
        <w:rPr>
          <w:b/>
          <w:bCs/>
          <w:sz w:val="28"/>
          <w:szCs w:val="28"/>
        </w:rPr>
        <w:t xml:space="preserve"> области</w:t>
      </w:r>
      <w:r w:rsidR="003D4B1D" w:rsidRPr="007D54CF">
        <w:rPr>
          <w:b/>
          <w:bCs/>
          <w:sz w:val="28"/>
          <w:szCs w:val="28"/>
        </w:rPr>
        <w:t>»,</w:t>
      </w:r>
      <w:r w:rsidR="003F4B5E">
        <w:rPr>
          <w:b/>
          <w:bCs/>
          <w:sz w:val="28"/>
          <w:szCs w:val="28"/>
        </w:rPr>
        <w:t xml:space="preserve"> </w:t>
      </w:r>
      <w:r w:rsidR="003D4B1D" w:rsidRPr="007D54CF">
        <w:rPr>
          <w:bCs/>
          <w:iCs/>
          <w:color w:val="000000"/>
          <w:sz w:val="28"/>
          <w:szCs w:val="28"/>
        </w:rPr>
        <w:t>утвержденная</w:t>
      </w:r>
      <w:r w:rsidR="00CB1A77" w:rsidRPr="007D54CF">
        <w:rPr>
          <w:bCs/>
          <w:iCs/>
          <w:color w:val="000000"/>
          <w:sz w:val="28"/>
          <w:szCs w:val="28"/>
        </w:rPr>
        <w:t xml:space="preserve"> постановлением Администрации Хомутовско</w:t>
      </w:r>
      <w:r w:rsidR="00F94C54" w:rsidRPr="007D54CF">
        <w:rPr>
          <w:bCs/>
          <w:iCs/>
          <w:color w:val="000000"/>
          <w:sz w:val="28"/>
          <w:szCs w:val="28"/>
        </w:rPr>
        <w:t xml:space="preserve">го </w:t>
      </w:r>
      <w:r w:rsidR="003D4B1D" w:rsidRPr="007D54CF">
        <w:rPr>
          <w:bCs/>
          <w:iCs/>
          <w:color w:val="000000"/>
          <w:sz w:val="28"/>
          <w:szCs w:val="28"/>
        </w:rPr>
        <w:t>района Курской</w:t>
      </w:r>
      <w:r w:rsidR="00F94C54" w:rsidRPr="007D54CF">
        <w:rPr>
          <w:bCs/>
          <w:iCs/>
          <w:color w:val="000000"/>
          <w:sz w:val="28"/>
          <w:szCs w:val="28"/>
        </w:rPr>
        <w:t xml:space="preserve"> области </w:t>
      </w:r>
      <w:r w:rsidR="003F4B5E">
        <w:rPr>
          <w:bCs/>
          <w:iCs/>
          <w:color w:val="000000"/>
          <w:sz w:val="28"/>
          <w:szCs w:val="28"/>
        </w:rPr>
        <w:br/>
      </w:r>
      <w:r w:rsidR="003D4B1D" w:rsidRPr="007D54CF">
        <w:rPr>
          <w:bCs/>
          <w:iCs/>
          <w:color w:val="000000"/>
          <w:sz w:val="28"/>
          <w:szCs w:val="28"/>
        </w:rPr>
        <w:t>от 28.10.2014</w:t>
      </w:r>
      <w:r w:rsidR="00CB1A77" w:rsidRPr="007D54CF">
        <w:rPr>
          <w:bCs/>
          <w:iCs/>
          <w:color w:val="000000"/>
          <w:sz w:val="28"/>
          <w:szCs w:val="28"/>
        </w:rPr>
        <w:t xml:space="preserve"> № 472, (</w:t>
      </w:r>
      <w:r w:rsidR="00CB1A77" w:rsidRPr="007D54CF">
        <w:rPr>
          <w:sz w:val="28"/>
          <w:szCs w:val="28"/>
        </w:rPr>
        <w:t>в редакции постановлений Администрации Хомутовского района Курской области от 24.12.2015 №</w:t>
      </w:r>
      <w:r w:rsidR="003F4B5E">
        <w:rPr>
          <w:sz w:val="28"/>
          <w:szCs w:val="28"/>
        </w:rPr>
        <w:t xml:space="preserve"> </w:t>
      </w:r>
      <w:r w:rsidR="003D4B1D" w:rsidRPr="007D54CF">
        <w:rPr>
          <w:sz w:val="28"/>
          <w:szCs w:val="28"/>
        </w:rPr>
        <w:t>372, от</w:t>
      </w:r>
      <w:r w:rsidR="00CB1A77" w:rsidRPr="007D54CF">
        <w:rPr>
          <w:sz w:val="28"/>
          <w:szCs w:val="28"/>
        </w:rPr>
        <w:t xml:space="preserve"> 28.01.2016 №</w:t>
      </w:r>
      <w:r w:rsidR="003F4B5E">
        <w:rPr>
          <w:sz w:val="28"/>
          <w:szCs w:val="28"/>
        </w:rPr>
        <w:t xml:space="preserve"> </w:t>
      </w:r>
      <w:r w:rsidR="00CB1A77" w:rsidRPr="007D54CF">
        <w:rPr>
          <w:sz w:val="28"/>
          <w:szCs w:val="28"/>
        </w:rPr>
        <w:t>29</w:t>
      </w:r>
      <w:r w:rsidR="00A972C7" w:rsidRPr="007D54CF">
        <w:rPr>
          <w:sz w:val="28"/>
          <w:szCs w:val="28"/>
        </w:rPr>
        <w:t>; от 28.12.</w:t>
      </w:r>
      <w:r w:rsidR="009A7DCC" w:rsidRPr="007D54CF">
        <w:rPr>
          <w:sz w:val="28"/>
          <w:szCs w:val="28"/>
        </w:rPr>
        <w:t>20</w:t>
      </w:r>
      <w:r w:rsidR="00A972C7" w:rsidRPr="007D54CF">
        <w:rPr>
          <w:bCs/>
          <w:iCs/>
          <w:color w:val="000000"/>
          <w:sz w:val="28"/>
          <w:szCs w:val="28"/>
        </w:rPr>
        <w:t>16 №</w:t>
      </w:r>
      <w:r w:rsidR="003F4B5E">
        <w:rPr>
          <w:bCs/>
          <w:iCs/>
          <w:color w:val="000000"/>
          <w:sz w:val="28"/>
          <w:szCs w:val="28"/>
        </w:rPr>
        <w:t xml:space="preserve"> </w:t>
      </w:r>
      <w:r w:rsidR="00A972C7" w:rsidRPr="007D54CF">
        <w:rPr>
          <w:bCs/>
          <w:iCs/>
          <w:color w:val="000000"/>
          <w:sz w:val="28"/>
          <w:szCs w:val="28"/>
        </w:rPr>
        <w:t>330; от 29.03.</w:t>
      </w:r>
      <w:r w:rsidR="009A7DCC" w:rsidRPr="007D54CF">
        <w:rPr>
          <w:bCs/>
          <w:iCs/>
          <w:color w:val="000000"/>
          <w:sz w:val="28"/>
          <w:szCs w:val="28"/>
        </w:rPr>
        <w:t>20</w:t>
      </w:r>
      <w:r w:rsidR="00A972C7" w:rsidRPr="007D54CF">
        <w:rPr>
          <w:bCs/>
          <w:iCs/>
          <w:color w:val="000000"/>
          <w:sz w:val="28"/>
          <w:szCs w:val="28"/>
        </w:rPr>
        <w:t>17 №</w:t>
      </w:r>
      <w:r w:rsidR="003F4B5E">
        <w:rPr>
          <w:bCs/>
          <w:iCs/>
          <w:color w:val="000000"/>
          <w:sz w:val="28"/>
          <w:szCs w:val="28"/>
        </w:rPr>
        <w:t xml:space="preserve"> </w:t>
      </w:r>
      <w:r w:rsidR="00A972C7" w:rsidRPr="007D54CF">
        <w:rPr>
          <w:bCs/>
          <w:iCs/>
          <w:color w:val="000000"/>
          <w:sz w:val="28"/>
          <w:szCs w:val="28"/>
        </w:rPr>
        <w:t>104; от 04.05.</w:t>
      </w:r>
      <w:r w:rsidR="009A7DCC" w:rsidRPr="007D54CF">
        <w:rPr>
          <w:bCs/>
          <w:iCs/>
          <w:color w:val="000000"/>
          <w:sz w:val="28"/>
          <w:szCs w:val="28"/>
        </w:rPr>
        <w:t>20</w:t>
      </w:r>
      <w:r w:rsidR="00A972C7" w:rsidRPr="007D54CF">
        <w:rPr>
          <w:bCs/>
          <w:iCs/>
          <w:color w:val="000000"/>
          <w:sz w:val="28"/>
          <w:szCs w:val="28"/>
        </w:rPr>
        <w:t xml:space="preserve">17 № </w:t>
      </w:r>
      <w:r w:rsidR="003D4B1D" w:rsidRPr="007D54CF">
        <w:rPr>
          <w:bCs/>
          <w:iCs/>
          <w:color w:val="000000"/>
          <w:sz w:val="28"/>
          <w:szCs w:val="28"/>
        </w:rPr>
        <w:t>178;</w:t>
      </w:r>
      <w:r w:rsidR="00A972C7" w:rsidRPr="007D54CF">
        <w:rPr>
          <w:bCs/>
          <w:iCs/>
          <w:color w:val="000000"/>
          <w:sz w:val="28"/>
          <w:szCs w:val="28"/>
        </w:rPr>
        <w:t xml:space="preserve"> </w:t>
      </w:r>
      <w:r w:rsidR="003F4B5E">
        <w:rPr>
          <w:bCs/>
          <w:iCs/>
          <w:color w:val="000000"/>
          <w:sz w:val="28"/>
          <w:szCs w:val="28"/>
        </w:rPr>
        <w:br/>
      </w:r>
      <w:r w:rsidR="00A972C7" w:rsidRPr="007D54CF">
        <w:rPr>
          <w:bCs/>
          <w:iCs/>
          <w:color w:val="000000"/>
          <w:sz w:val="28"/>
          <w:szCs w:val="28"/>
        </w:rPr>
        <w:t>от 29.12.</w:t>
      </w:r>
      <w:r w:rsidR="009A7DCC" w:rsidRPr="007D54CF">
        <w:rPr>
          <w:bCs/>
          <w:iCs/>
          <w:color w:val="000000"/>
          <w:sz w:val="28"/>
          <w:szCs w:val="28"/>
        </w:rPr>
        <w:t>20</w:t>
      </w:r>
      <w:r w:rsidR="00A972C7" w:rsidRPr="007D54CF">
        <w:rPr>
          <w:bCs/>
          <w:iCs/>
          <w:color w:val="000000"/>
          <w:sz w:val="28"/>
          <w:szCs w:val="28"/>
        </w:rPr>
        <w:t>17 №</w:t>
      </w:r>
      <w:r w:rsidR="003F4B5E">
        <w:rPr>
          <w:bCs/>
          <w:iCs/>
          <w:color w:val="000000"/>
          <w:sz w:val="28"/>
          <w:szCs w:val="28"/>
        </w:rPr>
        <w:t xml:space="preserve"> </w:t>
      </w:r>
      <w:r w:rsidR="00A972C7" w:rsidRPr="007D54CF">
        <w:rPr>
          <w:bCs/>
          <w:iCs/>
          <w:color w:val="000000"/>
          <w:sz w:val="28"/>
          <w:szCs w:val="28"/>
        </w:rPr>
        <w:t>621; от 06.11.</w:t>
      </w:r>
      <w:r w:rsidR="009A7DCC" w:rsidRPr="007D54CF">
        <w:rPr>
          <w:bCs/>
          <w:iCs/>
          <w:color w:val="000000"/>
          <w:sz w:val="28"/>
          <w:szCs w:val="28"/>
        </w:rPr>
        <w:t>20</w:t>
      </w:r>
      <w:r w:rsidR="00A972C7" w:rsidRPr="007D54CF">
        <w:rPr>
          <w:bCs/>
          <w:iCs/>
          <w:color w:val="000000"/>
          <w:sz w:val="28"/>
          <w:szCs w:val="28"/>
        </w:rPr>
        <w:t>18 №</w:t>
      </w:r>
      <w:r w:rsidR="003F4B5E">
        <w:rPr>
          <w:bCs/>
          <w:iCs/>
          <w:color w:val="000000"/>
          <w:sz w:val="28"/>
          <w:szCs w:val="28"/>
        </w:rPr>
        <w:t xml:space="preserve"> </w:t>
      </w:r>
      <w:r w:rsidR="00A972C7" w:rsidRPr="007D54CF">
        <w:rPr>
          <w:bCs/>
          <w:iCs/>
          <w:color w:val="000000"/>
          <w:sz w:val="28"/>
          <w:szCs w:val="28"/>
        </w:rPr>
        <w:t>414</w:t>
      </w:r>
      <w:r w:rsidRPr="007D54CF">
        <w:rPr>
          <w:bCs/>
          <w:iCs/>
          <w:color w:val="000000"/>
          <w:sz w:val="28"/>
          <w:szCs w:val="28"/>
        </w:rPr>
        <w:t>;</w:t>
      </w:r>
      <w:r w:rsidR="00912490" w:rsidRPr="007D54CF">
        <w:rPr>
          <w:bCs/>
          <w:iCs/>
          <w:color w:val="000000"/>
          <w:sz w:val="28"/>
          <w:szCs w:val="28"/>
        </w:rPr>
        <w:t>от 21.03.2019 №</w:t>
      </w:r>
      <w:r w:rsidR="003F4B5E">
        <w:rPr>
          <w:bCs/>
          <w:iCs/>
          <w:color w:val="000000"/>
          <w:sz w:val="28"/>
          <w:szCs w:val="28"/>
        </w:rPr>
        <w:t xml:space="preserve"> </w:t>
      </w:r>
      <w:r w:rsidR="00912490" w:rsidRPr="007D54CF">
        <w:rPr>
          <w:bCs/>
          <w:iCs/>
          <w:color w:val="000000"/>
          <w:sz w:val="28"/>
          <w:szCs w:val="28"/>
        </w:rPr>
        <w:t xml:space="preserve">140-па; </w:t>
      </w:r>
      <w:r w:rsidR="003F4B5E">
        <w:rPr>
          <w:bCs/>
          <w:iCs/>
          <w:color w:val="000000"/>
          <w:sz w:val="28"/>
          <w:szCs w:val="28"/>
        </w:rPr>
        <w:br/>
      </w:r>
      <w:r w:rsidR="00912490" w:rsidRPr="007D54CF">
        <w:rPr>
          <w:bCs/>
          <w:iCs/>
          <w:color w:val="000000"/>
          <w:sz w:val="28"/>
          <w:szCs w:val="28"/>
        </w:rPr>
        <w:t>от</w:t>
      </w:r>
      <w:r w:rsidR="003F4B5E">
        <w:rPr>
          <w:bCs/>
          <w:iCs/>
          <w:color w:val="000000"/>
          <w:sz w:val="28"/>
          <w:szCs w:val="28"/>
        </w:rPr>
        <w:t xml:space="preserve"> </w:t>
      </w:r>
      <w:r w:rsidR="00912490" w:rsidRPr="007D54CF">
        <w:rPr>
          <w:bCs/>
          <w:iCs/>
          <w:color w:val="000000"/>
          <w:sz w:val="28"/>
          <w:szCs w:val="28"/>
        </w:rPr>
        <w:t>17.07.2019 №</w:t>
      </w:r>
      <w:r w:rsidR="003F4B5E">
        <w:rPr>
          <w:bCs/>
          <w:iCs/>
          <w:color w:val="000000"/>
          <w:sz w:val="28"/>
          <w:szCs w:val="28"/>
        </w:rPr>
        <w:t xml:space="preserve"> </w:t>
      </w:r>
      <w:r w:rsidR="00912490" w:rsidRPr="007D54CF">
        <w:rPr>
          <w:bCs/>
          <w:iCs/>
          <w:color w:val="000000"/>
          <w:sz w:val="28"/>
          <w:szCs w:val="28"/>
        </w:rPr>
        <w:t>384-па</w:t>
      </w:r>
      <w:r w:rsidR="00DC14CE" w:rsidRPr="007D54CF">
        <w:rPr>
          <w:bCs/>
          <w:iCs/>
          <w:color w:val="000000"/>
          <w:sz w:val="28"/>
          <w:szCs w:val="28"/>
        </w:rPr>
        <w:t xml:space="preserve">; </w:t>
      </w:r>
      <w:r w:rsidR="0083717F">
        <w:rPr>
          <w:bCs/>
          <w:iCs/>
          <w:color w:val="000000"/>
          <w:sz w:val="28"/>
          <w:szCs w:val="28"/>
        </w:rPr>
        <w:t xml:space="preserve">от 30.12.2019 № 616-па; </w:t>
      </w:r>
      <w:r w:rsidR="00DC14CE" w:rsidRPr="007D54CF">
        <w:rPr>
          <w:bCs/>
          <w:iCs/>
          <w:color w:val="000000"/>
          <w:sz w:val="28"/>
          <w:szCs w:val="28"/>
        </w:rPr>
        <w:t>от 27.04.2020 № 258-па;</w:t>
      </w:r>
      <w:r w:rsidR="0083717F">
        <w:rPr>
          <w:bCs/>
          <w:iCs/>
          <w:color w:val="000000"/>
          <w:sz w:val="28"/>
          <w:szCs w:val="28"/>
        </w:rPr>
        <w:t xml:space="preserve"> </w:t>
      </w:r>
      <w:r w:rsidR="003F4B5E">
        <w:rPr>
          <w:bCs/>
          <w:iCs/>
          <w:color w:val="000000"/>
          <w:sz w:val="28"/>
          <w:szCs w:val="28"/>
        </w:rPr>
        <w:br/>
      </w:r>
      <w:r w:rsidR="0083717F">
        <w:rPr>
          <w:bCs/>
          <w:iCs/>
          <w:color w:val="000000"/>
          <w:sz w:val="28"/>
          <w:szCs w:val="28"/>
        </w:rPr>
        <w:t>от 19.04.2021 № 178</w:t>
      </w:r>
      <w:r w:rsidR="00803B6A">
        <w:rPr>
          <w:bCs/>
          <w:iCs/>
          <w:color w:val="000000"/>
          <w:sz w:val="28"/>
          <w:szCs w:val="28"/>
        </w:rPr>
        <w:t>-па; от 18.10.2021 №</w:t>
      </w:r>
      <w:r w:rsidR="003F4B5E">
        <w:rPr>
          <w:bCs/>
          <w:iCs/>
          <w:color w:val="000000"/>
          <w:sz w:val="28"/>
          <w:szCs w:val="28"/>
        </w:rPr>
        <w:t xml:space="preserve"> </w:t>
      </w:r>
      <w:r w:rsidR="00803B6A">
        <w:rPr>
          <w:bCs/>
          <w:iCs/>
          <w:color w:val="000000"/>
          <w:sz w:val="28"/>
          <w:szCs w:val="28"/>
        </w:rPr>
        <w:t>443-па; от 31.01.2022 № 49-па;</w:t>
      </w:r>
      <w:r w:rsidR="003F4B5E">
        <w:rPr>
          <w:bCs/>
          <w:iCs/>
          <w:color w:val="000000"/>
          <w:sz w:val="28"/>
          <w:szCs w:val="28"/>
        </w:rPr>
        <w:br/>
      </w:r>
      <w:r w:rsidR="00803B6A" w:rsidRPr="00803B6A">
        <w:rPr>
          <w:bCs/>
          <w:iCs/>
          <w:color w:val="000000"/>
          <w:sz w:val="28"/>
          <w:szCs w:val="28"/>
        </w:rPr>
        <w:t>от 29.12.2023 № 57</w:t>
      </w:r>
      <w:r w:rsidR="00803B6A">
        <w:rPr>
          <w:bCs/>
          <w:iCs/>
          <w:color w:val="000000"/>
          <w:sz w:val="28"/>
          <w:szCs w:val="28"/>
        </w:rPr>
        <w:t>5</w:t>
      </w:r>
      <w:r w:rsidR="00803B6A" w:rsidRPr="00803B6A">
        <w:rPr>
          <w:bCs/>
          <w:iCs/>
          <w:color w:val="000000"/>
          <w:sz w:val="28"/>
          <w:szCs w:val="28"/>
        </w:rPr>
        <w:t>-па</w:t>
      </w:r>
      <w:r w:rsidR="00C22DDA">
        <w:rPr>
          <w:bCs/>
          <w:iCs/>
          <w:color w:val="000000"/>
          <w:sz w:val="28"/>
          <w:szCs w:val="28"/>
        </w:rPr>
        <w:t>; от 29.12.2024 № 390-па</w:t>
      </w:r>
      <w:r w:rsidR="00912490" w:rsidRPr="007D54CF">
        <w:rPr>
          <w:bCs/>
          <w:iCs/>
          <w:color w:val="000000"/>
          <w:sz w:val="28"/>
          <w:szCs w:val="28"/>
        </w:rPr>
        <w:t>)</w:t>
      </w:r>
      <w:r w:rsidR="0083717F">
        <w:rPr>
          <w:bCs/>
          <w:iCs/>
          <w:color w:val="000000"/>
          <w:sz w:val="28"/>
          <w:szCs w:val="28"/>
        </w:rPr>
        <w:t xml:space="preserve">, </w:t>
      </w:r>
      <w:r w:rsidR="00CB1A77" w:rsidRPr="007D54CF">
        <w:rPr>
          <w:bCs/>
          <w:iCs/>
          <w:color w:val="000000"/>
          <w:sz w:val="28"/>
          <w:szCs w:val="28"/>
        </w:rPr>
        <w:t xml:space="preserve">включает 2 </w:t>
      </w:r>
      <w:r w:rsidR="00CB1A77" w:rsidRPr="007D54CF">
        <w:rPr>
          <w:sz w:val="28"/>
          <w:szCs w:val="28"/>
        </w:rPr>
        <w:t xml:space="preserve">подпрограммы: </w:t>
      </w:r>
    </w:p>
    <w:p w:rsidR="004F47C7" w:rsidRPr="007D54CF" w:rsidRDefault="00EF4CC2" w:rsidP="00D15F89">
      <w:pPr>
        <w:widowControl w:val="0"/>
        <w:tabs>
          <w:tab w:val="num" w:pos="-284"/>
        </w:tabs>
        <w:autoSpaceDE w:val="0"/>
        <w:autoSpaceDN w:val="0"/>
        <w:adjustRightInd w:val="0"/>
        <w:spacing w:after="0" w:line="240" w:lineRule="auto"/>
        <w:ind w:firstLine="709"/>
        <w:jc w:val="both"/>
        <w:rPr>
          <w:rFonts w:ascii="Times New Roman" w:hAnsi="Times New Roman"/>
          <w:sz w:val="28"/>
          <w:szCs w:val="28"/>
        </w:rPr>
      </w:pPr>
      <w:r w:rsidRPr="007D54CF">
        <w:rPr>
          <w:rFonts w:ascii="Times New Roman" w:hAnsi="Times New Roman"/>
          <w:sz w:val="28"/>
          <w:szCs w:val="28"/>
        </w:rPr>
        <w:t>1. «</w:t>
      </w:r>
      <w:r w:rsidR="00CB1A77" w:rsidRPr="007D54CF">
        <w:rPr>
          <w:rFonts w:ascii="Times New Roman" w:hAnsi="Times New Roman"/>
          <w:sz w:val="28"/>
          <w:szCs w:val="28"/>
        </w:rPr>
        <w:t>Экология и чистая вода на территории Хомутовского района</w:t>
      </w:r>
      <w:r w:rsidR="007D1255" w:rsidRPr="007D54CF">
        <w:rPr>
          <w:rFonts w:ascii="Times New Roman" w:hAnsi="Times New Roman"/>
          <w:sz w:val="28"/>
          <w:szCs w:val="28"/>
        </w:rPr>
        <w:t xml:space="preserve"> Курской </w:t>
      </w:r>
      <w:r w:rsidRPr="007D54CF">
        <w:rPr>
          <w:rFonts w:ascii="Times New Roman" w:hAnsi="Times New Roman"/>
          <w:sz w:val="28"/>
          <w:szCs w:val="28"/>
        </w:rPr>
        <w:t>области»</w:t>
      </w:r>
      <w:r w:rsidR="00784A52" w:rsidRPr="007D54CF">
        <w:rPr>
          <w:rFonts w:ascii="Times New Roman" w:hAnsi="Times New Roman"/>
          <w:sz w:val="28"/>
          <w:szCs w:val="28"/>
        </w:rPr>
        <w:t>;</w:t>
      </w:r>
    </w:p>
    <w:p w:rsidR="004F47C7" w:rsidRPr="007D54CF" w:rsidRDefault="007D1255" w:rsidP="00D15F89">
      <w:pPr>
        <w:widowControl w:val="0"/>
        <w:tabs>
          <w:tab w:val="num" w:pos="-284"/>
        </w:tabs>
        <w:autoSpaceDE w:val="0"/>
        <w:autoSpaceDN w:val="0"/>
        <w:adjustRightInd w:val="0"/>
        <w:spacing w:after="0" w:line="240" w:lineRule="auto"/>
        <w:ind w:firstLine="709"/>
        <w:jc w:val="both"/>
        <w:rPr>
          <w:rFonts w:ascii="Times New Roman" w:hAnsi="Times New Roman"/>
          <w:bCs/>
          <w:iCs/>
          <w:color w:val="000000"/>
          <w:sz w:val="28"/>
          <w:szCs w:val="28"/>
        </w:rPr>
      </w:pPr>
      <w:r w:rsidRPr="007D54CF">
        <w:rPr>
          <w:rFonts w:ascii="Times New Roman" w:hAnsi="Times New Roman"/>
          <w:sz w:val="28"/>
          <w:szCs w:val="28"/>
        </w:rPr>
        <w:t>2.</w:t>
      </w:r>
      <w:r w:rsidR="00CB1A77" w:rsidRPr="007D54CF">
        <w:rPr>
          <w:rFonts w:ascii="Times New Roman" w:hAnsi="Times New Roman"/>
          <w:sz w:val="28"/>
          <w:szCs w:val="28"/>
        </w:rPr>
        <w:t xml:space="preserve"> «</w:t>
      </w:r>
      <w:r w:rsidRPr="007D54CF">
        <w:rPr>
          <w:rFonts w:ascii="Times New Roman" w:hAnsi="Times New Roman"/>
          <w:sz w:val="28"/>
          <w:szCs w:val="28"/>
        </w:rPr>
        <w:t>Регулирование качества окружающей среды на территории Хомутовского района Курской области»</w:t>
      </w:r>
      <w:r w:rsidR="004F47C7" w:rsidRPr="007D54CF">
        <w:rPr>
          <w:rFonts w:ascii="Times New Roman" w:hAnsi="Times New Roman"/>
          <w:sz w:val="28"/>
          <w:szCs w:val="28"/>
        </w:rPr>
        <w:t>.</w:t>
      </w:r>
    </w:p>
    <w:p w:rsidR="0083717F" w:rsidRDefault="00CB1A77" w:rsidP="00D15F89">
      <w:pPr>
        <w:widowControl w:val="0"/>
        <w:tabs>
          <w:tab w:val="num" w:pos="-284"/>
        </w:tabs>
        <w:autoSpaceDE w:val="0"/>
        <w:autoSpaceDN w:val="0"/>
        <w:adjustRightInd w:val="0"/>
        <w:spacing w:after="0" w:line="240" w:lineRule="auto"/>
        <w:ind w:firstLine="709"/>
        <w:jc w:val="both"/>
        <w:rPr>
          <w:rFonts w:ascii="Times New Roman" w:hAnsi="Times New Roman"/>
          <w:sz w:val="28"/>
          <w:szCs w:val="28"/>
        </w:rPr>
      </w:pPr>
      <w:r w:rsidRPr="007D54CF">
        <w:rPr>
          <w:rFonts w:ascii="Times New Roman" w:hAnsi="Times New Roman"/>
          <w:sz w:val="28"/>
          <w:szCs w:val="28"/>
        </w:rPr>
        <w:t>Ответственный исполнитель муниципальной программы</w:t>
      </w:r>
      <w:r w:rsidR="00AE1B55" w:rsidRPr="00912490">
        <w:rPr>
          <w:rFonts w:ascii="Times New Roman" w:hAnsi="Times New Roman"/>
          <w:sz w:val="28"/>
          <w:szCs w:val="28"/>
        </w:rPr>
        <w:t xml:space="preserve">– </w:t>
      </w:r>
      <w:r w:rsidR="0083717F" w:rsidRPr="0083717F">
        <w:rPr>
          <w:rFonts w:ascii="Times New Roman" w:hAnsi="Times New Roman"/>
          <w:sz w:val="28"/>
          <w:szCs w:val="28"/>
        </w:rPr>
        <w:t>отдел ЖКХ муниципального казённого учреждения «Управление по вопросам ЖКХ, земельно-имущественных отношений и строительства Хомутовского района Курской области»</w:t>
      </w:r>
      <w:r w:rsidR="0083717F">
        <w:rPr>
          <w:rFonts w:ascii="Times New Roman" w:hAnsi="Times New Roman"/>
          <w:sz w:val="28"/>
          <w:szCs w:val="28"/>
        </w:rPr>
        <w:t xml:space="preserve">. </w:t>
      </w:r>
    </w:p>
    <w:p w:rsidR="00CB1A77" w:rsidRPr="00497C3A" w:rsidRDefault="00CB1A77" w:rsidP="00D15F89">
      <w:pPr>
        <w:widowControl w:val="0"/>
        <w:tabs>
          <w:tab w:val="num" w:pos="-284"/>
        </w:tabs>
        <w:autoSpaceDE w:val="0"/>
        <w:autoSpaceDN w:val="0"/>
        <w:adjustRightInd w:val="0"/>
        <w:spacing w:after="0" w:line="240" w:lineRule="auto"/>
        <w:ind w:firstLine="709"/>
        <w:jc w:val="both"/>
        <w:rPr>
          <w:rFonts w:ascii="Times New Roman" w:hAnsi="Times New Roman"/>
          <w:color w:val="000000"/>
          <w:sz w:val="28"/>
          <w:szCs w:val="28"/>
        </w:rPr>
      </w:pPr>
      <w:r w:rsidRPr="00497C3A">
        <w:rPr>
          <w:rFonts w:ascii="Times New Roman" w:hAnsi="Times New Roman"/>
          <w:color w:val="000000"/>
          <w:sz w:val="28"/>
          <w:szCs w:val="28"/>
        </w:rPr>
        <w:t>Целью Программы является реализация мер, принимаемых Администрацией по созданию благоприятной и стабильной экологической обстановки на территории района.</w:t>
      </w:r>
    </w:p>
    <w:p w:rsidR="00CB1A77" w:rsidRPr="00497C3A" w:rsidRDefault="00CB1A77" w:rsidP="00D15F89">
      <w:pPr>
        <w:spacing w:after="0" w:line="240" w:lineRule="auto"/>
        <w:ind w:firstLine="709"/>
        <w:jc w:val="both"/>
        <w:rPr>
          <w:rFonts w:ascii="Times New Roman" w:hAnsi="Times New Roman"/>
          <w:color w:val="000000"/>
          <w:sz w:val="28"/>
          <w:szCs w:val="28"/>
        </w:rPr>
      </w:pPr>
      <w:r w:rsidRPr="00497C3A">
        <w:rPr>
          <w:rFonts w:ascii="Times New Roman" w:hAnsi="Times New Roman"/>
          <w:color w:val="000000"/>
          <w:sz w:val="28"/>
          <w:szCs w:val="28"/>
        </w:rPr>
        <w:t>Основными задачами Программы являются обеспечение населения Хомутовского района экологически чистой питьевой водой</w:t>
      </w:r>
    </w:p>
    <w:p w:rsidR="00CB1A77" w:rsidRPr="00497C3A" w:rsidRDefault="00CB1A77" w:rsidP="00D15F89">
      <w:pPr>
        <w:snapToGrid w:val="0"/>
        <w:spacing w:after="0" w:line="240" w:lineRule="auto"/>
        <w:ind w:firstLine="709"/>
        <w:jc w:val="both"/>
        <w:rPr>
          <w:rFonts w:ascii="Times New Roman" w:hAnsi="Times New Roman"/>
          <w:color w:val="000000"/>
          <w:sz w:val="28"/>
          <w:szCs w:val="28"/>
        </w:rPr>
      </w:pPr>
      <w:r w:rsidRPr="00497C3A">
        <w:rPr>
          <w:rFonts w:ascii="Times New Roman" w:hAnsi="Times New Roman"/>
          <w:color w:val="000000"/>
          <w:sz w:val="28"/>
          <w:szCs w:val="28"/>
        </w:rPr>
        <w:t>Целевыми индикаторами и показателями Программы являются:</w:t>
      </w:r>
    </w:p>
    <w:p w:rsidR="00CB1A77" w:rsidRPr="00497C3A" w:rsidRDefault="00CB1A77" w:rsidP="00D15F89">
      <w:pPr>
        <w:spacing w:after="0" w:line="240" w:lineRule="auto"/>
        <w:ind w:firstLine="709"/>
        <w:jc w:val="both"/>
        <w:rPr>
          <w:rFonts w:ascii="Times New Roman" w:hAnsi="Times New Roman"/>
          <w:color w:val="000000"/>
          <w:sz w:val="28"/>
          <w:szCs w:val="28"/>
        </w:rPr>
      </w:pPr>
      <w:r w:rsidRPr="00497C3A">
        <w:rPr>
          <w:rFonts w:ascii="Times New Roman" w:hAnsi="Times New Roman"/>
          <w:color w:val="000000"/>
          <w:sz w:val="28"/>
          <w:szCs w:val="28"/>
        </w:rPr>
        <w:t>количество построенных (реконструированных) и отремонтированных объектов водоснабжения; численность населения, обеспеченного питьевой водой надлежащего качества.</w:t>
      </w:r>
    </w:p>
    <w:p w:rsidR="002551DE" w:rsidRDefault="0083717F" w:rsidP="00D15F89">
      <w:pPr>
        <w:spacing w:after="0" w:line="240" w:lineRule="auto"/>
        <w:ind w:firstLine="709"/>
        <w:jc w:val="both"/>
        <w:rPr>
          <w:rFonts w:ascii="Times New Roman" w:hAnsi="Times New Roman"/>
          <w:sz w:val="28"/>
          <w:szCs w:val="28"/>
        </w:rPr>
      </w:pPr>
      <w:r>
        <w:rPr>
          <w:rFonts w:ascii="Times New Roman" w:hAnsi="Times New Roman"/>
          <w:sz w:val="28"/>
          <w:szCs w:val="28"/>
        </w:rPr>
        <w:t>В 202</w:t>
      </w:r>
      <w:r w:rsidR="00C22DDA">
        <w:rPr>
          <w:rFonts w:ascii="Times New Roman" w:hAnsi="Times New Roman"/>
          <w:sz w:val="28"/>
          <w:szCs w:val="28"/>
        </w:rPr>
        <w:t>4</w:t>
      </w:r>
      <w:r w:rsidR="002551DE">
        <w:rPr>
          <w:rFonts w:ascii="Times New Roman" w:hAnsi="Times New Roman"/>
          <w:sz w:val="28"/>
          <w:szCs w:val="28"/>
        </w:rPr>
        <w:t xml:space="preserve"> году в</w:t>
      </w:r>
      <w:r w:rsidR="002551DE" w:rsidRPr="00353D47">
        <w:rPr>
          <w:rFonts w:ascii="Times New Roman" w:hAnsi="Times New Roman"/>
          <w:sz w:val="28"/>
          <w:szCs w:val="28"/>
        </w:rPr>
        <w:t>сего запла</w:t>
      </w:r>
      <w:r w:rsidR="002551DE">
        <w:rPr>
          <w:rFonts w:ascii="Times New Roman" w:hAnsi="Times New Roman"/>
          <w:sz w:val="28"/>
          <w:szCs w:val="28"/>
        </w:rPr>
        <w:t xml:space="preserve">нировано средств по данной </w:t>
      </w:r>
      <w:r>
        <w:rPr>
          <w:rFonts w:ascii="Times New Roman" w:hAnsi="Times New Roman"/>
          <w:sz w:val="28"/>
          <w:szCs w:val="28"/>
        </w:rPr>
        <w:t xml:space="preserve">муниципальной программе </w:t>
      </w:r>
      <w:r w:rsidR="00C61B84">
        <w:rPr>
          <w:rFonts w:ascii="Times New Roman" w:hAnsi="Times New Roman"/>
          <w:sz w:val="28"/>
          <w:szCs w:val="28"/>
        </w:rPr>
        <w:t>4</w:t>
      </w:r>
      <w:r w:rsidR="00C22DDA">
        <w:rPr>
          <w:rFonts w:ascii="Times New Roman" w:hAnsi="Times New Roman"/>
          <w:sz w:val="28"/>
          <w:szCs w:val="28"/>
        </w:rPr>
        <w:t>955</w:t>
      </w:r>
      <w:r w:rsidR="00C61B84">
        <w:rPr>
          <w:rFonts w:ascii="Times New Roman" w:hAnsi="Times New Roman"/>
          <w:sz w:val="28"/>
          <w:szCs w:val="28"/>
        </w:rPr>
        <w:t>,</w:t>
      </w:r>
      <w:r w:rsidR="00C22DDA">
        <w:rPr>
          <w:rFonts w:ascii="Times New Roman" w:hAnsi="Times New Roman"/>
          <w:sz w:val="28"/>
          <w:szCs w:val="28"/>
        </w:rPr>
        <w:t>7</w:t>
      </w:r>
      <w:r>
        <w:rPr>
          <w:rFonts w:ascii="Times New Roman" w:hAnsi="Times New Roman"/>
          <w:sz w:val="28"/>
          <w:szCs w:val="28"/>
        </w:rPr>
        <w:t xml:space="preserve"> тыс. рублей</w:t>
      </w:r>
      <w:r w:rsidR="002551DE">
        <w:rPr>
          <w:rFonts w:ascii="Times New Roman" w:hAnsi="Times New Roman"/>
          <w:sz w:val="28"/>
          <w:szCs w:val="28"/>
        </w:rPr>
        <w:t xml:space="preserve">, из них освоено </w:t>
      </w:r>
      <w:r w:rsidR="002551DE" w:rsidRPr="00353D47">
        <w:rPr>
          <w:rFonts w:ascii="Times New Roman" w:hAnsi="Times New Roman"/>
          <w:sz w:val="28"/>
          <w:szCs w:val="28"/>
        </w:rPr>
        <w:t>средств</w:t>
      </w:r>
      <w:r w:rsidR="002551DE">
        <w:rPr>
          <w:rFonts w:ascii="Times New Roman" w:hAnsi="Times New Roman"/>
          <w:sz w:val="28"/>
          <w:szCs w:val="28"/>
        </w:rPr>
        <w:t xml:space="preserve">– </w:t>
      </w:r>
      <w:r w:rsidR="00C22DDA">
        <w:rPr>
          <w:rFonts w:ascii="Times New Roman" w:hAnsi="Times New Roman"/>
          <w:sz w:val="28"/>
          <w:szCs w:val="28"/>
        </w:rPr>
        <w:t>4857,9</w:t>
      </w:r>
      <w:r w:rsidR="00C61B84">
        <w:rPr>
          <w:rFonts w:ascii="Times New Roman" w:hAnsi="Times New Roman"/>
          <w:sz w:val="28"/>
          <w:szCs w:val="28"/>
        </w:rPr>
        <w:t>,0</w:t>
      </w:r>
      <w:r w:rsidR="002551DE" w:rsidRPr="00353D47">
        <w:rPr>
          <w:rFonts w:ascii="Times New Roman" w:hAnsi="Times New Roman"/>
          <w:sz w:val="28"/>
          <w:szCs w:val="28"/>
        </w:rPr>
        <w:t xml:space="preserve">тыс. </w:t>
      </w:r>
      <w:r w:rsidR="00062526" w:rsidRPr="00353D47">
        <w:rPr>
          <w:rFonts w:ascii="Times New Roman" w:hAnsi="Times New Roman"/>
          <w:sz w:val="28"/>
          <w:szCs w:val="28"/>
        </w:rPr>
        <w:t>руб</w:t>
      </w:r>
      <w:r w:rsidR="00062526">
        <w:rPr>
          <w:rFonts w:ascii="Times New Roman" w:hAnsi="Times New Roman"/>
          <w:sz w:val="28"/>
          <w:szCs w:val="28"/>
        </w:rPr>
        <w:t>.</w:t>
      </w:r>
    </w:p>
    <w:p w:rsidR="00C22DDA" w:rsidRDefault="00C22DDA" w:rsidP="00D15F89">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2F041B">
        <w:rPr>
          <w:rFonts w:ascii="Times New Roman" w:hAnsi="Times New Roman"/>
          <w:sz w:val="28"/>
          <w:szCs w:val="28"/>
        </w:rPr>
        <w:t xml:space="preserve">одпрограмма </w:t>
      </w:r>
      <w:r w:rsidR="009908E8" w:rsidRPr="002F041B">
        <w:rPr>
          <w:rFonts w:ascii="Times New Roman" w:hAnsi="Times New Roman"/>
          <w:sz w:val="28"/>
          <w:szCs w:val="28"/>
        </w:rPr>
        <w:t xml:space="preserve">1 </w:t>
      </w:r>
      <w:r w:rsidR="009908E8" w:rsidRPr="00353709">
        <w:rPr>
          <w:rFonts w:ascii="Times New Roman" w:hAnsi="Times New Roman"/>
          <w:sz w:val="28"/>
          <w:szCs w:val="28"/>
        </w:rPr>
        <w:t>«</w:t>
      </w:r>
      <w:r w:rsidRPr="00353709">
        <w:rPr>
          <w:rFonts w:ascii="Times New Roman" w:hAnsi="Times New Roman"/>
          <w:sz w:val="28"/>
          <w:szCs w:val="28"/>
        </w:rPr>
        <w:t>Экология и чистая вода на территории Хомутовского района Курской области»</w:t>
      </w:r>
      <w:r>
        <w:rPr>
          <w:rFonts w:ascii="Times New Roman" w:hAnsi="Times New Roman"/>
          <w:sz w:val="28"/>
          <w:szCs w:val="28"/>
        </w:rPr>
        <w:t xml:space="preserve"> Остаток денежных средств в размере </w:t>
      </w:r>
      <w:r w:rsidR="009908E8">
        <w:rPr>
          <w:rFonts w:ascii="Times New Roman" w:hAnsi="Times New Roman"/>
          <w:sz w:val="28"/>
          <w:szCs w:val="28"/>
        </w:rPr>
        <w:t>97, 741тыс.руб.</w:t>
      </w:r>
    </w:p>
    <w:p w:rsidR="00C22DDA" w:rsidRPr="00C2063E" w:rsidRDefault="00C22DDA" w:rsidP="00D15F89">
      <w:pPr>
        <w:spacing w:after="0" w:line="240" w:lineRule="auto"/>
        <w:ind w:firstLine="709"/>
        <w:jc w:val="both"/>
        <w:rPr>
          <w:rFonts w:ascii="Times New Roman" w:hAnsi="Times New Roman"/>
          <w:sz w:val="28"/>
          <w:szCs w:val="28"/>
        </w:rPr>
      </w:pPr>
      <w:r>
        <w:rPr>
          <w:rFonts w:ascii="Times New Roman" w:hAnsi="Times New Roman"/>
          <w:sz w:val="28"/>
          <w:szCs w:val="28"/>
        </w:rPr>
        <w:t>Остаток денежных средств образовался на конец финансового года в результате проведенных торгов по разработке проектов ЗСО и освоить их, с соблюдением всех норм федерального законодательства, не представлялось возможным.</w:t>
      </w:r>
    </w:p>
    <w:p w:rsidR="00C22DDA" w:rsidRDefault="00C22DDA" w:rsidP="00D15F89">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2F041B">
        <w:rPr>
          <w:rFonts w:ascii="Times New Roman" w:hAnsi="Times New Roman"/>
          <w:sz w:val="28"/>
          <w:szCs w:val="28"/>
        </w:rPr>
        <w:t xml:space="preserve">одпрограмма 2 </w:t>
      </w:r>
      <w:r w:rsidRPr="00353709">
        <w:rPr>
          <w:rFonts w:ascii="Times New Roman" w:hAnsi="Times New Roman"/>
          <w:sz w:val="28"/>
          <w:szCs w:val="28"/>
        </w:rPr>
        <w:t>«Регулирование качества окружающей среды на территории Хомутовского района</w:t>
      </w:r>
      <w:r>
        <w:rPr>
          <w:rFonts w:ascii="Times New Roman" w:hAnsi="Times New Roman"/>
          <w:sz w:val="28"/>
          <w:szCs w:val="28"/>
        </w:rPr>
        <w:t xml:space="preserve"> К</w:t>
      </w:r>
      <w:r w:rsidRPr="00353709">
        <w:rPr>
          <w:rFonts w:ascii="Times New Roman" w:hAnsi="Times New Roman"/>
          <w:sz w:val="28"/>
          <w:szCs w:val="28"/>
        </w:rPr>
        <w:t>урской области».</w:t>
      </w:r>
      <w:r w:rsidR="00441B17">
        <w:rPr>
          <w:rFonts w:ascii="Times New Roman" w:hAnsi="Times New Roman"/>
          <w:sz w:val="28"/>
          <w:szCs w:val="28"/>
        </w:rPr>
        <w:t xml:space="preserve"> </w:t>
      </w:r>
      <w:r w:rsidR="009908E8">
        <w:rPr>
          <w:rFonts w:ascii="Times New Roman" w:hAnsi="Times New Roman"/>
          <w:sz w:val="28"/>
          <w:szCs w:val="28"/>
        </w:rPr>
        <w:t>На мероприятия</w:t>
      </w:r>
      <w:r>
        <w:rPr>
          <w:rFonts w:ascii="Times New Roman" w:hAnsi="Times New Roman"/>
          <w:sz w:val="28"/>
          <w:szCs w:val="28"/>
        </w:rPr>
        <w:t xml:space="preserve"> по </w:t>
      </w:r>
      <w:r>
        <w:rPr>
          <w:rFonts w:ascii="Times New Roman" w:hAnsi="Times New Roman"/>
          <w:sz w:val="28"/>
          <w:szCs w:val="28"/>
        </w:rPr>
        <w:lastRenderedPageBreak/>
        <w:t>ликвидации</w:t>
      </w:r>
      <w:r w:rsidR="00441B17">
        <w:rPr>
          <w:rFonts w:ascii="Times New Roman" w:hAnsi="Times New Roman"/>
          <w:sz w:val="28"/>
          <w:szCs w:val="28"/>
        </w:rPr>
        <w:t xml:space="preserve"> </w:t>
      </w:r>
      <w:r w:rsidRPr="007D37CC">
        <w:rPr>
          <w:rFonts w:ascii="Times New Roman" w:hAnsi="Times New Roman"/>
          <w:sz w:val="28"/>
          <w:szCs w:val="28"/>
        </w:rPr>
        <w:t xml:space="preserve">объекта накопленного вреда (свалка) предусмотрено </w:t>
      </w:r>
      <w:r w:rsidR="009908E8" w:rsidRPr="007D37CC">
        <w:rPr>
          <w:rFonts w:ascii="Times New Roman" w:hAnsi="Times New Roman"/>
          <w:sz w:val="28"/>
          <w:szCs w:val="28"/>
        </w:rPr>
        <w:t>4318,9</w:t>
      </w:r>
      <w:r w:rsidR="009908E8">
        <w:rPr>
          <w:rFonts w:ascii="Times New Roman" w:hAnsi="Times New Roman"/>
          <w:sz w:val="28"/>
          <w:szCs w:val="28"/>
        </w:rPr>
        <w:t xml:space="preserve"> тыс.рублей </w:t>
      </w:r>
      <w:r>
        <w:t>Д</w:t>
      </w:r>
      <w:r>
        <w:rPr>
          <w:rFonts w:ascii="Times New Roman" w:hAnsi="Times New Roman"/>
          <w:sz w:val="28"/>
          <w:szCs w:val="28"/>
        </w:rPr>
        <w:t>енежные средств израсходованы в полном объеме.</w:t>
      </w:r>
    </w:p>
    <w:p w:rsidR="009A7DCC" w:rsidRDefault="00451B32" w:rsidP="00D15F89">
      <w:pPr>
        <w:spacing w:after="0" w:line="240" w:lineRule="auto"/>
        <w:ind w:firstLine="709"/>
        <w:jc w:val="both"/>
        <w:rPr>
          <w:rFonts w:ascii="Times New Roman" w:hAnsi="Times New Roman"/>
          <w:color w:val="000000"/>
          <w:sz w:val="28"/>
          <w:szCs w:val="28"/>
        </w:rPr>
      </w:pPr>
      <w:r w:rsidRPr="00912490">
        <w:rPr>
          <w:rFonts w:ascii="Times New Roman" w:hAnsi="Times New Roman"/>
          <w:color w:val="000000"/>
          <w:sz w:val="28"/>
          <w:szCs w:val="28"/>
        </w:rPr>
        <w:t>Муниципальная программа признана эффективной</w:t>
      </w:r>
    </w:p>
    <w:p w:rsidR="00451B32" w:rsidRPr="006F24EB" w:rsidRDefault="00451B32" w:rsidP="00D15F89">
      <w:pPr>
        <w:spacing w:after="0" w:line="240" w:lineRule="auto"/>
        <w:ind w:firstLine="709"/>
        <w:jc w:val="both"/>
        <w:rPr>
          <w:rFonts w:ascii="Times New Roman" w:hAnsi="Times New Roman"/>
          <w:szCs w:val="28"/>
        </w:rPr>
      </w:pPr>
    </w:p>
    <w:p w:rsidR="00844FEA" w:rsidRPr="008105E8" w:rsidRDefault="00063099" w:rsidP="00441B17">
      <w:pPr>
        <w:spacing w:after="0" w:line="240" w:lineRule="auto"/>
        <w:ind w:firstLine="709"/>
        <w:jc w:val="both"/>
        <w:rPr>
          <w:rFonts w:ascii="Times New Roman" w:hAnsi="Times New Roman"/>
          <w:sz w:val="28"/>
          <w:szCs w:val="28"/>
        </w:rPr>
      </w:pPr>
      <w:r w:rsidRPr="008105E8">
        <w:rPr>
          <w:rFonts w:ascii="Times New Roman" w:hAnsi="Times New Roman"/>
          <w:b/>
          <w:sz w:val="28"/>
          <w:szCs w:val="28"/>
        </w:rPr>
        <w:t>7</w:t>
      </w:r>
      <w:r w:rsidR="00DB39F6" w:rsidRPr="008105E8">
        <w:rPr>
          <w:rFonts w:ascii="Times New Roman" w:hAnsi="Times New Roman"/>
          <w:b/>
          <w:sz w:val="28"/>
          <w:szCs w:val="28"/>
        </w:rPr>
        <w:t xml:space="preserve">. </w:t>
      </w:r>
      <w:r w:rsidR="00AE1B55" w:rsidRPr="008105E8">
        <w:rPr>
          <w:rFonts w:ascii="Times New Roman" w:hAnsi="Times New Roman"/>
          <w:b/>
          <w:sz w:val="28"/>
          <w:szCs w:val="28"/>
        </w:rPr>
        <w:t>Муниципальная программа Хомутовского</w:t>
      </w:r>
      <w:r w:rsidR="00844FEA" w:rsidRPr="008105E8">
        <w:rPr>
          <w:rFonts w:ascii="Times New Roman" w:hAnsi="Times New Roman"/>
          <w:b/>
          <w:sz w:val="28"/>
          <w:szCs w:val="28"/>
        </w:rPr>
        <w:t xml:space="preserve"> района Курской области «Обеспечение доступным и комфортным жильем и коммунальными услугами граждан </w:t>
      </w:r>
      <w:r w:rsidR="00990943" w:rsidRPr="008105E8">
        <w:rPr>
          <w:rFonts w:ascii="Times New Roman" w:hAnsi="Times New Roman"/>
          <w:b/>
          <w:sz w:val="28"/>
          <w:szCs w:val="28"/>
        </w:rPr>
        <w:t>Хомутовского района</w:t>
      </w:r>
      <w:r w:rsidR="005926CC" w:rsidRPr="008105E8">
        <w:rPr>
          <w:rFonts w:ascii="Times New Roman" w:hAnsi="Times New Roman"/>
          <w:b/>
          <w:sz w:val="28"/>
          <w:szCs w:val="28"/>
        </w:rPr>
        <w:t xml:space="preserve"> Курской области»</w:t>
      </w:r>
      <w:r w:rsidR="00844FEA" w:rsidRPr="008105E8">
        <w:rPr>
          <w:rFonts w:ascii="Times New Roman" w:hAnsi="Times New Roman"/>
          <w:sz w:val="28"/>
          <w:szCs w:val="28"/>
        </w:rPr>
        <w:t xml:space="preserve">, утвержденная постановлением </w:t>
      </w:r>
      <w:r w:rsidR="00AE1B55" w:rsidRPr="008105E8">
        <w:rPr>
          <w:rFonts w:ascii="Times New Roman" w:hAnsi="Times New Roman"/>
          <w:sz w:val="28"/>
          <w:szCs w:val="28"/>
        </w:rPr>
        <w:t>Администрации Хомутовского</w:t>
      </w:r>
      <w:r w:rsidR="00844FEA" w:rsidRPr="008105E8">
        <w:rPr>
          <w:rFonts w:ascii="Times New Roman" w:hAnsi="Times New Roman"/>
          <w:sz w:val="28"/>
          <w:szCs w:val="28"/>
        </w:rPr>
        <w:t xml:space="preserve"> района Курской области от 10.11.2014 № 529, </w:t>
      </w:r>
      <w:r w:rsidR="00AE1B55" w:rsidRPr="008105E8">
        <w:rPr>
          <w:rFonts w:ascii="Times New Roman" w:hAnsi="Times New Roman"/>
          <w:sz w:val="28"/>
          <w:szCs w:val="28"/>
        </w:rPr>
        <w:t>(в</w:t>
      </w:r>
      <w:r w:rsidR="008E07CC" w:rsidRPr="008105E8">
        <w:rPr>
          <w:rFonts w:ascii="Times New Roman" w:hAnsi="Times New Roman"/>
          <w:sz w:val="28"/>
          <w:szCs w:val="28"/>
        </w:rPr>
        <w:t xml:space="preserve"> редакции постановлений Администрации Хомутовского района</w:t>
      </w:r>
      <w:r w:rsidR="0095669D" w:rsidRPr="008105E8">
        <w:rPr>
          <w:rFonts w:ascii="Times New Roman" w:hAnsi="Times New Roman"/>
          <w:sz w:val="28"/>
          <w:szCs w:val="28"/>
        </w:rPr>
        <w:t xml:space="preserve"> от 02.02.</w:t>
      </w:r>
      <w:r w:rsidR="009A7DCC" w:rsidRPr="008105E8">
        <w:rPr>
          <w:rFonts w:ascii="Times New Roman" w:hAnsi="Times New Roman"/>
          <w:sz w:val="28"/>
          <w:szCs w:val="28"/>
        </w:rPr>
        <w:t>20</w:t>
      </w:r>
      <w:r w:rsidR="0095669D" w:rsidRPr="008105E8">
        <w:rPr>
          <w:rFonts w:ascii="Times New Roman" w:hAnsi="Times New Roman"/>
          <w:sz w:val="28"/>
          <w:szCs w:val="28"/>
        </w:rPr>
        <w:t xml:space="preserve">16 № </w:t>
      </w:r>
      <w:r w:rsidR="00AE1B55" w:rsidRPr="008105E8">
        <w:rPr>
          <w:rFonts w:ascii="Times New Roman" w:hAnsi="Times New Roman"/>
          <w:sz w:val="28"/>
          <w:szCs w:val="28"/>
        </w:rPr>
        <w:t>38; от</w:t>
      </w:r>
      <w:r w:rsidR="0095669D" w:rsidRPr="008105E8">
        <w:rPr>
          <w:rFonts w:ascii="Times New Roman" w:hAnsi="Times New Roman"/>
          <w:sz w:val="28"/>
          <w:szCs w:val="28"/>
        </w:rPr>
        <w:t xml:space="preserve"> 14.02.2017 </w:t>
      </w:r>
      <w:r w:rsidR="00441B17">
        <w:rPr>
          <w:rFonts w:ascii="Times New Roman" w:hAnsi="Times New Roman"/>
          <w:sz w:val="28"/>
          <w:szCs w:val="28"/>
        </w:rPr>
        <w:br/>
      </w:r>
      <w:r w:rsidR="0095669D" w:rsidRPr="008105E8">
        <w:rPr>
          <w:rFonts w:ascii="Times New Roman" w:hAnsi="Times New Roman"/>
          <w:sz w:val="28"/>
          <w:szCs w:val="28"/>
        </w:rPr>
        <w:t>№ 46; от 21.11.</w:t>
      </w:r>
      <w:r w:rsidR="009A7DCC" w:rsidRPr="008105E8">
        <w:rPr>
          <w:rFonts w:ascii="Times New Roman" w:hAnsi="Times New Roman"/>
          <w:sz w:val="28"/>
          <w:szCs w:val="28"/>
        </w:rPr>
        <w:t>20</w:t>
      </w:r>
      <w:r w:rsidR="0095669D" w:rsidRPr="008105E8">
        <w:rPr>
          <w:rFonts w:ascii="Times New Roman" w:hAnsi="Times New Roman"/>
          <w:sz w:val="28"/>
          <w:szCs w:val="28"/>
        </w:rPr>
        <w:t>17 №</w:t>
      </w:r>
      <w:r w:rsidR="00441B17">
        <w:rPr>
          <w:rFonts w:ascii="Times New Roman" w:hAnsi="Times New Roman"/>
          <w:sz w:val="28"/>
          <w:szCs w:val="28"/>
        </w:rPr>
        <w:t xml:space="preserve"> </w:t>
      </w:r>
      <w:r w:rsidR="00AE1B55" w:rsidRPr="008105E8">
        <w:rPr>
          <w:rFonts w:ascii="Times New Roman" w:hAnsi="Times New Roman"/>
          <w:sz w:val="28"/>
          <w:szCs w:val="28"/>
        </w:rPr>
        <w:t>572; от</w:t>
      </w:r>
      <w:r w:rsidR="00CD4387" w:rsidRPr="008105E8">
        <w:rPr>
          <w:rFonts w:ascii="Times New Roman" w:hAnsi="Times New Roman"/>
          <w:sz w:val="28"/>
          <w:szCs w:val="28"/>
        </w:rPr>
        <w:t xml:space="preserve"> 02.03.</w:t>
      </w:r>
      <w:r w:rsidR="009A7DCC" w:rsidRPr="008105E8">
        <w:rPr>
          <w:rFonts w:ascii="Times New Roman" w:hAnsi="Times New Roman"/>
          <w:sz w:val="28"/>
          <w:szCs w:val="28"/>
        </w:rPr>
        <w:t>20</w:t>
      </w:r>
      <w:r w:rsidR="00CD4387" w:rsidRPr="008105E8">
        <w:rPr>
          <w:rFonts w:ascii="Times New Roman" w:hAnsi="Times New Roman"/>
          <w:sz w:val="28"/>
          <w:szCs w:val="28"/>
        </w:rPr>
        <w:t>18 №</w:t>
      </w:r>
      <w:r w:rsidR="00441B17">
        <w:rPr>
          <w:rFonts w:ascii="Times New Roman" w:hAnsi="Times New Roman"/>
          <w:sz w:val="28"/>
          <w:szCs w:val="28"/>
        </w:rPr>
        <w:t xml:space="preserve"> </w:t>
      </w:r>
      <w:r w:rsidR="00CD4387" w:rsidRPr="008105E8">
        <w:rPr>
          <w:rFonts w:ascii="Times New Roman" w:hAnsi="Times New Roman"/>
          <w:sz w:val="28"/>
          <w:szCs w:val="28"/>
        </w:rPr>
        <w:t>85; от 17.06.</w:t>
      </w:r>
      <w:r w:rsidR="009A7DCC" w:rsidRPr="008105E8">
        <w:rPr>
          <w:rFonts w:ascii="Times New Roman" w:hAnsi="Times New Roman"/>
          <w:sz w:val="28"/>
          <w:szCs w:val="28"/>
        </w:rPr>
        <w:t>20</w:t>
      </w:r>
      <w:r w:rsidR="00CD4387" w:rsidRPr="008105E8">
        <w:rPr>
          <w:rFonts w:ascii="Times New Roman" w:hAnsi="Times New Roman"/>
          <w:sz w:val="28"/>
          <w:szCs w:val="28"/>
        </w:rPr>
        <w:t>18 №</w:t>
      </w:r>
      <w:r w:rsidR="00441B17">
        <w:rPr>
          <w:rFonts w:ascii="Times New Roman" w:hAnsi="Times New Roman"/>
          <w:sz w:val="28"/>
          <w:szCs w:val="28"/>
        </w:rPr>
        <w:t xml:space="preserve"> </w:t>
      </w:r>
      <w:r w:rsidR="00CD4387" w:rsidRPr="008105E8">
        <w:rPr>
          <w:rFonts w:ascii="Times New Roman" w:hAnsi="Times New Roman"/>
          <w:sz w:val="28"/>
          <w:szCs w:val="28"/>
        </w:rPr>
        <w:t xml:space="preserve">313; </w:t>
      </w:r>
      <w:r w:rsidR="00441B17">
        <w:rPr>
          <w:rFonts w:ascii="Times New Roman" w:hAnsi="Times New Roman"/>
          <w:sz w:val="28"/>
          <w:szCs w:val="28"/>
        </w:rPr>
        <w:br/>
      </w:r>
      <w:r w:rsidR="00CD4387" w:rsidRPr="008105E8">
        <w:rPr>
          <w:rFonts w:ascii="Times New Roman" w:hAnsi="Times New Roman"/>
          <w:sz w:val="28"/>
          <w:szCs w:val="28"/>
        </w:rPr>
        <w:t>от 09.11.</w:t>
      </w:r>
      <w:r w:rsidR="009A7DCC" w:rsidRPr="008105E8">
        <w:rPr>
          <w:rFonts w:ascii="Times New Roman" w:hAnsi="Times New Roman"/>
          <w:sz w:val="28"/>
          <w:szCs w:val="28"/>
        </w:rPr>
        <w:t>20</w:t>
      </w:r>
      <w:r w:rsidR="00CD4387" w:rsidRPr="008105E8">
        <w:rPr>
          <w:rFonts w:ascii="Times New Roman" w:hAnsi="Times New Roman"/>
          <w:sz w:val="28"/>
          <w:szCs w:val="28"/>
        </w:rPr>
        <w:t>18 № 422</w:t>
      </w:r>
      <w:r w:rsidR="005926CC" w:rsidRPr="008105E8">
        <w:rPr>
          <w:rFonts w:ascii="Times New Roman" w:hAnsi="Times New Roman"/>
          <w:sz w:val="28"/>
          <w:szCs w:val="28"/>
        </w:rPr>
        <w:t>; от 22.10.2019 № 487-па, от 08.11.2019 №</w:t>
      </w:r>
      <w:r w:rsidR="00441B17">
        <w:rPr>
          <w:rFonts w:ascii="Times New Roman" w:hAnsi="Times New Roman"/>
          <w:sz w:val="28"/>
          <w:szCs w:val="28"/>
        </w:rPr>
        <w:t xml:space="preserve"> </w:t>
      </w:r>
      <w:r w:rsidR="005926CC" w:rsidRPr="008105E8">
        <w:rPr>
          <w:rFonts w:ascii="Times New Roman" w:hAnsi="Times New Roman"/>
          <w:sz w:val="28"/>
          <w:szCs w:val="28"/>
        </w:rPr>
        <w:t xml:space="preserve">516-па, </w:t>
      </w:r>
      <w:r w:rsidR="00441B17">
        <w:rPr>
          <w:rFonts w:ascii="Times New Roman" w:hAnsi="Times New Roman"/>
          <w:sz w:val="28"/>
          <w:szCs w:val="28"/>
        </w:rPr>
        <w:br/>
      </w:r>
      <w:r w:rsidR="009A7DCC" w:rsidRPr="008105E8">
        <w:rPr>
          <w:rFonts w:ascii="Times New Roman" w:hAnsi="Times New Roman"/>
          <w:sz w:val="28"/>
          <w:szCs w:val="28"/>
        </w:rPr>
        <w:t xml:space="preserve">от </w:t>
      </w:r>
      <w:r w:rsidR="005926CC" w:rsidRPr="008105E8">
        <w:rPr>
          <w:rFonts w:ascii="Times New Roman" w:hAnsi="Times New Roman"/>
          <w:sz w:val="28"/>
          <w:szCs w:val="28"/>
        </w:rPr>
        <w:t>31.12.2019 № 626-па</w:t>
      </w:r>
      <w:r w:rsidR="00DC14CE" w:rsidRPr="008105E8">
        <w:rPr>
          <w:rFonts w:ascii="Times New Roman" w:hAnsi="Times New Roman"/>
          <w:sz w:val="28"/>
          <w:szCs w:val="28"/>
        </w:rPr>
        <w:t xml:space="preserve">, от 05.02.2020 № 76-па; </w:t>
      </w:r>
      <w:r w:rsidR="00BC4652" w:rsidRPr="008105E8">
        <w:rPr>
          <w:rFonts w:ascii="Times New Roman" w:hAnsi="Times New Roman"/>
          <w:sz w:val="28"/>
          <w:szCs w:val="28"/>
        </w:rPr>
        <w:t>от 27.04.2020 № 257-па</w:t>
      </w:r>
      <w:r w:rsidR="00062526" w:rsidRPr="008105E8">
        <w:rPr>
          <w:rFonts w:ascii="Times New Roman" w:hAnsi="Times New Roman"/>
          <w:sz w:val="28"/>
          <w:szCs w:val="28"/>
        </w:rPr>
        <w:t>;</w:t>
      </w:r>
      <w:r w:rsidR="008105E8" w:rsidRPr="008105E8">
        <w:rPr>
          <w:rFonts w:ascii="Times New Roman" w:hAnsi="Times New Roman"/>
          <w:sz w:val="28"/>
          <w:szCs w:val="28"/>
        </w:rPr>
        <w:t xml:space="preserve"> </w:t>
      </w:r>
      <w:r w:rsidR="00441B17">
        <w:rPr>
          <w:rFonts w:ascii="Times New Roman" w:hAnsi="Times New Roman"/>
          <w:sz w:val="28"/>
          <w:szCs w:val="28"/>
        </w:rPr>
        <w:br/>
      </w:r>
      <w:r w:rsidR="008105E8" w:rsidRPr="008105E8">
        <w:rPr>
          <w:rFonts w:ascii="Times New Roman" w:hAnsi="Times New Roman"/>
          <w:sz w:val="28"/>
          <w:szCs w:val="28"/>
        </w:rPr>
        <w:t>от 25.02.2021 №</w:t>
      </w:r>
      <w:r w:rsidR="00441B17">
        <w:rPr>
          <w:rFonts w:ascii="Times New Roman" w:hAnsi="Times New Roman"/>
          <w:sz w:val="28"/>
          <w:szCs w:val="28"/>
        </w:rPr>
        <w:t xml:space="preserve"> </w:t>
      </w:r>
      <w:r w:rsidR="008105E8" w:rsidRPr="008105E8">
        <w:rPr>
          <w:rFonts w:ascii="Times New Roman" w:hAnsi="Times New Roman"/>
          <w:sz w:val="28"/>
          <w:szCs w:val="28"/>
        </w:rPr>
        <w:t>93-па; от 19.04.2021 № 180-па; от 04.02.2022 №</w:t>
      </w:r>
      <w:r w:rsidR="00441B17">
        <w:rPr>
          <w:rFonts w:ascii="Times New Roman" w:hAnsi="Times New Roman"/>
          <w:sz w:val="28"/>
          <w:szCs w:val="28"/>
        </w:rPr>
        <w:t xml:space="preserve"> </w:t>
      </w:r>
      <w:r w:rsidR="008105E8" w:rsidRPr="008105E8">
        <w:rPr>
          <w:rFonts w:ascii="Times New Roman" w:hAnsi="Times New Roman"/>
          <w:sz w:val="28"/>
          <w:szCs w:val="28"/>
        </w:rPr>
        <w:t>59-па</w:t>
      </w:r>
      <w:r w:rsidR="00C61B84">
        <w:rPr>
          <w:rFonts w:ascii="Times New Roman" w:hAnsi="Times New Roman"/>
          <w:sz w:val="28"/>
          <w:szCs w:val="28"/>
        </w:rPr>
        <w:t>;</w:t>
      </w:r>
      <w:r w:rsidR="00441B17">
        <w:rPr>
          <w:rFonts w:ascii="Times New Roman" w:hAnsi="Times New Roman"/>
          <w:sz w:val="28"/>
          <w:szCs w:val="28"/>
        </w:rPr>
        <w:t xml:space="preserve"> </w:t>
      </w:r>
      <w:r w:rsidR="00441B17">
        <w:rPr>
          <w:rFonts w:ascii="Times New Roman" w:hAnsi="Times New Roman"/>
          <w:sz w:val="28"/>
          <w:szCs w:val="28"/>
        </w:rPr>
        <w:br/>
      </w:r>
      <w:r w:rsidR="00C61B84" w:rsidRPr="00C61B84">
        <w:rPr>
          <w:rFonts w:ascii="Times New Roman" w:hAnsi="Times New Roman"/>
          <w:sz w:val="28"/>
          <w:szCs w:val="28"/>
        </w:rPr>
        <w:t>от 25.04.2022 № 211-па</w:t>
      </w:r>
      <w:r w:rsidR="00C61B84">
        <w:rPr>
          <w:rFonts w:ascii="Times New Roman" w:hAnsi="Times New Roman"/>
          <w:sz w:val="28"/>
          <w:szCs w:val="28"/>
        </w:rPr>
        <w:t>; от 29.12.2023 № 576-па;</w:t>
      </w:r>
      <w:r w:rsidR="00C22DDA">
        <w:rPr>
          <w:rFonts w:ascii="Times New Roman" w:hAnsi="Times New Roman"/>
          <w:sz w:val="28"/>
          <w:szCs w:val="28"/>
        </w:rPr>
        <w:t xml:space="preserve"> от 29.12.2024 № 392-па</w:t>
      </w:r>
      <w:r w:rsidR="00AE1B55" w:rsidRPr="008105E8">
        <w:rPr>
          <w:rFonts w:ascii="Times New Roman" w:hAnsi="Times New Roman"/>
          <w:sz w:val="28"/>
          <w:szCs w:val="28"/>
        </w:rPr>
        <w:t>) включает</w:t>
      </w:r>
      <w:r w:rsidR="008E07CC" w:rsidRPr="008105E8">
        <w:rPr>
          <w:rFonts w:ascii="Times New Roman" w:hAnsi="Times New Roman"/>
          <w:sz w:val="28"/>
          <w:szCs w:val="28"/>
        </w:rPr>
        <w:t>3</w:t>
      </w:r>
      <w:r w:rsidR="00844FEA" w:rsidRPr="008105E8">
        <w:rPr>
          <w:rFonts w:ascii="Times New Roman" w:hAnsi="Times New Roman"/>
          <w:sz w:val="28"/>
          <w:szCs w:val="28"/>
        </w:rPr>
        <w:t xml:space="preserve"> подпрограммы.</w:t>
      </w:r>
    </w:p>
    <w:p w:rsidR="009A7B35" w:rsidRPr="008105E8" w:rsidRDefault="009A7B35" w:rsidP="00D15F89">
      <w:pPr>
        <w:spacing w:after="0" w:line="240" w:lineRule="auto"/>
        <w:ind w:firstLine="709"/>
        <w:jc w:val="both"/>
        <w:rPr>
          <w:rFonts w:ascii="Times New Roman" w:hAnsi="Times New Roman"/>
          <w:sz w:val="28"/>
          <w:szCs w:val="28"/>
        </w:rPr>
      </w:pPr>
      <w:r w:rsidRPr="008105E8">
        <w:rPr>
          <w:rFonts w:ascii="Times New Roman" w:hAnsi="Times New Roman"/>
          <w:sz w:val="28"/>
          <w:szCs w:val="28"/>
        </w:rPr>
        <w:t>1.</w:t>
      </w:r>
      <w:r w:rsidR="00557D8B" w:rsidRPr="008105E8">
        <w:rPr>
          <w:rFonts w:ascii="Times New Roman" w:hAnsi="Times New Roman"/>
          <w:sz w:val="28"/>
          <w:szCs w:val="28"/>
        </w:rPr>
        <w:t xml:space="preserve"> «Управление муниципальной программой и обеспечение условий реализации»;</w:t>
      </w:r>
    </w:p>
    <w:p w:rsidR="00557D8B" w:rsidRPr="008105E8" w:rsidRDefault="00557D8B" w:rsidP="00D15F89">
      <w:pPr>
        <w:spacing w:after="0" w:line="240" w:lineRule="auto"/>
        <w:ind w:firstLine="709"/>
        <w:jc w:val="both"/>
        <w:rPr>
          <w:rFonts w:ascii="Times New Roman" w:hAnsi="Times New Roman"/>
          <w:sz w:val="28"/>
          <w:szCs w:val="28"/>
        </w:rPr>
      </w:pPr>
      <w:r w:rsidRPr="008105E8">
        <w:rPr>
          <w:rFonts w:ascii="Times New Roman" w:hAnsi="Times New Roman"/>
          <w:sz w:val="28"/>
          <w:szCs w:val="28"/>
        </w:rPr>
        <w:t xml:space="preserve">2. «Создание условий для обеспечения доступным и комфортным жильем граждан в Хомутовском районе </w:t>
      </w:r>
      <w:r w:rsidR="008E07CC" w:rsidRPr="008105E8">
        <w:rPr>
          <w:rFonts w:ascii="Times New Roman" w:hAnsi="Times New Roman"/>
          <w:sz w:val="28"/>
          <w:szCs w:val="28"/>
        </w:rPr>
        <w:t>Курской области»;</w:t>
      </w:r>
    </w:p>
    <w:p w:rsidR="008E07CC" w:rsidRPr="005926CC" w:rsidRDefault="008E07CC" w:rsidP="00D15F89">
      <w:pPr>
        <w:spacing w:after="0" w:line="240" w:lineRule="auto"/>
        <w:ind w:firstLine="709"/>
        <w:jc w:val="both"/>
        <w:rPr>
          <w:rFonts w:ascii="Times New Roman" w:hAnsi="Times New Roman"/>
          <w:sz w:val="28"/>
          <w:szCs w:val="28"/>
        </w:rPr>
      </w:pPr>
      <w:r w:rsidRPr="008105E8">
        <w:rPr>
          <w:rFonts w:ascii="Times New Roman" w:hAnsi="Times New Roman"/>
          <w:sz w:val="28"/>
          <w:szCs w:val="28"/>
        </w:rPr>
        <w:t>3.Обе</w:t>
      </w:r>
      <w:r w:rsidR="00400FB0" w:rsidRPr="008105E8">
        <w:rPr>
          <w:rFonts w:ascii="Times New Roman" w:hAnsi="Times New Roman"/>
          <w:sz w:val="28"/>
          <w:szCs w:val="28"/>
        </w:rPr>
        <w:t>с</w:t>
      </w:r>
      <w:r w:rsidRPr="008105E8">
        <w:rPr>
          <w:rFonts w:ascii="Times New Roman" w:hAnsi="Times New Roman"/>
          <w:sz w:val="28"/>
          <w:szCs w:val="28"/>
        </w:rPr>
        <w:t>печение качественными услугами ЖКХ</w:t>
      </w:r>
      <w:r w:rsidRPr="005926CC">
        <w:rPr>
          <w:rFonts w:ascii="Times New Roman" w:hAnsi="Times New Roman"/>
          <w:sz w:val="28"/>
          <w:szCs w:val="28"/>
        </w:rPr>
        <w:t xml:space="preserve"> населения Хомутовского района Курской области»</w:t>
      </w:r>
    </w:p>
    <w:p w:rsidR="008105E8" w:rsidRDefault="00844FEA" w:rsidP="00D15F89">
      <w:pPr>
        <w:autoSpaceDE w:val="0"/>
        <w:autoSpaceDN w:val="0"/>
        <w:adjustRightInd w:val="0"/>
        <w:spacing w:after="0" w:line="240" w:lineRule="auto"/>
        <w:ind w:firstLine="709"/>
        <w:jc w:val="both"/>
        <w:rPr>
          <w:rFonts w:ascii="Times New Roman" w:hAnsi="Times New Roman"/>
          <w:sz w:val="28"/>
          <w:szCs w:val="28"/>
        </w:rPr>
      </w:pPr>
      <w:r w:rsidRPr="005926CC">
        <w:rPr>
          <w:rFonts w:ascii="Times New Roman" w:hAnsi="Times New Roman"/>
          <w:sz w:val="28"/>
          <w:szCs w:val="28"/>
        </w:rPr>
        <w:t xml:space="preserve">Ответственный исполнитель </w:t>
      </w:r>
      <w:r w:rsidR="00EF4CC2" w:rsidRPr="005926CC">
        <w:rPr>
          <w:rFonts w:ascii="Times New Roman" w:hAnsi="Times New Roman"/>
          <w:sz w:val="28"/>
          <w:szCs w:val="28"/>
        </w:rPr>
        <w:t>муниципальной программы</w:t>
      </w:r>
      <w:r w:rsidRPr="005926CC">
        <w:rPr>
          <w:rFonts w:ascii="Times New Roman" w:hAnsi="Times New Roman"/>
          <w:sz w:val="28"/>
          <w:szCs w:val="28"/>
        </w:rPr>
        <w:t xml:space="preserve"> – </w:t>
      </w:r>
      <w:r w:rsidR="008105E8" w:rsidRPr="008105E8">
        <w:rPr>
          <w:rFonts w:ascii="Times New Roman" w:hAnsi="Times New Roman"/>
          <w:sz w:val="28"/>
          <w:szCs w:val="28"/>
        </w:rPr>
        <w:t xml:space="preserve">отдел ЖКХ муниципального казённого учреждения «Управление по вопросам ЖКХ, земельно-имущественных отношений и строительства Хомутовского района Курской области». </w:t>
      </w:r>
    </w:p>
    <w:p w:rsidR="00844FEA" w:rsidRPr="005926CC" w:rsidRDefault="00844FEA" w:rsidP="00D15F89">
      <w:pPr>
        <w:autoSpaceDE w:val="0"/>
        <w:autoSpaceDN w:val="0"/>
        <w:adjustRightInd w:val="0"/>
        <w:spacing w:after="0" w:line="240" w:lineRule="auto"/>
        <w:ind w:firstLine="709"/>
        <w:jc w:val="both"/>
        <w:rPr>
          <w:rFonts w:ascii="Times New Roman" w:hAnsi="Times New Roman"/>
          <w:sz w:val="28"/>
          <w:szCs w:val="28"/>
        </w:rPr>
      </w:pPr>
      <w:r w:rsidRPr="005926CC">
        <w:rPr>
          <w:rFonts w:ascii="Times New Roman" w:hAnsi="Times New Roman"/>
          <w:sz w:val="28"/>
          <w:szCs w:val="28"/>
        </w:rPr>
        <w:t>Целями</w:t>
      </w:r>
      <w:r w:rsidR="005B7504">
        <w:rPr>
          <w:rFonts w:ascii="Times New Roman" w:hAnsi="Times New Roman"/>
          <w:sz w:val="28"/>
          <w:szCs w:val="28"/>
        </w:rPr>
        <w:t xml:space="preserve"> </w:t>
      </w:r>
      <w:r w:rsidR="00EF4CC2" w:rsidRPr="005926CC">
        <w:rPr>
          <w:rFonts w:ascii="Times New Roman" w:hAnsi="Times New Roman"/>
          <w:sz w:val="28"/>
          <w:szCs w:val="28"/>
        </w:rPr>
        <w:t>муниципальной программы</w:t>
      </w:r>
      <w:r w:rsidRPr="005926CC">
        <w:rPr>
          <w:rFonts w:ascii="Times New Roman" w:hAnsi="Times New Roman"/>
          <w:sz w:val="28"/>
          <w:szCs w:val="28"/>
        </w:rPr>
        <w:t xml:space="preserve"> являются:</w:t>
      </w:r>
      <w:r w:rsidR="00217339" w:rsidRPr="005926CC">
        <w:rPr>
          <w:rFonts w:ascii="Times New Roman" w:hAnsi="Times New Roman"/>
          <w:sz w:val="28"/>
          <w:szCs w:val="28"/>
        </w:rPr>
        <w:t xml:space="preserve"> повышение качества и надежности предоставления жилищно-коммунальных услуг, создание комфортной среды обитания и жизнедеятельности.</w:t>
      </w:r>
    </w:p>
    <w:p w:rsidR="00844FEA" w:rsidRDefault="00844FEA" w:rsidP="00D15F89">
      <w:pPr>
        <w:autoSpaceDE w:val="0"/>
        <w:autoSpaceDN w:val="0"/>
        <w:adjustRightInd w:val="0"/>
        <w:spacing w:after="0" w:line="240" w:lineRule="auto"/>
        <w:ind w:firstLine="709"/>
        <w:jc w:val="both"/>
        <w:rPr>
          <w:rFonts w:ascii="Times New Roman" w:hAnsi="Times New Roman"/>
          <w:sz w:val="28"/>
          <w:szCs w:val="28"/>
        </w:rPr>
      </w:pPr>
      <w:r w:rsidRPr="005926CC">
        <w:rPr>
          <w:rFonts w:ascii="Times New Roman" w:hAnsi="Times New Roman"/>
          <w:sz w:val="28"/>
          <w:szCs w:val="28"/>
        </w:rPr>
        <w:t xml:space="preserve">В отчетном году в целях достижения </w:t>
      </w:r>
      <w:r w:rsidR="005926CC" w:rsidRPr="005926CC">
        <w:rPr>
          <w:rFonts w:ascii="Times New Roman" w:hAnsi="Times New Roman"/>
          <w:sz w:val="28"/>
          <w:szCs w:val="28"/>
        </w:rPr>
        <w:t>поставленных задач</w:t>
      </w:r>
      <w:r w:rsidR="005B7504">
        <w:rPr>
          <w:rFonts w:ascii="Times New Roman" w:hAnsi="Times New Roman"/>
          <w:sz w:val="28"/>
          <w:szCs w:val="28"/>
        </w:rPr>
        <w:t xml:space="preserve"> </w:t>
      </w:r>
      <w:r w:rsidR="005926CC" w:rsidRPr="005926CC">
        <w:rPr>
          <w:rFonts w:ascii="Times New Roman" w:hAnsi="Times New Roman"/>
          <w:sz w:val="28"/>
          <w:szCs w:val="28"/>
        </w:rPr>
        <w:t>муниципальной программы</w:t>
      </w:r>
      <w:r w:rsidRPr="005926CC">
        <w:rPr>
          <w:rFonts w:ascii="Times New Roman" w:hAnsi="Times New Roman"/>
          <w:sz w:val="28"/>
          <w:szCs w:val="28"/>
        </w:rPr>
        <w:t xml:space="preserve"> запланировано </w:t>
      </w:r>
      <w:r w:rsidR="005926CC" w:rsidRPr="005926CC">
        <w:rPr>
          <w:rFonts w:ascii="Times New Roman" w:hAnsi="Times New Roman"/>
          <w:sz w:val="28"/>
          <w:szCs w:val="28"/>
        </w:rPr>
        <w:t>достижение значений</w:t>
      </w:r>
      <w:r w:rsidR="00217339" w:rsidRPr="005926CC">
        <w:rPr>
          <w:rFonts w:ascii="Times New Roman" w:hAnsi="Times New Roman"/>
          <w:sz w:val="28"/>
          <w:szCs w:val="28"/>
        </w:rPr>
        <w:t xml:space="preserve">20 </w:t>
      </w:r>
      <w:r w:rsidRPr="005926CC">
        <w:rPr>
          <w:rFonts w:ascii="Times New Roman" w:hAnsi="Times New Roman"/>
          <w:sz w:val="28"/>
          <w:szCs w:val="28"/>
        </w:rPr>
        <w:t>целевых показат</w:t>
      </w:r>
      <w:r w:rsidR="00F862BD" w:rsidRPr="005926CC">
        <w:rPr>
          <w:rFonts w:ascii="Times New Roman" w:hAnsi="Times New Roman"/>
          <w:sz w:val="28"/>
          <w:szCs w:val="28"/>
        </w:rPr>
        <w:t xml:space="preserve">елей (индикаторов) </w:t>
      </w:r>
      <w:r w:rsidR="005926CC" w:rsidRPr="005926CC">
        <w:rPr>
          <w:rFonts w:ascii="Times New Roman" w:hAnsi="Times New Roman"/>
          <w:sz w:val="28"/>
          <w:szCs w:val="28"/>
        </w:rPr>
        <w:t>и выполнение</w:t>
      </w:r>
      <w:r w:rsidR="00217339" w:rsidRPr="005926CC">
        <w:rPr>
          <w:rFonts w:ascii="Times New Roman" w:hAnsi="Times New Roman"/>
          <w:sz w:val="28"/>
          <w:szCs w:val="28"/>
        </w:rPr>
        <w:t xml:space="preserve"> 4 основных мероприятий</w:t>
      </w:r>
      <w:r w:rsidR="00F862BD" w:rsidRPr="005926CC">
        <w:rPr>
          <w:rFonts w:ascii="Times New Roman" w:hAnsi="Times New Roman"/>
          <w:sz w:val="28"/>
          <w:szCs w:val="28"/>
        </w:rPr>
        <w:t>.</w:t>
      </w:r>
    </w:p>
    <w:p w:rsidR="00C22DDA" w:rsidRPr="009908E8" w:rsidRDefault="00C22DDA" w:rsidP="00D15F89">
      <w:pPr>
        <w:spacing w:after="0" w:line="240" w:lineRule="auto"/>
        <w:ind w:firstLine="709"/>
        <w:jc w:val="both"/>
        <w:rPr>
          <w:rFonts w:ascii="Times New Roman" w:hAnsi="Times New Roman"/>
          <w:sz w:val="28"/>
          <w:szCs w:val="28"/>
        </w:rPr>
      </w:pPr>
      <w:r w:rsidRPr="009908E8">
        <w:rPr>
          <w:rFonts w:ascii="Times New Roman" w:hAnsi="Times New Roman"/>
          <w:sz w:val="28"/>
          <w:szCs w:val="28"/>
        </w:rPr>
        <w:t>В 2024 году всего запланировано средств по данной муниципа</w:t>
      </w:r>
      <w:r w:rsidR="004F7B5D">
        <w:rPr>
          <w:rFonts w:ascii="Times New Roman" w:hAnsi="Times New Roman"/>
          <w:sz w:val="28"/>
          <w:szCs w:val="28"/>
        </w:rPr>
        <w:t>льной программе – 43677,6 тыс.</w:t>
      </w:r>
      <w:r w:rsidRPr="009908E8">
        <w:rPr>
          <w:rFonts w:ascii="Times New Roman" w:hAnsi="Times New Roman"/>
          <w:sz w:val="28"/>
          <w:szCs w:val="28"/>
        </w:rPr>
        <w:t>руб.,</w:t>
      </w:r>
      <w:r w:rsidR="004F7B5D">
        <w:rPr>
          <w:rFonts w:ascii="Times New Roman" w:hAnsi="Times New Roman"/>
          <w:sz w:val="28"/>
          <w:szCs w:val="28"/>
        </w:rPr>
        <w:t xml:space="preserve"> освоено средств –43666,3 тыс.</w:t>
      </w:r>
      <w:r w:rsidRPr="009908E8">
        <w:rPr>
          <w:rFonts w:ascii="Times New Roman" w:hAnsi="Times New Roman"/>
          <w:sz w:val="28"/>
          <w:szCs w:val="28"/>
        </w:rPr>
        <w:t>руб., в том числе на каждое проведенное мероприятие:</w:t>
      </w:r>
    </w:p>
    <w:p w:rsidR="00C22DDA" w:rsidRPr="009908E8" w:rsidRDefault="00C22DDA" w:rsidP="00D15F89">
      <w:pPr>
        <w:spacing w:after="0" w:line="240" w:lineRule="auto"/>
        <w:ind w:firstLine="709"/>
        <w:jc w:val="both"/>
        <w:rPr>
          <w:rFonts w:ascii="Times New Roman" w:hAnsi="Times New Roman"/>
          <w:sz w:val="28"/>
          <w:szCs w:val="28"/>
        </w:rPr>
      </w:pPr>
      <w:r w:rsidRPr="009908E8">
        <w:rPr>
          <w:rFonts w:ascii="Times New Roman" w:hAnsi="Times New Roman"/>
          <w:sz w:val="28"/>
          <w:szCs w:val="28"/>
        </w:rPr>
        <w:t xml:space="preserve">Подпрограмма 2 </w:t>
      </w:r>
      <w:r w:rsidRPr="009908E8">
        <w:rPr>
          <w:rFonts w:ascii="Times New Roman" w:hAnsi="Times New Roman"/>
          <w:bCs/>
          <w:sz w:val="28"/>
          <w:szCs w:val="28"/>
        </w:rPr>
        <w:t>«Создание условий для обеспечения доступным и комфортным жильем граждан Хомутовского района Курской области».</w:t>
      </w:r>
    </w:p>
    <w:p w:rsidR="00C22DDA" w:rsidRPr="00C22DDA" w:rsidRDefault="00C22DDA" w:rsidP="00D15F89">
      <w:pPr>
        <w:spacing w:after="0" w:line="240" w:lineRule="auto"/>
        <w:ind w:firstLine="709"/>
        <w:jc w:val="both"/>
        <w:rPr>
          <w:rFonts w:ascii="Times New Roman" w:hAnsi="Times New Roman"/>
          <w:bCs/>
          <w:sz w:val="28"/>
          <w:szCs w:val="28"/>
        </w:rPr>
      </w:pPr>
      <w:r w:rsidRPr="009908E8">
        <w:rPr>
          <w:rFonts w:ascii="Times New Roman" w:hAnsi="Times New Roman"/>
          <w:bCs/>
          <w:sz w:val="28"/>
          <w:szCs w:val="28"/>
        </w:rPr>
        <w:t xml:space="preserve">Строительство внутрипоселковых газопроводов на территории Хомутовского района Курской области» на сумму 42768,474 тыс.руб., освоено -42757,175 тыс. руб., остаток денежных </w:t>
      </w:r>
      <w:r w:rsidR="00AD1AF7" w:rsidRPr="009908E8">
        <w:rPr>
          <w:rFonts w:ascii="Times New Roman" w:hAnsi="Times New Roman"/>
          <w:bCs/>
          <w:sz w:val="28"/>
          <w:szCs w:val="28"/>
        </w:rPr>
        <w:t>средств 11</w:t>
      </w:r>
      <w:r w:rsidRPr="009908E8">
        <w:rPr>
          <w:rFonts w:ascii="Times New Roman" w:hAnsi="Times New Roman"/>
          <w:bCs/>
          <w:sz w:val="28"/>
          <w:szCs w:val="28"/>
        </w:rPr>
        <w:t>,299 тыс.рублей в результате проведенных торгов</w:t>
      </w:r>
    </w:p>
    <w:p w:rsidR="009908E8" w:rsidRDefault="00C22DDA" w:rsidP="00D15F89">
      <w:pPr>
        <w:spacing w:after="0" w:line="240" w:lineRule="auto"/>
        <w:ind w:firstLine="709"/>
        <w:jc w:val="both"/>
        <w:rPr>
          <w:rFonts w:ascii="Times New Roman" w:hAnsi="Times New Roman"/>
          <w:sz w:val="28"/>
          <w:szCs w:val="28"/>
        </w:rPr>
      </w:pPr>
      <w:r w:rsidRPr="00C22DDA">
        <w:rPr>
          <w:rFonts w:ascii="Times New Roman" w:hAnsi="Times New Roman"/>
          <w:sz w:val="28"/>
          <w:szCs w:val="28"/>
        </w:rPr>
        <w:t xml:space="preserve">Подпрограмма 3 «Обеспечение качественными услугами ЖКХ граждан Хомутовского </w:t>
      </w:r>
      <w:r w:rsidR="00AD1AF7" w:rsidRPr="00C22DDA">
        <w:rPr>
          <w:rFonts w:ascii="Times New Roman" w:hAnsi="Times New Roman"/>
          <w:sz w:val="28"/>
          <w:szCs w:val="28"/>
        </w:rPr>
        <w:t>района Курской</w:t>
      </w:r>
      <w:r w:rsidR="009908E8">
        <w:rPr>
          <w:rFonts w:ascii="Times New Roman" w:hAnsi="Times New Roman"/>
          <w:sz w:val="28"/>
          <w:szCs w:val="28"/>
        </w:rPr>
        <w:t xml:space="preserve"> области». Освоено денежных </w:t>
      </w:r>
      <w:r w:rsidR="009908E8">
        <w:rPr>
          <w:rFonts w:ascii="Times New Roman" w:hAnsi="Times New Roman"/>
          <w:sz w:val="28"/>
          <w:szCs w:val="28"/>
        </w:rPr>
        <w:lastRenderedPageBreak/>
        <w:t>средств в сумме 909,2 тыс.рублей, что составило 100% от запланированных.</w:t>
      </w:r>
    </w:p>
    <w:p w:rsidR="009908E8" w:rsidRDefault="00C22DDA" w:rsidP="00D15F89">
      <w:pPr>
        <w:spacing w:after="0" w:line="240" w:lineRule="auto"/>
        <w:ind w:firstLine="709"/>
        <w:jc w:val="both"/>
        <w:rPr>
          <w:rFonts w:ascii="Times New Roman" w:hAnsi="Times New Roman"/>
          <w:sz w:val="28"/>
          <w:szCs w:val="28"/>
        </w:rPr>
      </w:pPr>
      <w:r w:rsidRPr="007872DE">
        <w:rPr>
          <w:rFonts w:ascii="Times New Roman" w:hAnsi="Times New Roman"/>
          <w:sz w:val="28"/>
          <w:szCs w:val="28"/>
        </w:rPr>
        <w:t>«</w:t>
      </w:r>
      <w:r w:rsidR="00AD1AF7" w:rsidRPr="007872DE">
        <w:rPr>
          <w:rFonts w:ascii="Times New Roman" w:hAnsi="Times New Roman"/>
          <w:sz w:val="28"/>
          <w:szCs w:val="28"/>
        </w:rPr>
        <w:t>Муниципальная поддержка</w:t>
      </w:r>
      <w:r w:rsidRPr="007872DE">
        <w:rPr>
          <w:rFonts w:ascii="Times New Roman" w:hAnsi="Times New Roman"/>
          <w:sz w:val="28"/>
          <w:szCs w:val="28"/>
        </w:rPr>
        <w:t xml:space="preserve"> организаций, оказывающих услуги теплоснабжения, холодного и горячего водоснабжения, водоотведения, утилизации (захоронения) твердых бытовых отходов, в связи с применением государственных регулируемых цен (тарифов) при оказании услуг населению» </w:t>
      </w:r>
      <w:r>
        <w:rPr>
          <w:rFonts w:ascii="Times New Roman" w:hAnsi="Times New Roman"/>
          <w:sz w:val="28"/>
          <w:szCs w:val="28"/>
        </w:rPr>
        <w:t xml:space="preserve">на сумму 120,00 </w:t>
      </w:r>
      <w:r w:rsidRPr="002F041B">
        <w:rPr>
          <w:rFonts w:ascii="Times New Roman" w:hAnsi="Times New Roman"/>
          <w:sz w:val="28"/>
          <w:szCs w:val="28"/>
        </w:rPr>
        <w:t>тыс.руб.</w:t>
      </w:r>
      <w:r w:rsidR="009908E8">
        <w:rPr>
          <w:rFonts w:ascii="Times New Roman" w:hAnsi="Times New Roman"/>
          <w:sz w:val="28"/>
          <w:szCs w:val="28"/>
        </w:rPr>
        <w:t>.</w:t>
      </w:r>
    </w:p>
    <w:p w:rsidR="009908E8" w:rsidRDefault="00C22DDA" w:rsidP="00D15F89">
      <w:pPr>
        <w:spacing w:after="0" w:line="240" w:lineRule="auto"/>
        <w:ind w:firstLine="709"/>
        <w:jc w:val="both"/>
        <w:rPr>
          <w:rFonts w:ascii="Times New Roman" w:hAnsi="Times New Roman"/>
          <w:sz w:val="28"/>
          <w:szCs w:val="28"/>
        </w:rPr>
      </w:pPr>
      <w:r w:rsidRPr="007872DE">
        <w:rPr>
          <w:rFonts w:ascii="Times New Roman" w:hAnsi="Times New Roman"/>
          <w:sz w:val="28"/>
          <w:szCs w:val="28"/>
        </w:rPr>
        <w:t xml:space="preserve">«Содержание,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w:t>
      </w:r>
      <w:r>
        <w:rPr>
          <w:rFonts w:ascii="Times New Roman" w:hAnsi="Times New Roman"/>
          <w:sz w:val="28"/>
          <w:szCs w:val="28"/>
        </w:rPr>
        <w:t>на сумму 649,154</w:t>
      </w:r>
      <w:r w:rsidRPr="002F041B">
        <w:rPr>
          <w:rFonts w:ascii="Times New Roman" w:hAnsi="Times New Roman"/>
          <w:sz w:val="28"/>
          <w:szCs w:val="28"/>
        </w:rPr>
        <w:t xml:space="preserve"> тыс.руб.</w:t>
      </w:r>
      <w:r w:rsidR="009908E8">
        <w:rPr>
          <w:rFonts w:ascii="Times New Roman" w:hAnsi="Times New Roman"/>
          <w:sz w:val="28"/>
          <w:szCs w:val="28"/>
        </w:rPr>
        <w:t>.</w:t>
      </w:r>
    </w:p>
    <w:p w:rsidR="009908E8" w:rsidRDefault="00C22DDA" w:rsidP="00D15F89">
      <w:pPr>
        <w:spacing w:after="0" w:line="240" w:lineRule="auto"/>
        <w:ind w:firstLine="709"/>
        <w:jc w:val="both"/>
        <w:rPr>
          <w:rFonts w:ascii="Times New Roman" w:hAnsi="Times New Roman"/>
          <w:sz w:val="28"/>
          <w:szCs w:val="28"/>
        </w:rPr>
      </w:pPr>
      <w:r w:rsidRPr="00FA79F0">
        <w:rPr>
          <w:rFonts w:ascii="Times New Roman" w:hAnsi="Times New Roman"/>
          <w:sz w:val="28"/>
          <w:szCs w:val="28"/>
        </w:rPr>
        <w:t xml:space="preserve">«Модернизация объектов коммунальной инфраструктуры Хомутовского района Курской области» </w:t>
      </w:r>
      <w:r>
        <w:rPr>
          <w:rFonts w:ascii="Times New Roman" w:hAnsi="Times New Roman"/>
          <w:sz w:val="28"/>
          <w:szCs w:val="28"/>
        </w:rPr>
        <w:t xml:space="preserve">на сумму </w:t>
      </w:r>
      <w:r w:rsidR="009908E8">
        <w:rPr>
          <w:rFonts w:ascii="Times New Roman" w:hAnsi="Times New Roman"/>
          <w:sz w:val="28"/>
          <w:szCs w:val="28"/>
        </w:rPr>
        <w:t>140, 0тыс.руб..</w:t>
      </w:r>
    </w:p>
    <w:p w:rsidR="00C22DDA" w:rsidRDefault="00C22DDA" w:rsidP="00D15F89">
      <w:pPr>
        <w:spacing w:after="0" w:line="240" w:lineRule="auto"/>
        <w:ind w:firstLine="709"/>
        <w:jc w:val="both"/>
        <w:rPr>
          <w:rFonts w:ascii="Times New Roman" w:hAnsi="Times New Roman"/>
          <w:sz w:val="28"/>
          <w:szCs w:val="28"/>
        </w:rPr>
      </w:pPr>
      <w:r w:rsidRPr="00FA79F0">
        <w:rPr>
          <w:rFonts w:ascii="Times New Roman" w:hAnsi="Times New Roman"/>
          <w:sz w:val="28"/>
          <w:szCs w:val="28"/>
        </w:rPr>
        <w:t>Не полное освоени</w:t>
      </w:r>
      <w:r>
        <w:rPr>
          <w:rFonts w:ascii="Times New Roman" w:hAnsi="Times New Roman"/>
          <w:sz w:val="28"/>
          <w:szCs w:val="28"/>
        </w:rPr>
        <w:t>е денежных средств в сумме 11,3</w:t>
      </w:r>
      <w:r w:rsidRPr="00FA79F0">
        <w:rPr>
          <w:rFonts w:ascii="Times New Roman" w:hAnsi="Times New Roman"/>
          <w:sz w:val="28"/>
          <w:szCs w:val="28"/>
        </w:rPr>
        <w:t xml:space="preserve"> тыс. руб., по данной программе,</w:t>
      </w:r>
      <w:r>
        <w:rPr>
          <w:rFonts w:ascii="Times New Roman" w:hAnsi="Times New Roman"/>
          <w:sz w:val="28"/>
          <w:szCs w:val="28"/>
        </w:rPr>
        <w:t xml:space="preserve"> в 2024</w:t>
      </w:r>
      <w:r w:rsidRPr="00FA79F0">
        <w:rPr>
          <w:rFonts w:ascii="Times New Roman" w:hAnsi="Times New Roman"/>
          <w:sz w:val="28"/>
          <w:szCs w:val="28"/>
        </w:rPr>
        <w:t xml:space="preserve"> году обусловлено экономией денежных средств местного бюджета, которая образовалась в результате проведения конкурсных процедур в соответствии с требованиями федерального закона </w:t>
      </w:r>
      <w:r w:rsidR="004F7B5D">
        <w:rPr>
          <w:rFonts w:ascii="Times New Roman" w:hAnsi="Times New Roman"/>
          <w:sz w:val="28"/>
          <w:szCs w:val="28"/>
        </w:rPr>
        <w:t>«</w:t>
      </w:r>
      <w:r w:rsidRPr="00FA79F0">
        <w:rPr>
          <w:rFonts w:ascii="Times New Roman" w:hAnsi="Times New Roman"/>
          <w:sz w:val="28"/>
          <w:szCs w:val="28"/>
        </w:rPr>
        <w:t>О контрактной системе в сфере закупок товаров,</w:t>
      </w:r>
      <w:r w:rsidRPr="004F1280">
        <w:rPr>
          <w:rFonts w:ascii="Times New Roman" w:hAnsi="Times New Roman"/>
          <w:sz w:val="28"/>
          <w:szCs w:val="28"/>
        </w:rPr>
        <w:t xml:space="preserve"> работ, услуг для обеспечения государственных и муниципальных нужд</w:t>
      </w:r>
      <w:r w:rsidR="004F7B5D">
        <w:rPr>
          <w:rFonts w:ascii="Times New Roman" w:hAnsi="Times New Roman"/>
          <w:sz w:val="28"/>
          <w:szCs w:val="28"/>
        </w:rPr>
        <w:t>»</w:t>
      </w:r>
      <w:r w:rsidRPr="004F1280">
        <w:rPr>
          <w:rFonts w:ascii="Times New Roman" w:hAnsi="Times New Roman"/>
          <w:sz w:val="28"/>
          <w:szCs w:val="28"/>
        </w:rPr>
        <w:t xml:space="preserve"> от 05.04.2013 </w:t>
      </w:r>
      <w:r w:rsidR="004F7B5D">
        <w:rPr>
          <w:rFonts w:ascii="Times New Roman" w:hAnsi="Times New Roman"/>
          <w:sz w:val="28"/>
          <w:szCs w:val="28"/>
        </w:rPr>
        <w:br/>
        <w:t>№</w:t>
      </w:r>
      <w:r w:rsidRPr="004F1280">
        <w:rPr>
          <w:rFonts w:ascii="Times New Roman" w:hAnsi="Times New Roman"/>
          <w:sz w:val="28"/>
          <w:szCs w:val="28"/>
        </w:rPr>
        <w:t xml:space="preserve"> 44-ФЗ</w:t>
      </w:r>
      <w:r>
        <w:rPr>
          <w:rFonts w:ascii="Times New Roman" w:hAnsi="Times New Roman"/>
          <w:sz w:val="28"/>
          <w:szCs w:val="28"/>
        </w:rPr>
        <w:t>.</w:t>
      </w:r>
    </w:p>
    <w:p w:rsidR="00451B32" w:rsidRPr="00451B32" w:rsidRDefault="00451B32" w:rsidP="00D15F89">
      <w:pPr>
        <w:spacing w:after="0" w:line="240" w:lineRule="auto"/>
        <w:ind w:firstLine="709"/>
        <w:jc w:val="both"/>
        <w:rPr>
          <w:rFonts w:ascii="Times New Roman" w:hAnsi="Times New Roman"/>
          <w:sz w:val="28"/>
          <w:szCs w:val="28"/>
        </w:rPr>
      </w:pPr>
      <w:r w:rsidRPr="00912490">
        <w:rPr>
          <w:rFonts w:ascii="Times New Roman" w:hAnsi="Times New Roman"/>
          <w:color w:val="000000"/>
          <w:sz w:val="28"/>
          <w:szCs w:val="28"/>
        </w:rPr>
        <w:t>Муниципальная программа признана эффективной</w:t>
      </w:r>
    </w:p>
    <w:p w:rsidR="00400FB0" w:rsidRPr="006F24EB" w:rsidRDefault="00400FB0" w:rsidP="00D15F89">
      <w:pPr>
        <w:pStyle w:val="a5"/>
        <w:spacing w:before="0" w:beforeAutospacing="0" w:after="0" w:afterAutospacing="0"/>
        <w:ind w:firstLine="709"/>
        <w:jc w:val="both"/>
        <w:rPr>
          <w:bCs/>
          <w:color w:val="000000"/>
          <w:sz w:val="22"/>
          <w:szCs w:val="28"/>
        </w:rPr>
      </w:pPr>
    </w:p>
    <w:p w:rsidR="00983ACE" w:rsidRDefault="00063099" w:rsidP="00D15F89">
      <w:pPr>
        <w:pStyle w:val="a5"/>
        <w:spacing w:before="0" w:beforeAutospacing="0" w:after="0" w:afterAutospacing="0"/>
        <w:ind w:firstLine="709"/>
        <w:jc w:val="both"/>
        <w:rPr>
          <w:bCs/>
          <w:sz w:val="28"/>
          <w:szCs w:val="28"/>
        </w:rPr>
      </w:pPr>
      <w:r>
        <w:rPr>
          <w:b/>
          <w:bCs/>
          <w:color w:val="000000"/>
          <w:sz w:val="28"/>
          <w:szCs w:val="28"/>
        </w:rPr>
        <w:t>8</w:t>
      </w:r>
      <w:r w:rsidR="00983ACE" w:rsidRPr="00B95E59">
        <w:rPr>
          <w:b/>
          <w:bCs/>
          <w:color w:val="000000"/>
          <w:sz w:val="28"/>
          <w:szCs w:val="28"/>
        </w:rPr>
        <w:t>. Муниципальная программа</w:t>
      </w:r>
      <w:r w:rsidR="00983ACE" w:rsidRPr="00B95E59">
        <w:rPr>
          <w:b/>
          <w:bCs/>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Х</w:t>
      </w:r>
      <w:r w:rsidR="00291AF5">
        <w:rPr>
          <w:b/>
          <w:bCs/>
          <w:sz w:val="28"/>
          <w:szCs w:val="28"/>
        </w:rPr>
        <w:t xml:space="preserve">омутовском районе Курской </w:t>
      </w:r>
      <w:r w:rsidR="00400FB0">
        <w:rPr>
          <w:b/>
          <w:bCs/>
          <w:sz w:val="28"/>
          <w:szCs w:val="28"/>
        </w:rPr>
        <w:t>области</w:t>
      </w:r>
      <w:r w:rsidR="00983ACE" w:rsidRPr="00B95E59">
        <w:rPr>
          <w:b/>
          <w:bCs/>
          <w:sz w:val="28"/>
          <w:szCs w:val="28"/>
        </w:rPr>
        <w:t>»,</w:t>
      </w:r>
      <w:r w:rsidR="00983ACE" w:rsidRPr="00302C35">
        <w:rPr>
          <w:bCs/>
          <w:sz w:val="28"/>
          <w:szCs w:val="28"/>
        </w:rPr>
        <w:t xml:space="preserve"> утверждена постановлением Администрации Хомутовского района от 29.10.2014</w:t>
      </w:r>
      <w:r w:rsidR="00400FB0">
        <w:rPr>
          <w:bCs/>
          <w:sz w:val="28"/>
          <w:szCs w:val="28"/>
        </w:rPr>
        <w:t xml:space="preserve"> № 501 </w:t>
      </w:r>
      <w:r w:rsidR="00A462B0">
        <w:rPr>
          <w:bCs/>
          <w:sz w:val="28"/>
          <w:szCs w:val="28"/>
        </w:rPr>
        <w:t>(</w:t>
      </w:r>
      <w:r w:rsidR="00983ACE" w:rsidRPr="00302C35">
        <w:rPr>
          <w:sz w:val="28"/>
          <w:szCs w:val="28"/>
        </w:rPr>
        <w:t xml:space="preserve">в редакции постановлений Администрации Хомутовского района Курской области от 19.05.2015 </w:t>
      </w:r>
      <w:r w:rsidR="004F7B5D">
        <w:rPr>
          <w:sz w:val="28"/>
          <w:szCs w:val="28"/>
        </w:rPr>
        <w:br/>
      </w:r>
      <w:r w:rsidR="00983ACE" w:rsidRPr="00302C35">
        <w:rPr>
          <w:sz w:val="28"/>
          <w:szCs w:val="28"/>
        </w:rPr>
        <w:t>№ 209</w:t>
      </w:r>
      <w:r w:rsidR="00983ACE">
        <w:rPr>
          <w:sz w:val="28"/>
          <w:szCs w:val="28"/>
        </w:rPr>
        <w:t>, от 01.11.2016 №</w:t>
      </w:r>
      <w:r w:rsidR="004F7B5D">
        <w:rPr>
          <w:sz w:val="28"/>
          <w:szCs w:val="28"/>
        </w:rPr>
        <w:t xml:space="preserve"> </w:t>
      </w:r>
      <w:r w:rsidR="00983ACE">
        <w:rPr>
          <w:sz w:val="28"/>
          <w:szCs w:val="28"/>
        </w:rPr>
        <w:t>279, от26.05.2017 №</w:t>
      </w:r>
      <w:r w:rsidR="004F7B5D">
        <w:rPr>
          <w:sz w:val="28"/>
          <w:szCs w:val="28"/>
        </w:rPr>
        <w:t xml:space="preserve"> </w:t>
      </w:r>
      <w:r w:rsidR="00983ACE">
        <w:rPr>
          <w:sz w:val="28"/>
          <w:szCs w:val="28"/>
        </w:rPr>
        <w:t>214, от 16.11.2017 №</w:t>
      </w:r>
      <w:r w:rsidR="004F7B5D">
        <w:rPr>
          <w:sz w:val="28"/>
          <w:szCs w:val="28"/>
        </w:rPr>
        <w:t xml:space="preserve"> </w:t>
      </w:r>
      <w:r w:rsidR="00983ACE">
        <w:rPr>
          <w:sz w:val="28"/>
          <w:szCs w:val="28"/>
        </w:rPr>
        <w:t>564</w:t>
      </w:r>
      <w:r w:rsidR="00EA434B">
        <w:rPr>
          <w:sz w:val="28"/>
          <w:szCs w:val="28"/>
        </w:rPr>
        <w:t xml:space="preserve">; </w:t>
      </w:r>
      <w:r w:rsidR="004F7B5D">
        <w:rPr>
          <w:sz w:val="28"/>
          <w:szCs w:val="28"/>
        </w:rPr>
        <w:br/>
      </w:r>
      <w:r w:rsidR="00EA434B">
        <w:rPr>
          <w:sz w:val="28"/>
          <w:szCs w:val="28"/>
        </w:rPr>
        <w:t>от 02.07.2018 №</w:t>
      </w:r>
      <w:r w:rsidR="004F7B5D">
        <w:rPr>
          <w:sz w:val="28"/>
          <w:szCs w:val="28"/>
        </w:rPr>
        <w:t xml:space="preserve"> </w:t>
      </w:r>
      <w:r w:rsidR="00EA434B">
        <w:rPr>
          <w:sz w:val="28"/>
          <w:szCs w:val="28"/>
        </w:rPr>
        <w:t>251; от 06.11.2018 №</w:t>
      </w:r>
      <w:r w:rsidR="004F7B5D">
        <w:rPr>
          <w:sz w:val="28"/>
          <w:szCs w:val="28"/>
        </w:rPr>
        <w:t xml:space="preserve"> </w:t>
      </w:r>
      <w:r w:rsidR="00EA434B">
        <w:rPr>
          <w:sz w:val="28"/>
          <w:szCs w:val="28"/>
        </w:rPr>
        <w:t>417</w:t>
      </w:r>
      <w:r w:rsidR="003D4B1D">
        <w:rPr>
          <w:sz w:val="28"/>
          <w:szCs w:val="28"/>
        </w:rPr>
        <w:t>;</w:t>
      </w:r>
      <w:r w:rsidR="003D4B1D" w:rsidRPr="003D4B1D">
        <w:rPr>
          <w:sz w:val="28"/>
          <w:szCs w:val="28"/>
        </w:rPr>
        <w:t>от 25.12.2019</w:t>
      </w:r>
      <w:r w:rsidR="004F7B5D">
        <w:rPr>
          <w:sz w:val="28"/>
          <w:szCs w:val="28"/>
        </w:rPr>
        <w:t xml:space="preserve"> </w:t>
      </w:r>
      <w:r w:rsidR="003D4B1D" w:rsidRPr="003D4B1D">
        <w:rPr>
          <w:sz w:val="28"/>
          <w:szCs w:val="28"/>
        </w:rPr>
        <w:t>№</w:t>
      </w:r>
      <w:r w:rsidR="004F7B5D">
        <w:rPr>
          <w:sz w:val="28"/>
          <w:szCs w:val="28"/>
        </w:rPr>
        <w:t xml:space="preserve"> </w:t>
      </w:r>
      <w:r w:rsidR="003D4B1D" w:rsidRPr="003D4B1D">
        <w:rPr>
          <w:sz w:val="28"/>
          <w:szCs w:val="28"/>
        </w:rPr>
        <w:t>605-па</w:t>
      </w:r>
      <w:r w:rsidR="00291AF5">
        <w:rPr>
          <w:sz w:val="28"/>
          <w:szCs w:val="28"/>
        </w:rPr>
        <w:t xml:space="preserve">, </w:t>
      </w:r>
      <w:r w:rsidR="004F7B5D">
        <w:rPr>
          <w:sz w:val="28"/>
          <w:szCs w:val="28"/>
        </w:rPr>
        <w:br/>
      </w:r>
      <w:r w:rsidR="00870447">
        <w:rPr>
          <w:sz w:val="28"/>
          <w:szCs w:val="28"/>
        </w:rPr>
        <w:t>от 30.04.2020 № 275-па; от 14.10.2021 № 440-па; от 11.02.2022 № 71-па</w:t>
      </w:r>
      <w:r w:rsidR="00627078">
        <w:rPr>
          <w:sz w:val="28"/>
          <w:szCs w:val="28"/>
        </w:rPr>
        <w:t>,</w:t>
      </w:r>
      <w:r w:rsidR="004F7B5D">
        <w:rPr>
          <w:sz w:val="28"/>
          <w:szCs w:val="28"/>
        </w:rPr>
        <w:br/>
      </w:r>
      <w:r w:rsidR="00627078" w:rsidRPr="00627078">
        <w:rPr>
          <w:sz w:val="28"/>
          <w:szCs w:val="28"/>
        </w:rPr>
        <w:t>от 23.09.2022 №</w:t>
      </w:r>
      <w:r w:rsidR="00627078">
        <w:rPr>
          <w:sz w:val="28"/>
          <w:szCs w:val="28"/>
        </w:rPr>
        <w:t xml:space="preserve"> 423-па, от 02.02.2023 № 68-па,</w:t>
      </w:r>
      <w:r w:rsidR="004F7B5D">
        <w:rPr>
          <w:sz w:val="28"/>
          <w:szCs w:val="28"/>
        </w:rPr>
        <w:t xml:space="preserve"> </w:t>
      </w:r>
      <w:r w:rsidR="00627078" w:rsidRPr="00627078">
        <w:rPr>
          <w:sz w:val="28"/>
          <w:szCs w:val="28"/>
        </w:rPr>
        <w:t>от 16.05.2023 № 249-па</w:t>
      </w:r>
      <w:r w:rsidR="00627078">
        <w:rPr>
          <w:sz w:val="28"/>
          <w:szCs w:val="28"/>
        </w:rPr>
        <w:t xml:space="preserve">; </w:t>
      </w:r>
      <w:r w:rsidR="004F7B5D">
        <w:rPr>
          <w:sz w:val="28"/>
          <w:szCs w:val="28"/>
        </w:rPr>
        <w:br/>
      </w:r>
      <w:r w:rsidR="00627078">
        <w:rPr>
          <w:sz w:val="28"/>
          <w:szCs w:val="28"/>
        </w:rPr>
        <w:t>от 29.12.2023 № 577-па</w:t>
      </w:r>
      <w:r w:rsidR="009908E8">
        <w:rPr>
          <w:sz w:val="28"/>
          <w:szCs w:val="28"/>
        </w:rPr>
        <w:t>; от 29.12.2024 № 386-па</w:t>
      </w:r>
      <w:r w:rsidR="00983ACE" w:rsidRPr="00302C35">
        <w:rPr>
          <w:sz w:val="28"/>
          <w:szCs w:val="28"/>
        </w:rPr>
        <w:t>),</w:t>
      </w:r>
      <w:r w:rsidR="00983ACE" w:rsidRPr="00302C35">
        <w:rPr>
          <w:bCs/>
          <w:sz w:val="28"/>
          <w:szCs w:val="28"/>
        </w:rPr>
        <w:t xml:space="preserve"> включает </w:t>
      </w:r>
      <w:r w:rsidR="009E55ED">
        <w:rPr>
          <w:bCs/>
          <w:sz w:val="28"/>
          <w:szCs w:val="28"/>
        </w:rPr>
        <w:t>4</w:t>
      </w:r>
      <w:r w:rsidR="00983ACE" w:rsidRPr="00302C35">
        <w:rPr>
          <w:bCs/>
          <w:sz w:val="28"/>
          <w:szCs w:val="28"/>
        </w:rPr>
        <w:t xml:space="preserve"> подпрограммы.</w:t>
      </w:r>
    </w:p>
    <w:p w:rsidR="00EA434B" w:rsidRDefault="00EA434B" w:rsidP="00D15F89">
      <w:pPr>
        <w:pStyle w:val="a5"/>
        <w:spacing w:before="0" w:beforeAutospacing="0" w:after="0" w:afterAutospacing="0"/>
        <w:ind w:firstLine="709"/>
        <w:jc w:val="both"/>
        <w:rPr>
          <w:bCs/>
          <w:sz w:val="28"/>
          <w:szCs w:val="28"/>
        </w:rPr>
      </w:pPr>
      <w:r>
        <w:rPr>
          <w:bCs/>
          <w:sz w:val="28"/>
          <w:szCs w:val="28"/>
        </w:rPr>
        <w:t>1. «Управление муниципальной программой и обеспечение условий реализации»;</w:t>
      </w:r>
    </w:p>
    <w:p w:rsidR="00EA434B" w:rsidRDefault="00EA434B" w:rsidP="00D15F89">
      <w:pPr>
        <w:pStyle w:val="a5"/>
        <w:spacing w:before="0" w:beforeAutospacing="0" w:after="0" w:afterAutospacing="0"/>
        <w:ind w:firstLine="709"/>
        <w:jc w:val="both"/>
        <w:rPr>
          <w:bCs/>
          <w:sz w:val="28"/>
          <w:szCs w:val="28"/>
        </w:rPr>
      </w:pPr>
      <w:r>
        <w:rPr>
          <w:bCs/>
          <w:sz w:val="28"/>
          <w:szCs w:val="28"/>
        </w:rPr>
        <w:t>2. «Повышение эффективности реализации молодежной политики»;</w:t>
      </w:r>
    </w:p>
    <w:p w:rsidR="00EA434B" w:rsidRDefault="00EF4CC2" w:rsidP="00D15F89">
      <w:pPr>
        <w:pStyle w:val="a5"/>
        <w:spacing w:before="0" w:beforeAutospacing="0" w:after="0" w:afterAutospacing="0"/>
        <w:ind w:firstLine="709"/>
        <w:jc w:val="both"/>
        <w:rPr>
          <w:bCs/>
          <w:sz w:val="28"/>
          <w:szCs w:val="28"/>
        </w:rPr>
      </w:pPr>
      <w:r>
        <w:rPr>
          <w:bCs/>
          <w:sz w:val="28"/>
          <w:szCs w:val="28"/>
        </w:rPr>
        <w:t>3. «</w:t>
      </w:r>
      <w:r w:rsidR="00EA434B">
        <w:rPr>
          <w:bCs/>
          <w:sz w:val="28"/>
          <w:szCs w:val="28"/>
        </w:rPr>
        <w:t>Реализация муниципальной политики в сфере физической культуры и спорта»;</w:t>
      </w:r>
    </w:p>
    <w:p w:rsidR="00EA434B" w:rsidRPr="00302C35" w:rsidRDefault="00EF4CC2" w:rsidP="00D15F89">
      <w:pPr>
        <w:pStyle w:val="a5"/>
        <w:spacing w:before="0" w:beforeAutospacing="0" w:after="0" w:afterAutospacing="0"/>
        <w:ind w:firstLine="709"/>
        <w:jc w:val="both"/>
        <w:rPr>
          <w:bCs/>
          <w:sz w:val="28"/>
          <w:szCs w:val="28"/>
        </w:rPr>
      </w:pPr>
      <w:r>
        <w:rPr>
          <w:bCs/>
          <w:sz w:val="28"/>
          <w:szCs w:val="28"/>
        </w:rPr>
        <w:t>4. «</w:t>
      </w:r>
      <w:r w:rsidR="00EA434B">
        <w:rPr>
          <w:bCs/>
          <w:sz w:val="28"/>
          <w:szCs w:val="28"/>
        </w:rPr>
        <w:t>Оздоровление и отдых детей Хомутовского района Курской области».</w:t>
      </w:r>
    </w:p>
    <w:p w:rsidR="00983ACE" w:rsidRPr="00302C35" w:rsidRDefault="00983ACE" w:rsidP="00D15F89">
      <w:pPr>
        <w:pStyle w:val="a5"/>
        <w:spacing w:before="0" w:beforeAutospacing="0" w:after="0" w:afterAutospacing="0"/>
        <w:ind w:firstLine="709"/>
        <w:jc w:val="both"/>
        <w:rPr>
          <w:color w:val="000000"/>
          <w:sz w:val="28"/>
          <w:szCs w:val="28"/>
        </w:rPr>
      </w:pPr>
      <w:r w:rsidRPr="00302C35">
        <w:rPr>
          <w:sz w:val="28"/>
          <w:szCs w:val="28"/>
        </w:rPr>
        <w:t>Ответственный исполнитель муниципальной программы</w:t>
      </w:r>
      <w:r w:rsidRPr="00302C35">
        <w:rPr>
          <w:color w:val="000000"/>
          <w:sz w:val="28"/>
          <w:szCs w:val="28"/>
        </w:rPr>
        <w:t xml:space="preserve"> - </w:t>
      </w:r>
      <w:r w:rsidR="00EF4CC2" w:rsidRPr="00302C35">
        <w:rPr>
          <w:color w:val="000000"/>
          <w:sz w:val="28"/>
          <w:szCs w:val="28"/>
        </w:rPr>
        <w:t>отдел по</w:t>
      </w:r>
      <w:r w:rsidRPr="00302C35">
        <w:rPr>
          <w:color w:val="000000"/>
          <w:sz w:val="28"/>
          <w:szCs w:val="28"/>
        </w:rPr>
        <w:t xml:space="preserve"> вопросам культуры, молодежи, физической культуры и спорта Администрации Хомутовского района Курской области.</w:t>
      </w:r>
    </w:p>
    <w:p w:rsidR="00983ACE" w:rsidRPr="00302C35" w:rsidRDefault="00983ACE" w:rsidP="00D15F89">
      <w:pPr>
        <w:pStyle w:val="a5"/>
        <w:spacing w:before="0" w:beforeAutospacing="0" w:after="0" w:afterAutospacing="0"/>
        <w:ind w:firstLine="709"/>
        <w:jc w:val="both"/>
        <w:rPr>
          <w:bCs/>
          <w:sz w:val="28"/>
          <w:szCs w:val="28"/>
        </w:rPr>
      </w:pPr>
      <w:r w:rsidRPr="00302C35">
        <w:rPr>
          <w:sz w:val="28"/>
          <w:szCs w:val="28"/>
        </w:rPr>
        <w:t>Целевые индикаторы муниципальной программы</w:t>
      </w:r>
      <w:r w:rsidRPr="00302C35">
        <w:rPr>
          <w:bCs/>
          <w:iCs/>
          <w:sz w:val="28"/>
          <w:szCs w:val="28"/>
        </w:rPr>
        <w:t xml:space="preserve">: </w:t>
      </w:r>
    </w:p>
    <w:p w:rsidR="00983ACE" w:rsidRPr="00302C35" w:rsidRDefault="00983ACE" w:rsidP="00D15F89">
      <w:pPr>
        <w:tabs>
          <w:tab w:val="left" w:pos="567"/>
        </w:tabs>
        <w:autoSpaceDE w:val="0"/>
        <w:autoSpaceDN w:val="0"/>
        <w:adjustRightInd w:val="0"/>
        <w:spacing w:after="0" w:line="240" w:lineRule="auto"/>
        <w:ind w:firstLine="709"/>
        <w:jc w:val="both"/>
        <w:outlineLvl w:val="2"/>
        <w:rPr>
          <w:rFonts w:ascii="Times New Roman" w:hAnsi="Times New Roman"/>
          <w:sz w:val="28"/>
          <w:szCs w:val="28"/>
        </w:rPr>
      </w:pPr>
      <w:r w:rsidRPr="00302C35">
        <w:rPr>
          <w:rFonts w:ascii="Times New Roman" w:hAnsi="Times New Roman"/>
          <w:bCs/>
          <w:iCs/>
          <w:color w:val="000000"/>
          <w:sz w:val="28"/>
          <w:szCs w:val="28"/>
        </w:rPr>
        <w:lastRenderedPageBreak/>
        <w:t xml:space="preserve">- </w:t>
      </w:r>
      <w:r w:rsidRPr="00302C35">
        <w:rPr>
          <w:rFonts w:ascii="Times New Roman" w:hAnsi="Times New Roman"/>
          <w:sz w:val="28"/>
          <w:szCs w:val="28"/>
        </w:rPr>
        <w:t>удельный вес численности молодых людей в возрасте от 14 до 30 лет, вовлеченных в социально-значимую деятельность, в общей численности молодых людей от 14 до 30 лет;</w:t>
      </w:r>
    </w:p>
    <w:p w:rsidR="00983ACE" w:rsidRPr="00302C35" w:rsidRDefault="00983ACE" w:rsidP="00D15F89">
      <w:pPr>
        <w:spacing w:after="0" w:line="240" w:lineRule="auto"/>
        <w:ind w:firstLine="709"/>
        <w:jc w:val="both"/>
        <w:rPr>
          <w:rFonts w:ascii="Times New Roman" w:hAnsi="Times New Roman"/>
          <w:sz w:val="28"/>
          <w:szCs w:val="28"/>
        </w:rPr>
      </w:pPr>
      <w:r w:rsidRPr="00302C35">
        <w:rPr>
          <w:rFonts w:ascii="Times New Roman" w:hAnsi="Times New Roman"/>
          <w:sz w:val="28"/>
          <w:szCs w:val="28"/>
        </w:rPr>
        <w:t xml:space="preserve">- </w:t>
      </w:r>
      <w:r w:rsidR="00EF4CC2" w:rsidRPr="00302C35">
        <w:rPr>
          <w:rFonts w:ascii="Times New Roman" w:hAnsi="Times New Roman"/>
          <w:sz w:val="28"/>
          <w:szCs w:val="28"/>
        </w:rPr>
        <w:t>доля лиц</w:t>
      </w:r>
      <w:r w:rsidRPr="00302C35">
        <w:rPr>
          <w:rFonts w:ascii="Times New Roman" w:hAnsi="Times New Roman"/>
          <w:sz w:val="28"/>
          <w:szCs w:val="28"/>
        </w:rPr>
        <w:t xml:space="preserve">, </w:t>
      </w:r>
      <w:r w:rsidR="00EF4CC2" w:rsidRPr="00302C35">
        <w:rPr>
          <w:rFonts w:ascii="Times New Roman" w:hAnsi="Times New Roman"/>
          <w:sz w:val="28"/>
          <w:szCs w:val="28"/>
        </w:rPr>
        <w:t>систематически занимающихся физической</w:t>
      </w:r>
      <w:r w:rsidR="00187D5F">
        <w:rPr>
          <w:rFonts w:ascii="Times New Roman" w:hAnsi="Times New Roman"/>
          <w:sz w:val="28"/>
          <w:szCs w:val="28"/>
        </w:rPr>
        <w:t xml:space="preserve"> </w:t>
      </w:r>
      <w:r w:rsidR="00EF4CC2" w:rsidRPr="00302C35">
        <w:rPr>
          <w:rFonts w:ascii="Times New Roman" w:hAnsi="Times New Roman"/>
          <w:sz w:val="28"/>
          <w:szCs w:val="28"/>
        </w:rPr>
        <w:t>культурой и спортом, в</w:t>
      </w:r>
      <w:r w:rsidRPr="00302C35">
        <w:rPr>
          <w:rFonts w:ascii="Times New Roman" w:hAnsi="Times New Roman"/>
          <w:sz w:val="28"/>
          <w:szCs w:val="28"/>
        </w:rPr>
        <w:t xml:space="preserve"> общей численности населения Хомутовского района Курской области;</w:t>
      </w:r>
    </w:p>
    <w:p w:rsidR="00983ACE" w:rsidRPr="00302C35" w:rsidRDefault="00983ACE" w:rsidP="00D15F89">
      <w:pPr>
        <w:spacing w:after="0" w:line="240" w:lineRule="auto"/>
        <w:ind w:firstLine="709"/>
        <w:jc w:val="both"/>
        <w:rPr>
          <w:rFonts w:ascii="Times New Roman" w:hAnsi="Times New Roman"/>
          <w:sz w:val="28"/>
          <w:szCs w:val="28"/>
        </w:rPr>
      </w:pPr>
      <w:r w:rsidRPr="00302C35">
        <w:rPr>
          <w:rFonts w:ascii="Times New Roman" w:hAnsi="Times New Roman"/>
          <w:sz w:val="28"/>
          <w:szCs w:val="28"/>
        </w:rPr>
        <w:t xml:space="preserve">- уровень обеспеченности населения Хомутовского района Курской области </w:t>
      </w:r>
      <w:r w:rsidR="00EF4CC2" w:rsidRPr="00302C35">
        <w:rPr>
          <w:rFonts w:ascii="Times New Roman" w:hAnsi="Times New Roman"/>
          <w:sz w:val="28"/>
          <w:szCs w:val="28"/>
        </w:rPr>
        <w:t>спортивными сооружениями исходя из</w:t>
      </w:r>
      <w:r w:rsidRPr="00302C35">
        <w:rPr>
          <w:rFonts w:ascii="Times New Roman" w:hAnsi="Times New Roman"/>
          <w:sz w:val="28"/>
          <w:szCs w:val="28"/>
        </w:rPr>
        <w:t xml:space="preserve"> единовременной пропускной способности;</w:t>
      </w:r>
    </w:p>
    <w:p w:rsidR="00983ACE" w:rsidRDefault="00983ACE" w:rsidP="00D15F89">
      <w:pPr>
        <w:widowControl w:val="0"/>
        <w:tabs>
          <w:tab w:val="left" w:pos="567"/>
        </w:tabs>
        <w:spacing w:after="0" w:line="240" w:lineRule="auto"/>
        <w:ind w:firstLine="709"/>
        <w:jc w:val="both"/>
        <w:rPr>
          <w:rFonts w:ascii="Times New Roman" w:hAnsi="Times New Roman"/>
          <w:sz w:val="28"/>
          <w:szCs w:val="28"/>
        </w:rPr>
      </w:pPr>
      <w:r w:rsidRPr="00302C35">
        <w:rPr>
          <w:rFonts w:ascii="Times New Roman" w:hAnsi="Times New Roman"/>
          <w:color w:val="000000"/>
          <w:sz w:val="28"/>
          <w:szCs w:val="28"/>
        </w:rPr>
        <w:t xml:space="preserve">- доля </w:t>
      </w:r>
      <w:r w:rsidRPr="00302C35">
        <w:rPr>
          <w:rFonts w:ascii="Times New Roman" w:hAnsi="Times New Roman"/>
          <w:sz w:val="28"/>
          <w:szCs w:val="28"/>
        </w:rPr>
        <w:t>детей, оздоровленных в рамках мер социальной поддержки в общей численности детей школьного возраста.</w:t>
      </w:r>
    </w:p>
    <w:p w:rsidR="00FD0E1C" w:rsidRPr="00B35FF7" w:rsidRDefault="00FD0E1C" w:rsidP="00D15F89">
      <w:pPr>
        <w:spacing w:after="0" w:line="240" w:lineRule="auto"/>
        <w:ind w:firstLine="709"/>
        <w:jc w:val="both"/>
        <w:rPr>
          <w:rFonts w:ascii="Times New Roman" w:hAnsi="Times New Roman"/>
          <w:sz w:val="28"/>
          <w:szCs w:val="28"/>
        </w:rPr>
      </w:pPr>
      <w:r w:rsidRPr="00B35FF7">
        <w:rPr>
          <w:rFonts w:ascii="Times New Roman" w:hAnsi="Times New Roman"/>
          <w:sz w:val="28"/>
          <w:szCs w:val="28"/>
        </w:rPr>
        <w:t>В 202</w:t>
      </w:r>
      <w:r w:rsidR="009908E8">
        <w:rPr>
          <w:rFonts w:ascii="Times New Roman" w:hAnsi="Times New Roman"/>
          <w:sz w:val="28"/>
          <w:szCs w:val="28"/>
        </w:rPr>
        <w:t>4</w:t>
      </w:r>
      <w:r w:rsidRPr="00B35FF7">
        <w:rPr>
          <w:rFonts w:ascii="Times New Roman" w:hAnsi="Times New Roman"/>
          <w:sz w:val="28"/>
          <w:szCs w:val="28"/>
        </w:rPr>
        <w:t xml:space="preserve"> году всего запланировано средств по данной муниципальной программе, </w:t>
      </w:r>
      <w:r w:rsidR="009908E8">
        <w:rPr>
          <w:rFonts w:ascii="Times New Roman" w:hAnsi="Times New Roman"/>
          <w:sz w:val="28"/>
          <w:szCs w:val="28"/>
        </w:rPr>
        <w:t>1142,8</w:t>
      </w:r>
      <w:r w:rsidRPr="00B35FF7">
        <w:rPr>
          <w:rFonts w:ascii="Times New Roman" w:hAnsi="Times New Roman"/>
          <w:sz w:val="28"/>
          <w:szCs w:val="28"/>
        </w:rPr>
        <w:t xml:space="preserve">тыс. руб., освоено средств – </w:t>
      </w:r>
      <w:r w:rsidR="009908E8">
        <w:rPr>
          <w:rFonts w:ascii="Times New Roman" w:hAnsi="Times New Roman"/>
          <w:sz w:val="28"/>
          <w:szCs w:val="28"/>
        </w:rPr>
        <w:t>1142,8</w:t>
      </w:r>
      <w:r w:rsidRPr="00B35FF7">
        <w:rPr>
          <w:rFonts w:ascii="Times New Roman" w:hAnsi="Times New Roman"/>
          <w:sz w:val="28"/>
          <w:szCs w:val="28"/>
        </w:rPr>
        <w:t xml:space="preserve"> тыс. руб., что составило </w:t>
      </w:r>
      <w:r w:rsidR="003D5F6C">
        <w:rPr>
          <w:rFonts w:ascii="Times New Roman" w:hAnsi="Times New Roman"/>
          <w:sz w:val="28"/>
          <w:szCs w:val="28"/>
        </w:rPr>
        <w:t>100</w:t>
      </w:r>
      <w:r w:rsidRPr="00B35FF7">
        <w:rPr>
          <w:rFonts w:ascii="Times New Roman" w:hAnsi="Times New Roman"/>
          <w:sz w:val="28"/>
          <w:szCs w:val="28"/>
        </w:rPr>
        <w:t xml:space="preserve"> %, в том числе </w:t>
      </w:r>
      <w:r w:rsidR="003D5F6C">
        <w:rPr>
          <w:rFonts w:ascii="Times New Roman" w:hAnsi="Times New Roman"/>
          <w:sz w:val="28"/>
          <w:szCs w:val="28"/>
        </w:rPr>
        <w:t>по каждой</w:t>
      </w:r>
      <w:r>
        <w:rPr>
          <w:rFonts w:ascii="Times New Roman" w:hAnsi="Times New Roman"/>
          <w:sz w:val="28"/>
          <w:szCs w:val="28"/>
        </w:rPr>
        <w:t xml:space="preserve"> подпрограммы.</w:t>
      </w:r>
    </w:p>
    <w:p w:rsidR="009908E8" w:rsidRDefault="009908E8" w:rsidP="00D15F89">
      <w:pPr>
        <w:pStyle w:val="a5"/>
        <w:spacing w:before="0" w:beforeAutospacing="0" w:after="0" w:afterAutospacing="0"/>
        <w:ind w:firstLine="709"/>
        <w:jc w:val="both"/>
        <w:rPr>
          <w:sz w:val="28"/>
          <w:szCs w:val="28"/>
        </w:rPr>
      </w:pPr>
      <w:r w:rsidRPr="009908E8">
        <w:rPr>
          <w:sz w:val="28"/>
          <w:szCs w:val="28"/>
        </w:rPr>
        <w:t>Подпрограмма 2. «Повышение эффективности реализации молодежной</w:t>
      </w:r>
      <w:r w:rsidR="00187D5F">
        <w:rPr>
          <w:sz w:val="28"/>
          <w:szCs w:val="28"/>
        </w:rPr>
        <w:t xml:space="preserve"> </w:t>
      </w:r>
      <w:r w:rsidRPr="009908E8">
        <w:rPr>
          <w:sz w:val="28"/>
          <w:szCs w:val="28"/>
        </w:rPr>
        <w:t>политики» муниципальной программы Хомутовского района Курской области.</w:t>
      </w:r>
    </w:p>
    <w:p w:rsidR="00402D47" w:rsidRDefault="009908E8" w:rsidP="00D15F89">
      <w:pPr>
        <w:pStyle w:val="a5"/>
        <w:spacing w:before="0" w:beforeAutospacing="0" w:after="0" w:afterAutospacing="0"/>
        <w:ind w:firstLine="709"/>
        <w:jc w:val="both"/>
        <w:rPr>
          <w:sz w:val="28"/>
          <w:szCs w:val="28"/>
        </w:rPr>
      </w:pPr>
      <w:r w:rsidRPr="009908E8">
        <w:rPr>
          <w:sz w:val="28"/>
          <w:szCs w:val="28"/>
        </w:rPr>
        <w:t>В</w:t>
      </w:r>
      <w:r w:rsidR="00187D5F">
        <w:rPr>
          <w:sz w:val="28"/>
          <w:szCs w:val="28"/>
        </w:rPr>
        <w:t xml:space="preserve"> </w:t>
      </w:r>
      <w:r w:rsidRPr="009908E8">
        <w:rPr>
          <w:sz w:val="28"/>
          <w:szCs w:val="28"/>
        </w:rPr>
        <w:t>2024 году на ре</w:t>
      </w:r>
      <w:r w:rsidR="00402D47">
        <w:rPr>
          <w:sz w:val="28"/>
          <w:szCs w:val="28"/>
        </w:rPr>
        <w:t xml:space="preserve">ализацию подпрограммы </w:t>
      </w:r>
      <w:r w:rsidRPr="009908E8">
        <w:rPr>
          <w:sz w:val="28"/>
          <w:szCs w:val="28"/>
        </w:rPr>
        <w:t>2 было выделено 90 тысяч рублей,</w:t>
      </w:r>
      <w:r w:rsidR="00187D5F">
        <w:rPr>
          <w:sz w:val="28"/>
          <w:szCs w:val="28"/>
        </w:rPr>
        <w:t xml:space="preserve"> </w:t>
      </w:r>
      <w:r w:rsidRPr="009908E8">
        <w:rPr>
          <w:sz w:val="28"/>
          <w:szCs w:val="28"/>
        </w:rPr>
        <w:t>освоено – 90 тысяч рублей, все деньги были освоены на организацию и проведение</w:t>
      </w:r>
      <w:r w:rsidR="00187D5F">
        <w:rPr>
          <w:sz w:val="28"/>
          <w:szCs w:val="28"/>
        </w:rPr>
        <w:t xml:space="preserve"> </w:t>
      </w:r>
      <w:r w:rsidRPr="009908E8">
        <w:rPr>
          <w:sz w:val="28"/>
          <w:szCs w:val="28"/>
        </w:rPr>
        <w:t xml:space="preserve">молодежных мероприятий. В том числе: на поощрение детей грамотами, </w:t>
      </w:r>
      <w:r w:rsidR="00402D47" w:rsidRPr="009908E8">
        <w:rPr>
          <w:sz w:val="28"/>
          <w:szCs w:val="28"/>
        </w:rPr>
        <w:t>медалями, кубками</w:t>
      </w:r>
      <w:r w:rsidRPr="009908E8">
        <w:rPr>
          <w:sz w:val="28"/>
          <w:szCs w:val="28"/>
        </w:rPr>
        <w:t>, подарками - за активное участие в районных и областных</w:t>
      </w:r>
      <w:r w:rsidR="00187D5F">
        <w:rPr>
          <w:sz w:val="28"/>
          <w:szCs w:val="28"/>
        </w:rPr>
        <w:t xml:space="preserve"> </w:t>
      </w:r>
      <w:r w:rsidRPr="009908E8">
        <w:rPr>
          <w:sz w:val="28"/>
          <w:szCs w:val="28"/>
        </w:rPr>
        <w:t>конкурсах</w:t>
      </w:r>
      <w:r w:rsidR="00187D5F">
        <w:rPr>
          <w:sz w:val="28"/>
          <w:szCs w:val="28"/>
        </w:rPr>
        <w:t xml:space="preserve"> </w:t>
      </w:r>
      <w:r w:rsidRPr="009908E8">
        <w:rPr>
          <w:sz w:val="28"/>
          <w:szCs w:val="28"/>
        </w:rPr>
        <w:t>областного фестиваля «Детство без границ», антинаркотических акциях. Для</w:t>
      </w:r>
      <w:r w:rsidR="00187D5F">
        <w:rPr>
          <w:sz w:val="28"/>
          <w:szCs w:val="28"/>
        </w:rPr>
        <w:t xml:space="preserve"> </w:t>
      </w:r>
      <w:r w:rsidRPr="009908E8">
        <w:rPr>
          <w:sz w:val="28"/>
          <w:szCs w:val="28"/>
        </w:rPr>
        <w:t>поездки на Курск талантливой молодежи для участия в областных фестивалях:</w:t>
      </w:r>
      <w:r w:rsidR="00187D5F">
        <w:rPr>
          <w:sz w:val="28"/>
          <w:szCs w:val="28"/>
        </w:rPr>
        <w:t xml:space="preserve"> </w:t>
      </w:r>
      <w:r w:rsidRPr="009908E8">
        <w:rPr>
          <w:sz w:val="28"/>
          <w:szCs w:val="28"/>
        </w:rPr>
        <w:t>«Юность России», «Щит и меч», курсантов патр</w:t>
      </w:r>
      <w:r w:rsidR="00402D47">
        <w:rPr>
          <w:sz w:val="28"/>
          <w:szCs w:val="28"/>
        </w:rPr>
        <w:t xml:space="preserve">иотического клуба «Пограничник» </w:t>
      </w:r>
      <w:r w:rsidRPr="009908E8">
        <w:rPr>
          <w:sz w:val="28"/>
          <w:szCs w:val="28"/>
        </w:rPr>
        <w:t>вручение подарков призывникам на осеннем и весеннем празднике.</w:t>
      </w:r>
    </w:p>
    <w:p w:rsidR="00227FB7" w:rsidRDefault="009908E8" w:rsidP="00D15F89">
      <w:pPr>
        <w:pStyle w:val="a5"/>
        <w:spacing w:before="0" w:beforeAutospacing="0" w:after="0" w:afterAutospacing="0"/>
        <w:ind w:firstLine="709"/>
        <w:jc w:val="both"/>
        <w:rPr>
          <w:sz w:val="28"/>
          <w:szCs w:val="28"/>
        </w:rPr>
      </w:pPr>
      <w:r w:rsidRPr="009908E8">
        <w:rPr>
          <w:sz w:val="28"/>
          <w:szCs w:val="28"/>
        </w:rPr>
        <w:t>Подпрограмма 3. «Реализация муниципальной политики в сфере физической</w:t>
      </w:r>
      <w:r w:rsidR="00187D5F">
        <w:rPr>
          <w:sz w:val="28"/>
          <w:szCs w:val="28"/>
        </w:rPr>
        <w:t xml:space="preserve"> </w:t>
      </w:r>
      <w:r w:rsidRPr="009908E8">
        <w:rPr>
          <w:sz w:val="28"/>
          <w:szCs w:val="28"/>
        </w:rPr>
        <w:t>культуры и спорта»</w:t>
      </w:r>
    </w:p>
    <w:p w:rsidR="00227FB7" w:rsidRDefault="009908E8" w:rsidP="00D15F89">
      <w:pPr>
        <w:pStyle w:val="a5"/>
        <w:spacing w:before="0" w:beforeAutospacing="0" w:after="0" w:afterAutospacing="0"/>
        <w:ind w:firstLine="709"/>
        <w:jc w:val="both"/>
        <w:rPr>
          <w:sz w:val="28"/>
          <w:szCs w:val="28"/>
        </w:rPr>
      </w:pPr>
      <w:r w:rsidRPr="009908E8">
        <w:rPr>
          <w:sz w:val="28"/>
          <w:szCs w:val="28"/>
        </w:rPr>
        <w:t xml:space="preserve"> В 2024 го</w:t>
      </w:r>
      <w:r w:rsidR="00402D47">
        <w:rPr>
          <w:sz w:val="28"/>
          <w:szCs w:val="28"/>
        </w:rPr>
        <w:t xml:space="preserve">ду на реализацию подпрограммы </w:t>
      </w:r>
      <w:r w:rsidRPr="009908E8">
        <w:rPr>
          <w:sz w:val="28"/>
          <w:szCs w:val="28"/>
        </w:rPr>
        <w:t>3 было</w:t>
      </w:r>
      <w:r w:rsidR="00187D5F">
        <w:rPr>
          <w:sz w:val="28"/>
          <w:szCs w:val="28"/>
        </w:rPr>
        <w:t xml:space="preserve"> </w:t>
      </w:r>
      <w:r w:rsidRPr="009908E8">
        <w:rPr>
          <w:sz w:val="28"/>
          <w:szCs w:val="28"/>
        </w:rPr>
        <w:t>выделено</w:t>
      </w:r>
      <w:r w:rsidR="00227FB7">
        <w:rPr>
          <w:sz w:val="28"/>
          <w:szCs w:val="28"/>
        </w:rPr>
        <w:t xml:space="preserve"> 20 тысяч рублей. В</w:t>
      </w:r>
      <w:r w:rsidRPr="009908E8">
        <w:rPr>
          <w:sz w:val="28"/>
          <w:szCs w:val="28"/>
        </w:rPr>
        <w:t>се деньги освоены в полном объеме на организацию проведение</w:t>
      </w:r>
      <w:r w:rsidR="00187D5F">
        <w:rPr>
          <w:sz w:val="28"/>
          <w:szCs w:val="28"/>
        </w:rPr>
        <w:t xml:space="preserve"> </w:t>
      </w:r>
      <w:r w:rsidRPr="009908E8">
        <w:rPr>
          <w:sz w:val="28"/>
          <w:szCs w:val="28"/>
        </w:rPr>
        <w:t>районных массовых спортивных мероприятий, привлечение населения</w:t>
      </w:r>
      <w:r w:rsidR="00187D5F">
        <w:rPr>
          <w:sz w:val="28"/>
          <w:szCs w:val="28"/>
        </w:rPr>
        <w:t xml:space="preserve"> </w:t>
      </w:r>
      <w:r w:rsidRPr="009908E8">
        <w:rPr>
          <w:sz w:val="28"/>
          <w:szCs w:val="28"/>
        </w:rPr>
        <w:t>к</w:t>
      </w:r>
      <w:r w:rsidR="00187D5F">
        <w:rPr>
          <w:sz w:val="28"/>
          <w:szCs w:val="28"/>
        </w:rPr>
        <w:t xml:space="preserve"> </w:t>
      </w:r>
      <w:r w:rsidRPr="009908E8">
        <w:rPr>
          <w:sz w:val="28"/>
          <w:szCs w:val="28"/>
        </w:rPr>
        <w:t>регулярным занятиям физической культурой и спортом, формирование</w:t>
      </w:r>
      <w:r w:rsidR="00187D5F">
        <w:rPr>
          <w:sz w:val="28"/>
          <w:szCs w:val="28"/>
        </w:rPr>
        <w:t xml:space="preserve"> </w:t>
      </w:r>
      <w:r w:rsidRPr="009908E8">
        <w:rPr>
          <w:sz w:val="28"/>
          <w:szCs w:val="28"/>
        </w:rPr>
        <w:t>потребности к ведению здорового образа жизни. Главой Хомутовского района</w:t>
      </w:r>
      <w:r w:rsidR="00187D5F">
        <w:rPr>
          <w:sz w:val="28"/>
          <w:szCs w:val="28"/>
        </w:rPr>
        <w:t xml:space="preserve"> </w:t>
      </w:r>
      <w:r w:rsidRPr="009908E8">
        <w:rPr>
          <w:sz w:val="28"/>
          <w:szCs w:val="28"/>
        </w:rPr>
        <w:t>ежегодно утверждается календарный план районных</w:t>
      </w:r>
      <w:r w:rsidR="00187D5F">
        <w:rPr>
          <w:sz w:val="28"/>
          <w:szCs w:val="28"/>
        </w:rPr>
        <w:t xml:space="preserve"> </w:t>
      </w:r>
      <w:r w:rsidRPr="009908E8">
        <w:rPr>
          <w:sz w:val="28"/>
          <w:szCs w:val="28"/>
        </w:rPr>
        <w:t>физкультурных</w:t>
      </w:r>
      <w:r w:rsidR="00187D5F">
        <w:rPr>
          <w:sz w:val="28"/>
          <w:szCs w:val="28"/>
        </w:rPr>
        <w:t xml:space="preserve"> </w:t>
      </w:r>
      <w:r w:rsidRPr="009908E8">
        <w:rPr>
          <w:sz w:val="28"/>
          <w:szCs w:val="28"/>
        </w:rPr>
        <w:t>и</w:t>
      </w:r>
      <w:r w:rsidR="00187D5F">
        <w:rPr>
          <w:sz w:val="28"/>
          <w:szCs w:val="28"/>
        </w:rPr>
        <w:t xml:space="preserve"> </w:t>
      </w:r>
      <w:r w:rsidRPr="009908E8">
        <w:rPr>
          <w:sz w:val="28"/>
          <w:szCs w:val="28"/>
        </w:rPr>
        <w:t>спортивных</w:t>
      </w:r>
      <w:r w:rsidR="00187D5F">
        <w:rPr>
          <w:sz w:val="28"/>
          <w:szCs w:val="28"/>
        </w:rPr>
        <w:t xml:space="preserve"> </w:t>
      </w:r>
      <w:r w:rsidRPr="009908E8">
        <w:rPr>
          <w:sz w:val="28"/>
          <w:szCs w:val="28"/>
        </w:rPr>
        <w:t>мероприятий,</w:t>
      </w:r>
      <w:r w:rsidR="00187D5F">
        <w:rPr>
          <w:sz w:val="28"/>
          <w:szCs w:val="28"/>
        </w:rPr>
        <w:t xml:space="preserve"> </w:t>
      </w:r>
      <w:r w:rsidRPr="009908E8">
        <w:rPr>
          <w:sz w:val="28"/>
          <w:szCs w:val="28"/>
        </w:rPr>
        <w:t>в</w:t>
      </w:r>
      <w:r w:rsidR="00187D5F">
        <w:rPr>
          <w:sz w:val="28"/>
          <w:szCs w:val="28"/>
        </w:rPr>
        <w:t xml:space="preserve"> </w:t>
      </w:r>
      <w:r w:rsidRPr="009908E8">
        <w:rPr>
          <w:sz w:val="28"/>
          <w:szCs w:val="28"/>
        </w:rPr>
        <w:t xml:space="preserve">котором </w:t>
      </w:r>
      <w:r w:rsidR="00227FB7" w:rsidRPr="009908E8">
        <w:rPr>
          <w:sz w:val="28"/>
          <w:szCs w:val="28"/>
        </w:rPr>
        <w:t>предусматривается</w:t>
      </w:r>
      <w:r w:rsidRPr="009908E8">
        <w:rPr>
          <w:sz w:val="28"/>
          <w:szCs w:val="28"/>
        </w:rPr>
        <w:t xml:space="preserve"> проведение45мероприятий,</w:t>
      </w:r>
      <w:r w:rsidR="00187D5F">
        <w:rPr>
          <w:sz w:val="28"/>
          <w:szCs w:val="28"/>
        </w:rPr>
        <w:t xml:space="preserve"> </w:t>
      </w:r>
      <w:r w:rsidRPr="009908E8">
        <w:rPr>
          <w:sz w:val="28"/>
          <w:szCs w:val="28"/>
        </w:rPr>
        <w:t>из</w:t>
      </w:r>
      <w:r w:rsidR="00187D5F">
        <w:rPr>
          <w:sz w:val="28"/>
          <w:szCs w:val="28"/>
        </w:rPr>
        <w:t xml:space="preserve"> </w:t>
      </w:r>
      <w:r w:rsidRPr="009908E8">
        <w:rPr>
          <w:sz w:val="28"/>
          <w:szCs w:val="28"/>
        </w:rPr>
        <w:t>них</w:t>
      </w:r>
      <w:r w:rsidR="00187D5F">
        <w:rPr>
          <w:sz w:val="28"/>
          <w:szCs w:val="28"/>
        </w:rPr>
        <w:t xml:space="preserve"> </w:t>
      </w:r>
      <w:r w:rsidRPr="009908E8">
        <w:rPr>
          <w:sz w:val="28"/>
          <w:szCs w:val="28"/>
        </w:rPr>
        <w:t xml:space="preserve">около 20 мероприятий с </w:t>
      </w:r>
      <w:r w:rsidR="00227FB7">
        <w:rPr>
          <w:sz w:val="28"/>
          <w:szCs w:val="28"/>
        </w:rPr>
        <w:t xml:space="preserve">детьми </w:t>
      </w:r>
      <w:r w:rsidR="00227FB7" w:rsidRPr="009908E8">
        <w:rPr>
          <w:sz w:val="28"/>
          <w:szCs w:val="28"/>
        </w:rPr>
        <w:t>подростками</w:t>
      </w:r>
      <w:r w:rsidRPr="009908E8">
        <w:rPr>
          <w:sz w:val="28"/>
          <w:szCs w:val="28"/>
        </w:rPr>
        <w:t>.</w:t>
      </w:r>
    </w:p>
    <w:p w:rsidR="00227FB7" w:rsidRDefault="009908E8" w:rsidP="00D15F89">
      <w:pPr>
        <w:pStyle w:val="a5"/>
        <w:spacing w:before="0" w:beforeAutospacing="0" w:after="0" w:afterAutospacing="0"/>
        <w:ind w:firstLine="709"/>
        <w:jc w:val="both"/>
        <w:rPr>
          <w:sz w:val="28"/>
          <w:szCs w:val="28"/>
        </w:rPr>
      </w:pPr>
      <w:r w:rsidRPr="009908E8">
        <w:rPr>
          <w:sz w:val="28"/>
          <w:szCs w:val="28"/>
        </w:rPr>
        <w:t>Подпрограмма 4 «Оздоровление и отдых детей Хомутовского района</w:t>
      </w:r>
      <w:r w:rsidR="00187D5F">
        <w:rPr>
          <w:sz w:val="28"/>
          <w:szCs w:val="28"/>
        </w:rPr>
        <w:t xml:space="preserve"> </w:t>
      </w:r>
      <w:r w:rsidRPr="009908E8">
        <w:rPr>
          <w:sz w:val="28"/>
          <w:szCs w:val="28"/>
        </w:rPr>
        <w:t>Курской области»</w:t>
      </w:r>
      <w:r w:rsidR="00402D47">
        <w:rPr>
          <w:sz w:val="28"/>
          <w:szCs w:val="28"/>
        </w:rPr>
        <w:t>.</w:t>
      </w:r>
    </w:p>
    <w:p w:rsidR="00227FB7" w:rsidRDefault="009908E8" w:rsidP="00D15F89">
      <w:pPr>
        <w:pStyle w:val="a5"/>
        <w:spacing w:before="0" w:beforeAutospacing="0" w:after="0" w:afterAutospacing="0"/>
        <w:ind w:firstLine="709"/>
        <w:jc w:val="both"/>
        <w:rPr>
          <w:sz w:val="28"/>
          <w:szCs w:val="28"/>
        </w:rPr>
      </w:pPr>
      <w:r w:rsidRPr="009908E8">
        <w:rPr>
          <w:sz w:val="28"/>
          <w:szCs w:val="28"/>
        </w:rPr>
        <w:t>2024 году на оздоровление и отдых детей Хомутовского района было</w:t>
      </w:r>
      <w:r w:rsidR="00187D5F">
        <w:rPr>
          <w:sz w:val="28"/>
          <w:szCs w:val="28"/>
        </w:rPr>
        <w:t xml:space="preserve"> </w:t>
      </w:r>
      <w:r w:rsidRPr="009908E8">
        <w:rPr>
          <w:sz w:val="28"/>
          <w:szCs w:val="28"/>
        </w:rPr>
        <w:t>выделено 1032,</w:t>
      </w:r>
      <w:r w:rsidR="00402D47">
        <w:rPr>
          <w:sz w:val="28"/>
          <w:szCs w:val="28"/>
        </w:rPr>
        <w:t>8</w:t>
      </w:r>
      <w:r w:rsidRPr="009908E8">
        <w:rPr>
          <w:sz w:val="28"/>
          <w:szCs w:val="28"/>
        </w:rPr>
        <w:t xml:space="preserve"> тысячи рублей, освоено1032,</w:t>
      </w:r>
      <w:r w:rsidR="00402D47">
        <w:rPr>
          <w:sz w:val="28"/>
          <w:szCs w:val="28"/>
        </w:rPr>
        <w:t>8</w:t>
      </w:r>
      <w:r w:rsidRPr="009908E8">
        <w:rPr>
          <w:sz w:val="28"/>
          <w:szCs w:val="28"/>
        </w:rPr>
        <w:t xml:space="preserve"> тысяч рублей.</w:t>
      </w:r>
    </w:p>
    <w:p w:rsidR="009908E8" w:rsidRDefault="009908E8" w:rsidP="00D15F89">
      <w:pPr>
        <w:pStyle w:val="a5"/>
        <w:spacing w:before="0" w:beforeAutospacing="0" w:after="0" w:afterAutospacing="0"/>
        <w:ind w:firstLine="709"/>
        <w:jc w:val="both"/>
        <w:rPr>
          <w:sz w:val="28"/>
          <w:szCs w:val="28"/>
        </w:rPr>
      </w:pPr>
      <w:r w:rsidRPr="009908E8">
        <w:rPr>
          <w:sz w:val="28"/>
          <w:szCs w:val="28"/>
        </w:rPr>
        <w:t>23 ребенка были оздоровлены в ДОЛ «им. Зои Космодемьянской» Курского</w:t>
      </w:r>
      <w:r w:rsidR="00187D5F">
        <w:rPr>
          <w:sz w:val="28"/>
          <w:szCs w:val="28"/>
        </w:rPr>
        <w:t xml:space="preserve"> </w:t>
      </w:r>
      <w:r w:rsidR="00402D47" w:rsidRPr="009908E8">
        <w:rPr>
          <w:sz w:val="28"/>
          <w:szCs w:val="28"/>
        </w:rPr>
        <w:t>района (</w:t>
      </w:r>
      <w:r w:rsidRPr="009908E8">
        <w:rPr>
          <w:sz w:val="28"/>
          <w:szCs w:val="28"/>
        </w:rPr>
        <w:t>изних16детейТЖС).25 детей в течение года прошли оздоровление в санаторно-курортных</w:t>
      </w:r>
      <w:r w:rsidR="00187D5F">
        <w:rPr>
          <w:sz w:val="28"/>
          <w:szCs w:val="28"/>
        </w:rPr>
        <w:t xml:space="preserve"> </w:t>
      </w:r>
      <w:r w:rsidRPr="009908E8">
        <w:rPr>
          <w:sz w:val="28"/>
          <w:szCs w:val="28"/>
        </w:rPr>
        <w:t xml:space="preserve">организациях Курской </w:t>
      </w:r>
      <w:r w:rsidR="00227FB7" w:rsidRPr="009908E8">
        <w:rPr>
          <w:sz w:val="28"/>
          <w:szCs w:val="28"/>
        </w:rPr>
        <w:t>области,</w:t>
      </w:r>
      <w:r w:rsidRPr="009908E8">
        <w:rPr>
          <w:sz w:val="28"/>
          <w:szCs w:val="28"/>
        </w:rPr>
        <w:t xml:space="preserve"> из </w:t>
      </w:r>
      <w:r w:rsidRPr="009908E8">
        <w:rPr>
          <w:sz w:val="28"/>
          <w:szCs w:val="28"/>
        </w:rPr>
        <w:lastRenderedPageBreak/>
        <w:t>них 16 детей категории</w:t>
      </w:r>
      <w:r w:rsidR="00402D47">
        <w:rPr>
          <w:sz w:val="28"/>
          <w:szCs w:val="28"/>
        </w:rPr>
        <w:t xml:space="preserve"> ТЖС и 2 ребенка участников СВО; </w:t>
      </w:r>
      <w:r w:rsidRPr="009908E8">
        <w:rPr>
          <w:sz w:val="28"/>
          <w:szCs w:val="28"/>
        </w:rPr>
        <w:t>7 путевок было выделено дополнительно</w:t>
      </w:r>
      <w:r w:rsidR="00514157">
        <w:rPr>
          <w:sz w:val="28"/>
          <w:szCs w:val="28"/>
        </w:rPr>
        <w:t xml:space="preserve"> </w:t>
      </w:r>
      <w:r w:rsidRPr="009908E8">
        <w:rPr>
          <w:sz w:val="28"/>
          <w:szCs w:val="28"/>
        </w:rPr>
        <w:t>в</w:t>
      </w:r>
      <w:r w:rsidR="00514157">
        <w:rPr>
          <w:sz w:val="28"/>
          <w:szCs w:val="28"/>
        </w:rPr>
        <w:t xml:space="preserve"> </w:t>
      </w:r>
      <w:r w:rsidRPr="009908E8">
        <w:rPr>
          <w:sz w:val="28"/>
          <w:szCs w:val="28"/>
        </w:rPr>
        <w:t>ДОЛ</w:t>
      </w:r>
      <w:r w:rsidR="00514157">
        <w:rPr>
          <w:sz w:val="28"/>
          <w:szCs w:val="28"/>
        </w:rPr>
        <w:t xml:space="preserve"> </w:t>
      </w:r>
      <w:r w:rsidRPr="009908E8">
        <w:rPr>
          <w:sz w:val="28"/>
          <w:szCs w:val="28"/>
        </w:rPr>
        <w:t>«</w:t>
      </w:r>
      <w:r w:rsidR="00514157">
        <w:rPr>
          <w:sz w:val="28"/>
          <w:szCs w:val="28"/>
        </w:rPr>
        <w:t>им.</w:t>
      </w:r>
      <w:r w:rsidR="00227FB7" w:rsidRPr="009908E8">
        <w:rPr>
          <w:sz w:val="28"/>
          <w:szCs w:val="28"/>
        </w:rPr>
        <w:t>Зои</w:t>
      </w:r>
      <w:r w:rsidR="00514157">
        <w:rPr>
          <w:sz w:val="28"/>
          <w:szCs w:val="28"/>
        </w:rPr>
        <w:t xml:space="preserve"> </w:t>
      </w:r>
      <w:r w:rsidRPr="009908E8">
        <w:rPr>
          <w:sz w:val="28"/>
          <w:szCs w:val="28"/>
        </w:rPr>
        <w:t>Космодемьянской» Курского района с 4 июля, как</w:t>
      </w:r>
      <w:r w:rsidR="00514157">
        <w:rPr>
          <w:sz w:val="28"/>
          <w:szCs w:val="28"/>
        </w:rPr>
        <w:t xml:space="preserve"> </w:t>
      </w:r>
      <w:r w:rsidRPr="009908E8">
        <w:rPr>
          <w:sz w:val="28"/>
          <w:szCs w:val="28"/>
        </w:rPr>
        <w:t>приграничному</w:t>
      </w:r>
      <w:r w:rsidR="00514157">
        <w:rPr>
          <w:sz w:val="28"/>
          <w:szCs w:val="28"/>
        </w:rPr>
        <w:t xml:space="preserve"> </w:t>
      </w:r>
      <w:r w:rsidRPr="009908E8">
        <w:rPr>
          <w:sz w:val="28"/>
          <w:szCs w:val="28"/>
        </w:rPr>
        <w:t>району.</w:t>
      </w:r>
    </w:p>
    <w:p w:rsidR="00227FB7" w:rsidRPr="00451B32" w:rsidRDefault="00227FB7" w:rsidP="00D15F89">
      <w:pPr>
        <w:spacing w:after="0" w:line="240" w:lineRule="auto"/>
        <w:ind w:firstLine="709"/>
        <w:jc w:val="both"/>
        <w:rPr>
          <w:rFonts w:ascii="Times New Roman" w:hAnsi="Times New Roman"/>
          <w:sz w:val="28"/>
          <w:szCs w:val="28"/>
        </w:rPr>
      </w:pPr>
      <w:r w:rsidRPr="00912490">
        <w:rPr>
          <w:rFonts w:ascii="Times New Roman" w:hAnsi="Times New Roman"/>
          <w:color w:val="000000"/>
          <w:sz w:val="28"/>
          <w:szCs w:val="28"/>
        </w:rPr>
        <w:t>Муниципальная программа признана эффективной</w:t>
      </w:r>
    </w:p>
    <w:p w:rsidR="00227FB7" w:rsidRDefault="00227FB7" w:rsidP="00D15F89">
      <w:pPr>
        <w:pStyle w:val="a5"/>
        <w:spacing w:before="0" w:beforeAutospacing="0" w:after="0" w:afterAutospacing="0"/>
        <w:ind w:firstLine="709"/>
        <w:jc w:val="both"/>
        <w:rPr>
          <w:b/>
          <w:sz w:val="28"/>
          <w:szCs w:val="28"/>
        </w:rPr>
      </w:pPr>
    </w:p>
    <w:p w:rsidR="003922D4" w:rsidRDefault="009F4F49" w:rsidP="00D15F89">
      <w:pPr>
        <w:pStyle w:val="a5"/>
        <w:spacing w:before="0" w:beforeAutospacing="0" w:after="0" w:afterAutospacing="0"/>
        <w:ind w:firstLine="709"/>
        <w:jc w:val="both"/>
        <w:rPr>
          <w:sz w:val="28"/>
          <w:szCs w:val="28"/>
        </w:rPr>
      </w:pPr>
      <w:r w:rsidRPr="00B95E59">
        <w:rPr>
          <w:b/>
          <w:sz w:val="28"/>
          <w:szCs w:val="28"/>
        </w:rPr>
        <w:t>9</w:t>
      </w:r>
      <w:r w:rsidR="003922D4" w:rsidRPr="00B95E59">
        <w:rPr>
          <w:b/>
          <w:sz w:val="28"/>
          <w:szCs w:val="28"/>
        </w:rPr>
        <w:t>. Муниципальная программа «Развитие муниципальной службы в Хомутовском районе Курской области»</w:t>
      </w:r>
      <w:r w:rsidR="00A07CD2">
        <w:rPr>
          <w:sz w:val="28"/>
          <w:szCs w:val="28"/>
        </w:rPr>
        <w:t>, утверждена постановлением</w:t>
      </w:r>
      <w:r w:rsidR="00BB46CC">
        <w:rPr>
          <w:sz w:val="28"/>
          <w:szCs w:val="28"/>
        </w:rPr>
        <w:t xml:space="preserve"> </w:t>
      </w:r>
      <w:r w:rsidR="00F4568E" w:rsidRPr="00302C35">
        <w:rPr>
          <w:sz w:val="28"/>
          <w:szCs w:val="28"/>
        </w:rPr>
        <w:t>Администрации</w:t>
      </w:r>
      <w:r w:rsidR="00F4568E">
        <w:rPr>
          <w:sz w:val="28"/>
          <w:szCs w:val="28"/>
        </w:rPr>
        <w:t xml:space="preserve"> Хомутовского</w:t>
      </w:r>
      <w:r w:rsidR="003922D4" w:rsidRPr="00302C35">
        <w:rPr>
          <w:sz w:val="28"/>
          <w:szCs w:val="28"/>
        </w:rPr>
        <w:t xml:space="preserve"> района </w:t>
      </w:r>
      <w:r w:rsidR="00BB46CC">
        <w:rPr>
          <w:sz w:val="28"/>
          <w:szCs w:val="28"/>
        </w:rPr>
        <w:br/>
      </w:r>
      <w:r w:rsidR="003922D4" w:rsidRPr="00302C35">
        <w:rPr>
          <w:sz w:val="28"/>
          <w:szCs w:val="28"/>
        </w:rPr>
        <w:t>от 06.11.2014</w:t>
      </w:r>
      <w:r w:rsidR="003C3234">
        <w:rPr>
          <w:sz w:val="28"/>
          <w:szCs w:val="28"/>
        </w:rPr>
        <w:t>№521</w:t>
      </w:r>
      <w:r w:rsidR="003922D4" w:rsidRPr="00302C35">
        <w:rPr>
          <w:color w:val="000000"/>
          <w:sz w:val="28"/>
          <w:szCs w:val="28"/>
        </w:rPr>
        <w:t>(</w:t>
      </w:r>
      <w:r w:rsidR="003922D4" w:rsidRPr="00302C35">
        <w:rPr>
          <w:sz w:val="28"/>
          <w:szCs w:val="28"/>
        </w:rPr>
        <w:t>в редакции постановлений Администрации Хомутовского района Курской области от 04.03.2015 №</w:t>
      </w:r>
      <w:r w:rsidR="00BB46CC">
        <w:rPr>
          <w:sz w:val="28"/>
          <w:szCs w:val="28"/>
        </w:rPr>
        <w:t xml:space="preserve"> </w:t>
      </w:r>
      <w:r w:rsidR="00F4568E" w:rsidRPr="00302C35">
        <w:rPr>
          <w:sz w:val="28"/>
          <w:szCs w:val="28"/>
        </w:rPr>
        <w:t>112, от</w:t>
      </w:r>
      <w:r w:rsidR="003922D4" w:rsidRPr="00302C35">
        <w:rPr>
          <w:sz w:val="28"/>
          <w:szCs w:val="28"/>
        </w:rPr>
        <w:t xml:space="preserve"> 11.03.2016 №</w:t>
      </w:r>
      <w:r w:rsidR="00BB46CC">
        <w:rPr>
          <w:sz w:val="28"/>
          <w:szCs w:val="28"/>
        </w:rPr>
        <w:t xml:space="preserve"> </w:t>
      </w:r>
      <w:r w:rsidR="003922D4" w:rsidRPr="00302C35">
        <w:rPr>
          <w:sz w:val="28"/>
          <w:szCs w:val="28"/>
        </w:rPr>
        <w:t>84</w:t>
      </w:r>
      <w:r w:rsidR="003C3234">
        <w:rPr>
          <w:sz w:val="28"/>
          <w:szCs w:val="28"/>
        </w:rPr>
        <w:t>, от 30.10.18 №</w:t>
      </w:r>
      <w:r w:rsidR="00BB46CC">
        <w:rPr>
          <w:sz w:val="28"/>
          <w:szCs w:val="28"/>
        </w:rPr>
        <w:t xml:space="preserve"> </w:t>
      </w:r>
      <w:r w:rsidR="003C3234">
        <w:rPr>
          <w:sz w:val="28"/>
          <w:szCs w:val="28"/>
        </w:rPr>
        <w:t>390</w:t>
      </w:r>
      <w:r w:rsidR="00D6602D">
        <w:rPr>
          <w:sz w:val="28"/>
          <w:szCs w:val="28"/>
        </w:rPr>
        <w:t>;</w:t>
      </w:r>
      <w:r w:rsidR="00BB46CC">
        <w:rPr>
          <w:sz w:val="28"/>
          <w:szCs w:val="28"/>
        </w:rPr>
        <w:t xml:space="preserve"> </w:t>
      </w:r>
      <w:r w:rsidR="00D6602D" w:rsidRPr="00D6602D">
        <w:rPr>
          <w:sz w:val="28"/>
          <w:szCs w:val="28"/>
        </w:rPr>
        <w:t>от 20.02.2019 №</w:t>
      </w:r>
      <w:r w:rsidR="00BB46CC">
        <w:rPr>
          <w:sz w:val="28"/>
          <w:szCs w:val="28"/>
        </w:rPr>
        <w:t xml:space="preserve"> </w:t>
      </w:r>
      <w:r w:rsidR="00D6602D" w:rsidRPr="00D6602D">
        <w:rPr>
          <w:sz w:val="28"/>
          <w:szCs w:val="28"/>
        </w:rPr>
        <w:t>614-па</w:t>
      </w:r>
      <w:r w:rsidR="00A07CD2">
        <w:rPr>
          <w:sz w:val="28"/>
          <w:szCs w:val="28"/>
        </w:rPr>
        <w:t>;</w:t>
      </w:r>
      <w:r w:rsidR="00D6602D" w:rsidRPr="00D6602D">
        <w:rPr>
          <w:sz w:val="28"/>
          <w:szCs w:val="28"/>
        </w:rPr>
        <w:t xml:space="preserve"> от 30.12.2019</w:t>
      </w:r>
      <w:r w:rsidR="007B468E">
        <w:rPr>
          <w:sz w:val="28"/>
          <w:szCs w:val="28"/>
        </w:rPr>
        <w:t xml:space="preserve"> № 51-па</w:t>
      </w:r>
      <w:r w:rsidR="00A07CD2">
        <w:rPr>
          <w:sz w:val="28"/>
          <w:szCs w:val="28"/>
        </w:rPr>
        <w:t>;</w:t>
      </w:r>
      <w:r w:rsidR="00BB46CC">
        <w:rPr>
          <w:sz w:val="28"/>
          <w:szCs w:val="28"/>
        </w:rPr>
        <w:br/>
      </w:r>
      <w:r w:rsidR="00FD08F4" w:rsidRPr="006F24EB">
        <w:rPr>
          <w:sz w:val="28"/>
          <w:szCs w:val="28"/>
        </w:rPr>
        <w:t>от 31.01.2020 № 274-па</w:t>
      </w:r>
      <w:r w:rsidR="00151B2F">
        <w:rPr>
          <w:sz w:val="28"/>
          <w:szCs w:val="28"/>
        </w:rPr>
        <w:t>;</w:t>
      </w:r>
      <w:r w:rsidR="00BB46CC">
        <w:rPr>
          <w:sz w:val="28"/>
          <w:szCs w:val="28"/>
        </w:rPr>
        <w:t xml:space="preserve"> от02.12.2020 № 602-па; </w:t>
      </w:r>
      <w:r w:rsidR="00680379">
        <w:rPr>
          <w:sz w:val="28"/>
          <w:szCs w:val="28"/>
        </w:rPr>
        <w:t>от 03.02.2021 №</w:t>
      </w:r>
      <w:r w:rsidR="00BB46CC">
        <w:rPr>
          <w:sz w:val="28"/>
          <w:szCs w:val="28"/>
        </w:rPr>
        <w:t xml:space="preserve"> </w:t>
      </w:r>
      <w:r w:rsidR="00680379">
        <w:rPr>
          <w:sz w:val="28"/>
          <w:szCs w:val="28"/>
        </w:rPr>
        <w:t xml:space="preserve">46-па; </w:t>
      </w:r>
      <w:r w:rsidR="00BB46CC">
        <w:rPr>
          <w:sz w:val="28"/>
          <w:szCs w:val="28"/>
        </w:rPr>
        <w:br/>
      </w:r>
      <w:r w:rsidR="00680379">
        <w:rPr>
          <w:sz w:val="28"/>
          <w:szCs w:val="28"/>
        </w:rPr>
        <w:t>от 11.10.2021 №</w:t>
      </w:r>
      <w:r w:rsidR="00BB46CC">
        <w:rPr>
          <w:sz w:val="28"/>
          <w:szCs w:val="28"/>
        </w:rPr>
        <w:t xml:space="preserve"> </w:t>
      </w:r>
      <w:r w:rsidR="00680379">
        <w:rPr>
          <w:sz w:val="28"/>
          <w:szCs w:val="28"/>
        </w:rPr>
        <w:t>434-па; от 01.02.2022 №</w:t>
      </w:r>
      <w:r w:rsidR="00D31A9D">
        <w:rPr>
          <w:sz w:val="28"/>
          <w:szCs w:val="28"/>
        </w:rPr>
        <w:t xml:space="preserve"> 54-па,</w:t>
      </w:r>
      <w:r w:rsidR="00BB46CC">
        <w:rPr>
          <w:sz w:val="28"/>
          <w:szCs w:val="28"/>
        </w:rPr>
        <w:t xml:space="preserve"> </w:t>
      </w:r>
      <w:r w:rsidR="00D31A9D" w:rsidRPr="00D31A9D">
        <w:rPr>
          <w:sz w:val="28"/>
          <w:szCs w:val="28"/>
        </w:rPr>
        <w:t xml:space="preserve">от20.09.2022 № 410-па, </w:t>
      </w:r>
      <w:r w:rsidR="00BB46CC">
        <w:rPr>
          <w:sz w:val="28"/>
          <w:szCs w:val="28"/>
        </w:rPr>
        <w:br/>
      </w:r>
      <w:r w:rsidR="00D31A9D" w:rsidRPr="00D31A9D">
        <w:rPr>
          <w:sz w:val="28"/>
          <w:szCs w:val="28"/>
        </w:rPr>
        <w:t>от 03.02.2023 № 73-па, от 26.04.2023 № 227-па</w:t>
      </w:r>
      <w:r w:rsidR="00A17AA6">
        <w:rPr>
          <w:sz w:val="28"/>
          <w:szCs w:val="28"/>
        </w:rPr>
        <w:t>, от 29.12.2023 № 578-па</w:t>
      </w:r>
      <w:r w:rsidR="00227FB7">
        <w:rPr>
          <w:sz w:val="28"/>
          <w:szCs w:val="28"/>
        </w:rPr>
        <w:t xml:space="preserve">; </w:t>
      </w:r>
      <w:r w:rsidR="00BB46CC">
        <w:rPr>
          <w:sz w:val="28"/>
          <w:szCs w:val="28"/>
        </w:rPr>
        <w:br/>
      </w:r>
      <w:r w:rsidR="00227FB7">
        <w:rPr>
          <w:sz w:val="28"/>
          <w:szCs w:val="28"/>
        </w:rPr>
        <w:t>от</w:t>
      </w:r>
      <w:r w:rsidR="005C5A06">
        <w:rPr>
          <w:sz w:val="28"/>
          <w:szCs w:val="28"/>
        </w:rPr>
        <w:t xml:space="preserve"> 29.12.2024 № 393-па</w:t>
      </w:r>
      <w:r w:rsidR="00151B2F">
        <w:rPr>
          <w:sz w:val="28"/>
          <w:szCs w:val="28"/>
        </w:rPr>
        <w:t>)</w:t>
      </w:r>
      <w:r w:rsidR="009A015A" w:rsidRPr="006F24EB">
        <w:rPr>
          <w:sz w:val="28"/>
          <w:szCs w:val="28"/>
        </w:rPr>
        <w:t>,</w:t>
      </w:r>
      <w:r w:rsidR="009A015A">
        <w:rPr>
          <w:sz w:val="28"/>
          <w:szCs w:val="28"/>
        </w:rPr>
        <w:t xml:space="preserve"> включает 2 подпрограммы:</w:t>
      </w:r>
    </w:p>
    <w:p w:rsidR="009A015A" w:rsidRDefault="009A015A" w:rsidP="00D15F89">
      <w:pPr>
        <w:pStyle w:val="a5"/>
        <w:spacing w:before="0" w:beforeAutospacing="0" w:after="0" w:afterAutospacing="0"/>
        <w:ind w:firstLine="709"/>
        <w:jc w:val="both"/>
        <w:rPr>
          <w:sz w:val="28"/>
          <w:szCs w:val="28"/>
        </w:rPr>
      </w:pPr>
      <w:r>
        <w:rPr>
          <w:sz w:val="28"/>
          <w:szCs w:val="28"/>
        </w:rPr>
        <w:t>1. «Реализация мероприятий, направленных на развитие муниципальной службы»;</w:t>
      </w:r>
    </w:p>
    <w:p w:rsidR="009A015A" w:rsidRPr="00302C35" w:rsidRDefault="009A015A" w:rsidP="00D15F89">
      <w:pPr>
        <w:pStyle w:val="a5"/>
        <w:spacing w:before="0" w:beforeAutospacing="0" w:after="0" w:afterAutospacing="0"/>
        <w:ind w:firstLine="709"/>
        <w:jc w:val="both"/>
        <w:rPr>
          <w:sz w:val="28"/>
          <w:szCs w:val="28"/>
        </w:rPr>
      </w:pPr>
      <w:r>
        <w:rPr>
          <w:sz w:val="28"/>
          <w:szCs w:val="28"/>
        </w:rPr>
        <w:t>2. «</w:t>
      </w:r>
      <w:r w:rsidR="007B468E">
        <w:rPr>
          <w:sz w:val="28"/>
          <w:szCs w:val="28"/>
        </w:rPr>
        <w:t>Обеспечение реализации</w:t>
      </w:r>
      <w:r>
        <w:rPr>
          <w:sz w:val="28"/>
          <w:szCs w:val="28"/>
        </w:rPr>
        <w:t xml:space="preserve"> муниципальной программы».</w:t>
      </w:r>
    </w:p>
    <w:p w:rsidR="003922D4" w:rsidRDefault="003922D4" w:rsidP="00D15F89">
      <w:pPr>
        <w:pStyle w:val="a5"/>
        <w:spacing w:before="0" w:beforeAutospacing="0" w:after="0" w:afterAutospacing="0"/>
        <w:ind w:firstLine="709"/>
        <w:jc w:val="both"/>
        <w:rPr>
          <w:color w:val="000000"/>
          <w:sz w:val="28"/>
          <w:szCs w:val="28"/>
        </w:rPr>
      </w:pPr>
      <w:r w:rsidRPr="00302C35">
        <w:rPr>
          <w:color w:val="000000"/>
          <w:sz w:val="28"/>
          <w:szCs w:val="28"/>
        </w:rPr>
        <w:t xml:space="preserve">Ответственный </w:t>
      </w:r>
      <w:r w:rsidR="00D6602D" w:rsidRPr="00302C35">
        <w:rPr>
          <w:color w:val="000000"/>
          <w:sz w:val="28"/>
          <w:szCs w:val="28"/>
        </w:rPr>
        <w:t>исполнитель программы</w:t>
      </w:r>
      <w:r w:rsidRPr="00302C35">
        <w:rPr>
          <w:color w:val="000000"/>
          <w:sz w:val="28"/>
          <w:szCs w:val="28"/>
        </w:rPr>
        <w:t xml:space="preserve"> -</w:t>
      </w:r>
      <w:r w:rsidR="006F1B85">
        <w:rPr>
          <w:color w:val="000000"/>
          <w:sz w:val="28"/>
          <w:szCs w:val="28"/>
        </w:rPr>
        <w:t xml:space="preserve"> </w:t>
      </w:r>
      <w:r w:rsidRPr="00302C35">
        <w:rPr>
          <w:color w:val="000000"/>
          <w:sz w:val="28"/>
          <w:szCs w:val="28"/>
        </w:rPr>
        <w:t xml:space="preserve">Управляющий делами </w:t>
      </w:r>
      <w:r>
        <w:rPr>
          <w:color w:val="000000"/>
          <w:sz w:val="28"/>
          <w:szCs w:val="28"/>
        </w:rPr>
        <w:t xml:space="preserve">и </w:t>
      </w:r>
      <w:r w:rsidRPr="00302C35">
        <w:rPr>
          <w:color w:val="000000"/>
          <w:sz w:val="28"/>
          <w:szCs w:val="28"/>
        </w:rPr>
        <w:t>отдел кадровой, организационной работы и делопроизводства Администрации Хомутовского района.</w:t>
      </w:r>
    </w:p>
    <w:p w:rsidR="003922D4" w:rsidRPr="00302C35" w:rsidRDefault="003922D4" w:rsidP="00D15F89">
      <w:pPr>
        <w:pStyle w:val="a5"/>
        <w:spacing w:before="0" w:beforeAutospacing="0" w:after="0" w:afterAutospacing="0"/>
        <w:ind w:firstLine="709"/>
        <w:jc w:val="both"/>
        <w:rPr>
          <w:sz w:val="28"/>
          <w:szCs w:val="28"/>
        </w:rPr>
      </w:pPr>
      <w:r>
        <w:rPr>
          <w:sz w:val="28"/>
          <w:szCs w:val="28"/>
        </w:rPr>
        <w:t xml:space="preserve">Задачей программы является </w:t>
      </w:r>
      <w:r w:rsidRPr="00302C35">
        <w:rPr>
          <w:sz w:val="28"/>
          <w:szCs w:val="28"/>
        </w:rPr>
        <w:t>совершенствование правовых и организационных основ местного самоуправления,</w:t>
      </w:r>
      <w:r w:rsidRPr="00302C35">
        <w:rPr>
          <w:rFonts w:eastAsia="Calibri"/>
          <w:sz w:val="28"/>
          <w:szCs w:val="28"/>
        </w:rPr>
        <w:t xml:space="preserve"> муниципальной службы;</w:t>
      </w:r>
    </w:p>
    <w:p w:rsidR="003922D4" w:rsidRPr="00302C35" w:rsidRDefault="003922D4" w:rsidP="00D15F89">
      <w:pPr>
        <w:pStyle w:val="ConsPlusCell"/>
        <w:ind w:firstLine="709"/>
        <w:jc w:val="both"/>
        <w:rPr>
          <w:rFonts w:eastAsia="Calibri"/>
          <w:sz w:val="28"/>
          <w:szCs w:val="28"/>
        </w:rPr>
      </w:pPr>
      <w:r>
        <w:rPr>
          <w:sz w:val="28"/>
          <w:szCs w:val="28"/>
        </w:rPr>
        <w:t>-</w:t>
      </w:r>
      <w:r w:rsidR="006F1B85">
        <w:rPr>
          <w:sz w:val="28"/>
          <w:szCs w:val="28"/>
        </w:rPr>
        <w:t xml:space="preserve"> </w:t>
      </w:r>
      <w:r w:rsidRPr="00302C35">
        <w:rPr>
          <w:sz w:val="28"/>
          <w:szCs w:val="28"/>
        </w:rPr>
        <w:t>обеспечение дополнительного профессионального образования лиц, замещающих выборные муниципальные должности, муниципальных служащих;</w:t>
      </w:r>
    </w:p>
    <w:p w:rsidR="003922D4" w:rsidRPr="00302C35" w:rsidRDefault="003922D4" w:rsidP="00D15F89">
      <w:pPr>
        <w:spacing w:after="0" w:line="240" w:lineRule="auto"/>
        <w:ind w:firstLine="709"/>
        <w:jc w:val="both"/>
        <w:rPr>
          <w:rFonts w:ascii="Times New Roman" w:hAnsi="Times New Roman"/>
          <w:sz w:val="28"/>
          <w:szCs w:val="28"/>
        </w:rPr>
      </w:pPr>
      <w:r>
        <w:rPr>
          <w:rFonts w:ascii="Times New Roman" w:hAnsi="Times New Roman"/>
          <w:sz w:val="28"/>
          <w:szCs w:val="28"/>
        </w:rPr>
        <w:t>-</w:t>
      </w:r>
      <w:r w:rsidR="006F1B85">
        <w:rPr>
          <w:rFonts w:ascii="Times New Roman" w:hAnsi="Times New Roman"/>
          <w:sz w:val="28"/>
          <w:szCs w:val="28"/>
        </w:rPr>
        <w:t xml:space="preserve"> </w:t>
      </w:r>
      <w:r w:rsidRPr="00302C35">
        <w:rPr>
          <w:rFonts w:ascii="Times New Roman" w:hAnsi="Times New Roman"/>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3922D4" w:rsidRPr="00302C35" w:rsidRDefault="003922D4" w:rsidP="00D15F89">
      <w:pPr>
        <w:spacing w:after="0" w:line="240" w:lineRule="auto"/>
        <w:ind w:firstLine="709"/>
        <w:jc w:val="both"/>
        <w:rPr>
          <w:rFonts w:ascii="Times New Roman" w:hAnsi="Times New Roman"/>
          <w:sz w:val="28"/>
          <w:szCs w:val="28"/>
        </w:rPr>
      </w:pPr>
      <w:r>
        <w:rPr>
          <w:rFonts w:ascii="Times New Roman" w:hAnsi="Times New Roman"/>
          <w:sz w:val="28"/>
          <w:szCs w:val="28"/>
        </w:rPr>
        <w:t>-</w:t>
      </w:r>
      <w:r w:rsidR="006F1B85">
        <w:rPr>
          <w:rFonts w:ascii="Times New Roman" w:hAnsi="Times New Roman"/>
          <w:sz w:val="28"/>
          <w:szCs w:val="28"/>
        </w:rPr>
        <w:t xml:space="preserve"> </w:t>
      </w:r>
      <w:r w:rsidRPr="00302C35">
        <w:rPr>
          <w:rFonts w:ascii="Times New Roman" w:hAnsi="Times New Roman"/>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922D4" w:rsidRPr="00302C35" w:rsidRDefault="003922D4" w:rsidP="00D15F89">
      <w:pPr>
        <w:spacing w:after="0" w:line="240" w:lineRule="auto"/>
        <w:ind w:firstLine="709"/>
        <w:jc w:val="both"/>
        <w:rPr>
          <w:rFonts w:ascii="Times New Roman" w:hAnsi="Times New Roman"/>
          <w:sz w:val="28"/>
          <w:szCs w:val="28"/>
        </w:rPr>
      </w:pPr>
      <w:r>
        <w:rPr>
          <w:rFonts w:ascii="Times New Roman" w:hAnsi="Times New Roman"/>
          <w:sz w:val="28"/>
          <w:szCs w:val="28"/>
        </w:rPr>
        <w:t>-</w:t>
      </w:r>
      <w:r w:rsidR="006F1B85">
        <w:rPr>
          <w:rFonts w:ascii="Times New Roman" w:hAnsi="Times New Roman"/>
          <w:sz w:val="28"/>
          <w:szCs w:val="28"/>
        </w:rPr>
        <w:t xml:space="preserve"> </w:t>
      </w:r>
      <w:r w:rsidRPr="00302C35">
        <w:rPr>
          <w:rFonts w:ascii="Times New Roman" w:hAnsi="Times New Roman"/>
          <w:sz w:val="28"/>
          <w:szCs w:val="28"/>
        </w:rPr>
        <w:t>оптимизация штатной численности муниципальных служащих;</w:t>
      </w:r>
    </w:p>
    <w:p w:rsidR="003922D4" w:rsidRPr="00302C35" w:rsidRDefault="003922D4" w:rsidP="00D15F8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02C35">
        <w:rPr>
          <w:rFonts w:ascii="Times New Roman" w:hAnsi="Times New Roman"/>
          <w:sz w:val="28"/>
          <w:szCs w:val="28"/>
        </w:rPr>
        <w:t>повышение престижа муниципальной службы;</w:t>
      </w:r>
    </w:p>
    <w:p w:rsidR="003922D4" w:rsidRPr="00302C35" w:rsidRDefault="003922D4" w:rsidP="00D15F89">
      <w:pPr>
        <w:spacing w:after="0" w:line="240" w:lineRule="auto"/>
        <w:ind w:firstLine="709"/>
        <w:jc w:val="both"/>
        <w:rPr>
          <w:rFonts w:ascii="Times New Roman" w:hAnsi="Times New Roman"/>
          <w:sz w:val="28"/>
          <w:szCs w:val="28"/>
        </w:rPr>
      </w:pPr>
      <w:r>
        <w:rPr>
          <w:rFonts w:ascii="Times New Roman" w:hAnsi="Times New Roman"/>
          <w:sz w:val="28"/>
          <w:szCs w:val="28"/>
        </w:rPr>
        <w:t>-</w:t>
      </w:r>
      <w:r w:rsidR="006F1B85">
        <w:rPr>
          <w:rFonts w:ascii="Times New Roman" w:hAnsi="Times New Roman"/>
          <w:sz w:val="28"/>
          <w:szCs w:val="28"/>
        </w:rPr>
        <w:t xml:space="preserve"> </w:t>
      </w:r>
      <w:r w:rsidRPr="00302C35">
        <w:rPr>
          <w:rFonts w:ascii="Times New Roman" w:hAnsi="Times New Roman"/>
          <w:sz w:val="28"/>
          <w:szCs w:val="28"/>
        </w:rPr>
        <w:t xml:space="preserve">привлечение на муниципальную службу </w:t>
      </w:r>
      <w:r w:rsidRPr="00302C35">
        <w:rPr>
          <w:rFonts w:ascii="Times New Roman" w:hAnsi="Times New Roman"/>
          <w:spacing w:val="-4"/>
          <w:sz w:val="28"/>
          <w:szCs w:val="28"/>
        </w:rPr>
        <w:t>квалифицированных молодых специалистов, укрепление</w:t>
      </w:r>
      <w:r w:rsidRPr="00302C35">
        <w:rPr>
          <w:rFonts w:ascii="Times New Roman" w:hAnsi="Times New Roman"/>
          <w:sz w:val="28"/>
          <w:szCs w:val="28"/>
        </w:rPr>
        <w:t xml:space="preserve"> кадрового потенциала Администрации Хомутовского района;  </w:t>
      </w:r>
    </w:p>
    <w:p w:rsidR="003922D4" w:rsidRPr="00302C35" w:rsidRDefault="003922D4" w:rsidP="00D15F89">
      <w:pPr>
        <w:pStyle w:val="ConsPlusCell"/>
        <w:ind w:firstLine="709"/>
        <w:jc w:val="both"/>
        <w:rPr>
          <w:sz w:val="28"/>
          <w:szCs w:val="28"/>
        </w:rPr>
      </w:pPr>
      <w:r>
        <w:rPr>
          <w:sz w:val="28"/>
          <w:szCs w:val="28"/>
        </w:rPr>
        <w:t>-</w:t>
      </w:r>
      <w:r w:rsidR="006F1B85">
        <w:rPr>
          <w:sz w:val="28"/>
          <w:szCs w:val="28"/>
        </w:rPr>
        <w:t xml:space="preserve"> </w:t>
      </w:r>
      <w:r w:rsidRPr="00302C35">
        <w:rPr>
          <w:sz w:val="28"/>
          <w:szCs w:val="28"/>
        </w:rPr>
        <w:t>повышение гражданской активности и заинтересованности населения в осуществлении местного самоуправления;</w:t>
      </w:r>
    </w:p>
    <w:p w:rsidR="003922D4" w:rsidRPr="00302C35" w:rsidRDefault="003922D4" w:rsidP="00D15F89">
      <w:pPr>
        <w:pStyle w:val="a5"/>
        <w:spacing w:before="0" w:beforeAutospacing="0" w:after="0" w:afterAutospacing="0"/>
        <w:ind w:firstLine="709"/>
        <w:jc w:val="both"/>
        <w:rPr>
          <w:sz w:val="28"/>
          <w:szCs w:val="28"/>
        </w:rPr>
      </w:pPr>
      <w:r>
        <w:rPr>
          <w:sz w:val="28"/>
          <w:szCs w:val="28"/>
        </w:rPr>
        <w:t>-</w:t>
      </w:r>
      <w:r w:rsidR="006F1B85">
        <w:rPr>
          <w:sz w:val="28"/>
          <w:szCs w:val="28"/>
        </w:rPr>
        <w:t xml:space="preserve"> </w:t>
      </w:r>
      <w:r w:rsidRPr="00302C35">
        <w:rPr>
          <w:sz w:val="28"/>
          <w:szCs w:val="28"/>
        </w:rPr>
        <w:t xml:space="preserve">повышение эффективности </w:t>
      </w:r>
      <w:r w:rsidR="007B468E" w:rsidRPr="00302C35">
        <w:rPr>
          <w:sz w:val="28"/>
          <w:szCs w:val="28"/>
        </w:rPr>
        <w:t>деятельности Администрации</w:t>
      </w:r>
      <w:r w:rsidRPr="00302C35">
        <w:rPr>
          <w:sz w:val="28"/>
          <w:szCs w:val="28"/>
        </w:rPr>
        <w:t xml:space="preserve"> Хомутовского района и муниципального управления</w:t>
      </w:r>
      <w:r>
        <w:rPr>
          <w:sz w:val="28"/>
          <w:szCs w:val="28"/>
        </w:rPr>
        <w:t>.</w:t>
      </w:r>
    </w:p>
    <w:p w:rsidR="003922D4" w:rsidRPr="00302C35" w:rsidRDefault="003922D4" w:rsidP="00D15F89">
      <w:pPr>
        <w:pStyle w:val="ConsPlusNormal"/>
        <w:ind w:firstLine="709"/>
        <w:jc w:val="both"/>
        <w:rPr>
          <w:rFonts w:ascii="Times New Roman" w:hAnsi="Times New Roman" w:cs="Times New Roman"/>
          <w:sz w:val="28"/>
          <w:szCs w:val="28"/>
        </w:rPr>
      </w:pPr>
      <w:r w:rsidRPr="00302C35">
        <w:rPr>
          <w:rFonts w:ascii="Times New Roman" w:hAnsi="Times New Roman" w:cs="Times New Roman"/>
          <w:sz w:val="28"/>
          <w:szCs w:val="28"/>
        </w:rPr>
        <w:t xml:space="preserve">В ходе реализации муниципальной программы достигнуты целевые </w:t>
      </w:r>
      <w:r w:rsidRPr="00302C35">
        <w:rPr>
          <w:rFonts w:ascii="Times New Roman" w:hAnsi="Times New Roman" w:cs="Times New Roman"/>
          <w:sz w:val="28"/>
          <w:szCs w:val="28"/>
        </w:rPr>
        <w:lastRenderedPageBreak/>
        <w:t xml:space="preserve">значения </w:t>
      </w:r>
      <w:r w:rsidR="00F4568E">
        <w:rPr>
          <w:rFonts w:ascii="Times New Roman" w:hAnsi="Times New Roman" w:cs="Times New Roman"/>
          <w:sz w:val="28"/>
          <w:szCs w:val="28"/>
        </w:rPr>
        <w:t>9</w:t>
      </w:r>
      <w:r w:rsidRPr="00302C35">
        <w:rPr>
          <w:rFonts w:ascii="Times New Roman" w:hAnsi="Times New Roman" w:cs="Times New Roman"/>
          <w:sz w:val="28"/>
          <w:szCs w:val="28"/>
        </w:rPr>
        <w:t xml:space="preserve"> показателей из </w:t>
      </w:r>
      <w:r w:rsidR="003C3234">
        <w:rPr>
          <w:rFonts w:ascii="Times New Roman" w:hAnsi="Times New Roman" w:cs="Times New Roman"/>
          <w:sz w:val="28"/>
          <w:szCs w:val="28"/>
        </w:rPr>
        <w:t>9</w:t>
      </w:r>
      <w:r>
        <w:rPr>
          <w:rFonts w:ascii="Times New Roman" w:hAnsi="Times New Roman" w:cs="Times New Roman"/>
          <w:sz w:val="28"/>
          <w:szCs w:val="28"/>
        </w:rPr>
        <w:t xml:space="preserve"> запланированных</w:t>
      </w:r>
      <w:r w:rsidRPr="00302C35">
        <w:rPr>
          <w:rFonts w:ascii="Times New Roman" w:hAnsi="Times New Roman" w:cs="Times New Roman"/>
          <w:sz w:val="28"/>
          <w:szCs w:val="28"/>
        </w:rPr>
        <w:t>.</w:t>
      </w:r>
    </w:p>
    <w:p w:rsidR="003922D4" w:rsidRPr="00302C35" w:rsidRDefault="003922D4" w:rsidP="00D15F89">
      <w:pPr>
        <w:pStyle w:val="ConsPlusNormal"/>
        <w:ind w:firstLine="709"/>
        <w:jc w:val="both"/>
        <w:rPr>
          <w:rFonts w:ascii="Times New Roman" w:hAnsi="Times New Roman" w:cs="Times New Roman"/>
          <w:sz w:val="28"/>
          <w:szCs w:val="28"/>
        </w:rPr>
      </w:pPr>
      <w:r w:rsidRPr="00302C35">
        <w:rPr>
          <w:rFonts w:ascii="Times New Roman" w:hAnsi="Times New Roman" w:cs="Times New Roman"/>
          <w:sz w:val="28"/>
          <w:szCs w:val="28"/>
        </w:rPr>
        <w:t>Должностные инструкции, соответствующие установленным требованиям, утверждены для всех муниципальных служащих.</w:t>
      </w:r>
    </w:p>
    <w:p w:rsidR="003922D4" w:rsidRPr="00302C35" w:rsidRDefault="003922D4" w:rsidP="00D15F89">
      <w:pPr>
        <w:spacing w:after="0" w:line="240" w:lineRule="auto"/>
        <w:ind w:firstLine="709"/>
        <w:jc w:val="both"/>
        <w:rPr>
          <w:rFonts w:ascii="Times New Roman" w:hAnsi="Times New Roman"/>
          <w:sz w:val="28"/>
          <w:szCs w:val="28"/>
        </w:rPr>
      </w:pPr>
      <w:r w:rsidRPr="00302C35">
        <w:rPr>
          <w:rFonts w:ascii="Times New Roman" w:hAnsi="Times New Roman"/>
          <w:sz w:val="28"/>
          <w:szCs w:val="28"/>
        </w:rPr>
        <w:t>В соответствии с</w:t>
      </w:r>
      <w:r w:rsidR="006F1B85">
        <w:rPr>
          <w:rFonts w:ascii="Times New Roman" w:hAnsi="Times New Roman"/>
          <w:sz w:val="28"/>
          <w:szCs w:val="28"/>
        </w:rPr>
        <w:t xml:space="preserve"> </w:t>
      </w:r>
      <w:r w:rsidRPr="00302C35">
        <w:rPr>
          <w:rFonts w:ascii="Times New Roman" w:hAnsi="Times New Roman"/>
          <w:sz w:val="28"/>
          <w:szCs w:val="28"/>
        </w:rPr>
        <w:t>изложенным в 20</w:t>
      </w:r>
      <w:r w:rsidR="007F6B67">
        <w:rPr>
          <w:rFonts w:ascii="Times New Roman" w:hAnsi="Times New Roman"/>
          <w:sz w:val="28"/>
          <w:szCs w:val="28"/>
        </w:rPr>
        <w:t>2</w:t>
      </w:r>
      <w:r w:rsidR="005C5A06">
        <w:rPr>
          <w:rFonts w:ascii="Times New Roman" w:hAnsi="Times New Roman"/>
          <w:sz w:val="28"/>
          <w:szCs w:val="28"/>
        </w:rPr>
        <w:t xml:space="preserve">4 </w:t>
      </w:r>
      <w:r w:rsidRPr="00302C35">
        <w:rPr>
          <w:rFonts w:ascii="Times New Roman" w:hAnsi="Times New Roman"/>
          <w:sz w:val="28"/>
          <w:szCs w:val="28"/>
        </w:rPr>
        <w:t>году по всем пунктам достигнута эффективность муниципальной программы</w:t>
      </w:r>
      <w:r>
        <w:rPr>
          <w:rFonts w:ascii="Times New Roman" w:hAnsi="Times New Roman"/>
          <w:sz w:val="28"/>
          <w:szCs w:val="28"/>
        </w:rPr>
        <w:t>.</w:t>
      </w:r>
    </w:p>
    <w:p w:rsidR="003C3234" w:rsidRDefault="003922D4" w:rsidP="00D15F89">
      <w:pPr>
        <w:spacing w:after="0" w:line="240" w:lineRule="auto"/>
        <w:ind w:firstLine="709"/>
        <w:jc w:val="both"/>
        <w:rPr>
          <w:rFonts w:ascii="Times New Roman" w:hAnsi="Times New Roman"/>
          <w:sz w:val="28"/>
          <w:szCs w:val="28"/>
        </w:rPr>
      </w:pPr>
      <w:r w:rsidRPr="003C3234">
        <w:rPr>
          <w:rFonts w:ascii="Times New Roman" w:hAnsi="Times New Roman"/>
          <w:color w:val="000000"/>
          <w:sz w:val="28"/>
          <w:szCs w:val="28"/>
        </w:rPr>
        <w:t xml:space="preserve">Оценка уровня освоения средств районного бюджета – </w:t>
      </w:r>
      <w:r w:rsidR="005C5A06">
        <w:rPr>
          <w:rFonts w:ascii="Times New Roman" w:hAnsi="Times New Roman"/>
          <w:color w:val="000000"/>
          <w:sz w:val="28"/>
          <w:szCs w:val="28"/>
        </w:rPr>
        <w:t>1046,3</w:t>
      </w:r>
      <w:r w:rsidR="009A015A">
        <w:rPr>
          <w:rFonts w:ascii="Times New Roman" w:hAnsi="Times New Roman"/>
          <w:color w:val="000000"/>
          <w:sz w:val="28"/>
          <w:szCs w:val="28"/>
        </w:rPr>
        <w:t>О</w:t>
      </w:r>
      <w:r w:rsidR="003C3234" w:rsidRPr="003C3234">
        <w:rPr>
          <w:rFonts w:ascii="Times New Roman" w:hAnsi="Times New Roman"/>
          <w:sz w:val="28"/>
          <w:szCs w:val="28"/>
        </w:rPr>
        <w:t xml:space="preserve">бъем финансирования муниципальной программы </w:t>
      </w:r>
      <w:r w:rsidR="009A015A">
        <w:rPr>
          <w:rFonts w:ascii="Times New Roman" w:hAnsi="Times New Roman"/>
          <w:sz w:val="28"/>
          <w:szCs w:val="28"/>
        </w:rPr>
        <w:t xml:space="preserve">достигнут </w:t>
      </w:r>
      <w:r w:rsidR="00F4568E">
        <w:rPr>
          <w:rFonts w:ascii="Times New Roman" w:hAnsi="Times New Roman"/>
          <w:sz w:val="28"/>
          <w:szCs w:val="28"/>
        </w:rPr>
        <w:t>высокого</w:t>
      </w:r>
      <w:r w:rsidR="009A015A">
        <w:rPr>
          <w:rFonts w:ascii="Times New Roman" w:hAnsi="Times New Roman"/>
          <w:sz w:val="28"/>
          <w:szCs w:val="28"/>
        </w:rPr>
        <w:t xml:space="preserve"> показателя</w:t>
      </w:r>
      <w:r w:rsidR="00F4568E">
        <w:rPr>
          <w:rFonts w:ascii="Times New Roman" w:hAnsi="Times New Roman"/>
          <w:sz w:val="28"/>
          <w:szCs w:val="28"/>
        </w:rPr>
        <w:t>.</w:t>
      </w:r>
    </w:p>
    <w:p w:rsidR="00F4568E" w:rsidRDefault="00F4568E" w:rsidP="00D15F89">
      <w:pPr>
        <w:spacing w:after="0" w:line="240" w:lineRule="auto"/>
        <w:ind w:firstLine="709"/>
        <w:jc w:val="both"/>
        <w:rPr>
          <w:rFonts w:ascii="Times New Roman" w:hAnsi="Times New Roman"/>
          <w:sz w:val="28"/>
          <w:szCs w:val="28"/>
        </w:rPr>
      </w:pPr>
      <w:r>
        <w:rPr>
          <w:rFonts w:ascii="Times New Roman" w:hAnsi="Times New Roman"/>
          <w:sz w:val="28"/>
          <w:szCs w:val="28"/>
        </w:rPr>
        <w:t>В 20</w:t>
      </w:r>
      <w:r w:rsidR="007F6B67">
        <w:rPr>
          <w:rFonts w:ascii="Times New Roman" w:hAnsi="Times New Roman"/>
          <w:sz w:val="28"/>
          <w:szCs w:val="28"/>
        </w:rPr>
        <w:t>2</w:t>
      </w:r>
      <w:r w:rsidR="005C5A06">
        <w:rPr>
          <w:rFonts w:ascii="Times New Roman" w:hAnsi="Times New Roman"/>
          <w:sz w:val="28"/>
          <w:szCs w:val="28"/>
        </w:rPr>
        <w:t>4</w:t>
      </w:r>
      <w:r>
        <w:rPr>
          <w:rFonts w:ascii="Times New Roman" w:hAnsi="Times New Roman"/>
          <w:sz w:val="28"/>
          <w:szCs w:val="28"/>
        </w:rPr>
        <w:t xml:space="preserve"> году по программе </w:t>
      </w:r>
      <w:r w:rsidR="0059232E">
        <w:rPr>
          <w:rFonts w:ascii="Times New Roman" w:hAnsi="Times New Roman"/>
          <w:sz w:val="28"/>
          <w:szCs w:val="28"/>
        </w:rPr>
        <w:t xml:space="preserve">кассовые расходы составили </w:t>
      </w:r>
      <w:r w:rsidR="005C5A06">
        <w:rPr>
          <w:rFonts w:ascii="Times New Roman" w:hAnsi="Times New Roman"/>
          <w:sz w:val="28"/>
          <w:szCs w:val="28"/>
        </w:rPr>
        <w:t>1037,5</w:t>
      </w:r>
      <w:r w:rsidR="0059232E">
        <w:rPr>
          <w:rFonts w:ascii="Times New Roman" w:hAnsi="Times New Roman"/>
          <w:sz w:val="28"/>
          <w:szCs w:val="28"/>
        </w:rPr>
        <w:t xml:space="preserve"> тыс. рублей; п</w:t>
      </w:r>
      <w:r w:rsidR="00BF72E2">
        <w:rPr>
          <w:rFonts w:ascii="Times New Roman" w:hAnsi="Times New Roman"/>
          <w:sz w:val="28"/>
          <w:szCs w:val="28"/>
        </w:rPr>
        <w:t>риобретение и ремонт оргтехники, приобретение мебели</w:t>
      </w:r>
      <w:r w:rsidR="006D65E2">
        <w:rPr>
          <w:rFonts w:ascii="Times New Roman" w:hAnsi="Times New Roman"/>
          <w:sz w:val="28"/>
          <w:szCs w:val="28"/>
        </w:rPr>
        <w:t>,</w:t>
      </w:r>
      <w:r w:rsidR="006F1B85">
        <w:rPr>
          <w:rFonts w:ascii="Times New Roman" w:hAnsi="Times New Roman"/>
          <w:sz w:val="28"/>
          <w:szCs w:val="28"/>
        </w:rPr>
        <w:t xml:space="preserve"> </w:t>
      </w:r>
      <w:r w:rsidR="00293353">
        <w:rPr>
          <w:rFonts w:ascii="Times New Roman" w:hAnsi="Times New Roman"/>
          <w:sz w:val="28"/>
          <w:szCs w:val="28"/>
        </w:rPr>
        <w:t>канцтовары</w:t>
      </w:r>
      <w:r w:rsidR="006D65E2">
        <w:rPr>
          <w:rFonts w:ascii="Times New Roman" w:hAnsi="Times New Roman"/>
          <w:sz w:val="28"/>
          <w:szCs w:val="28"/>
        </w:rPr>
        <w:t>,</w:t>
      </w:r>
      <w:r w:rsidR="0059232E">
        <w:rPr>
          <w:rFonts w:ascii="Times New Roman" w:hAnsi="Times New Roman"/>
          <w:sz w:val="28"/>
          <w:szCs w:val="28"/>
        </w:rPr>
        <w:t xml:space="preserve"> программное обеспеч</w:t>
      </w:r>
      <w:r w:rsidR="006D65E2">
        <w:rPr>
          <w:rFonts w:ascii="Times New Roman" w:hAnsi="Times New Roman"/>
          <w:sz w:val="28"/>
          <w:szCs w:val="28"/>
        </w:rPr>
        <w:t>ение, стенд информационный.</w:t>
      </w:r>
    </w:p>
    <w:p w:rsidR="005C5A06" w:rsidRPr="00451B32" w:rsidRDefault="005C5A06" w:rsidP="00D15F89">
      <w:pPr>
        <w:spacing w:after="0" w:line="240" w:lineRule="auto"/>
        <w:ind w:firstLine="709"/>
        <w:jc w:val="both"/>
        <w:rPr>
          <w:rFonts w:ascii="Times New Roman" w:hAnsi="Times New Roman"/>
          <w:sz w:val="28"/>
          <w:szCs w:val="28"/>
        </w:rPr>
      </w:pPr>
      <w:r w:rsidRPr="00912490">
        <w:rPr>
          <w:rFonts w:ascii="Times New Roman" w:hAnsi="Times New Roman"/>
          <w:color w:val="000000"/>
          <w:sz w:val="28"/>
          <w:szCs w:val="28"/>
        </w:rPr>
        <w:t>Муниципальная программа признана эффективной</w:t>
      </w:r>
    </w:p>
    <w:p w:rsidR="003922D4" w:rsidRPr="00A66C57" w:rsidRDefault="009F4F49" w:rsidP="006F1B85">
      <w:pPr>
        <w:pStyle w:val="a5"/>
        <w:spacing w:before="0" w:beforeAutospacing="0" w:after="0" w:afterAutospacing="0"/>
        <w:ind w:firstLine="709"/>
        <w:jc w:val="both"/>
        <w:rPr>
          <w:sz w:val="28"/>
          <w:szCs w:val="28"/>
        </w:rPr>
      </w:pPr>
      <w:r w:rsidRPr="00A66C57">
        <w:rPr>
          <w:b/>
          <w:color w:val="000000"/>
          <w:sz w:val="28"/>
          <w:szCs w:val="28"/>
        </w:rPr>
        <w:t>10</w:t>
      </w:r>
      <w:r w:rsidR="003922D4" w:rsidRPr="00A66C57">
        <w:rPr>
          <w:b/>
          <w:color w:val="000000"/>
          <w:sz w:val="28"/>
          <w:szCs w:val="28"/>
        </w:rPr>
        <w:t>. Муниципальная программа «Ра</w:t>
      </w:r>
      <w:r w:rsidR="003922D4" w:rsidRPr="00A66C57">
        <w:rPr>
          <w:b/>
          <w:sz w:val="28"/>
          <w:szCs w:val="28"/>
        </w:rPr>
        <w:t xml:space="preserve">звитие архивного дела в </w:t>
      </w:r>
      <w:r w:rsidR="00B95E59" w:rsidRPr="00A66C57">
        <w:rPr>
          <w:b/>
          <w:sz w:val="28"/>
          <w:szCs w:val="28"/>
        </w:rPr>
        <w:t>Хомутовском районе</w:t>
      </w:r>
      <w:r w:rsidR="003922D4" w:rsidRPr="00A66C57">
        <w:rPr>
          <w:b/>
          <w:sz w:val="28"/>
          <w:szCs w:val="28"/>
        </w:rPr>
        <w:t xml:space="preserve"> Курской области</w:t>
      </w:r>
      <w:r w:rsidR="003922D4" w:rsidRPr="00A66C57">
        <w:rPr>
          <w:b/>
          <w:color w:val="000000"/>
          <w:sz w:val="28"/>
          <w:szCs w:val="28"/>
        </w:rPr>
        <w:t>»,</w:t>
      </w:r>
      <w:r w:rsidR="003922D4" w:rsidRPr="00A66C57">
        <w:rPr>
          <w:color w:val="000000"/>
          <w:sz w:val="28"/>
          <w:szCs w:val="28"/>
        </w:rPr>
        <w:t xml:space="preserve"> утверждена постановлением Администрации Хомутовского</w:t>
      </w:r>
      <w:r w:rsidR="003922D4" w:rsidRPr="00A66C57">
        <w:rPr>
          <w:sz w:val="28"/>
          <w:szCs w:val="28"/>
        </w:rPr>
        <w:t xml:space="preserve"> района Курской области от 24.10.2014 </w:t>
      </w:r>
      <w:r w:rsidR="006F1B85">
        <w:rPr>
          <w:sz w:val="28"/>
          <w:szCs w:val="28"/>
        </w:rPr>
        <w:br/>
      </w:r>
      <w:r w:rsidR="003922D4" w:rsidRPr="00A66C57">
        <w:rPr>
          <w:sz w:val="28"/>
          <w:szCs w:val="28"/>
        </w:rPr>
        <w:t>№</w:t>
      </w:r>
      <w:r w:rsidR="006F1B85">
        <w:rPr>
          <w:sz w:val="28"/>
          <w:szCs w:val="28"/>
        </w:rPr>
        <w:t xml:space="preserve"> </w:t>
      </w:r>
      <w:r w:rsidR="003922D4" w:rsidRPr="00A66C57">
        <w:rPr>
          <w:sz w:val="28"/>
          <w:szCs w:val="28"/>
        </w:rPr>
        <w:t>462</w:t>
      </w:r>
      <w:r w:rsidR="006F1B85">
        <w:rPr>
          <w:sz w:val="28"/>
          <w:szCs w:val="28"/>
        </w:rPr>
        <w:t xml:space="preserve"> </w:t>
      </w:r>
      <w:r w:rsidR="003922D4" w:rsidRPr="00A66C57">
        <w:rPr>
          <w:color w:val="000000"/>
          <w:sz w:val="28"/>
          <w:szCs w:val="28"/>
        </w:rPr>
        <w:t>(</w:t>
      </w:r>
      <w:r w:rsidR="003922D4" w:rsidRPr="00A66C57">
        <w:rPr>
          <w:sz w:val="28"/>
          <w:szCs w:val="28"/>
        </w:rPr>
        <w:t>в редакции постановлений Администрации Хомутовского района Курской области от 04.03.2015 №</w:t>
      </w:r>
      <w:r w:rsidR="006F1B85">
        <w:rPr>
          <w:sz w:val="28"/>
          <w:szCs w:val="28"/>
        </w:rPr>
        <w:t xml:space="preserve"> </w:t>
      </w:r>
      <w:r w:rsidR="00B95E59" w:rsidRPr="00A66C57">
        <w:rPr>
          <w:sz w:val="28"/>
          <w:szCs w:val="28"/>
        </w:rPr>
        <w:t>113, от</w:t>
      </w:r>
      <w:r w:rsidR="003922D4" w:rsidRPr="00A66C57">
        <w:rPr>
          <w:sz w:val="28"/>
          <w:szCs w:val="28"/>
        </w:rPr>
        <w:t xml:space="preserve"> 11.03.2016 №</w:t>
      </w:r>
      <w:r w:rsidR="006F1B85">
        <w:rPr>
          <w:sz w:val="28"/>
          <w:szCs w:val="28"/>
        </w:rPr>
        <w:t xml:space="preserve"> </w:t>
      </w:r>
      <w:r w:rsidR="00B95E59" w:rsidRPr="00A66C57">
        <w:rPr>
          <w:sz w:val="28"/>
          <w:szCs w:val="28"/>
        </w:rPr>
        <w:t>85, от</w:t>
      </w:r>
      <w:r w:rsidR="006F1B85">
        <w:rPr>
          <w:sz w:val="28"/>
          <w:szCs w:val="28"/>
        </w:rPr>
        <w:t xml:space="preserve"> </w:t>
      </w:r>
      <w:r w:rsidR="00F37441" w:rsidRPr="00A66C57">
        <w:rPr>
          <w:sz w:val="28"/>
          <w:szCs w:val="28"/>
        </w:rPr>
        <w:t xml:space="preserve">08.11.2018 </w:t>
      </w:r>
      <w:r w:rsidR="006F1B85">
        <w:rPr>
          <w:sz w:val="28"/>
          <w:szCs w:val="28"/>
        </w:rPr>
        <w:br/>
      </w:r>
      <w:r w:rsidR="00F37441" w:rsidRPr="00A66C57">
        <w:rPr>
          <w:sz w:val="28"/>
          <w:szCs w:val="28"/>
        </w:rPr>
        <w:t>№</w:t>
      </w:r>
      <w:r w:rsidR="006F1B85">
        <w:rPr>
          <w:sz w:val="28"/>
          <w:szCs w:val="28"/>
        </w:rPr>
        <w:t xml:space="preserve"> </w:t>
      </w:r>
      <w:r w:rsidR="00D45B35" w:rsidRPr="00A66C57">
        <w:rPr>
          <w:sz w:val="28"/>
          <w:szCs w:val="28"/>
        </w:rPr>
        <w:t>421</w:t>
      </w:r>
      <w:r w:rsidR="00B95E59" w:rsidRPr="00A66C57">
        <w:rPr>
          <w:sz w:val="28"/>
          <w:szCs w:val="28"/>
        </w:rPr>
        <w:t>; от 20.02.2019 №</w:t>
      </w:r>
      <w:r w:rsidR="006F1B85">
        <w:rPr>
          <w:sz w:val="28"/>
          <w:szCs w:val="28"/>
        </w:rPr>
        <w:t xml:space="preserve"> </w:t>
      </w:r>
      <w:r w:rsidR="00B95E59" w:rsidRPr="00A66C57">
        <w:rPr>
          <w:sz w:val="28"/>
          <w:szCs w:val="28"/>
        </w:rPr>
        <w:t>88; от 30.12.2019 №</w:t>
      </w:r>
      <w:r w:rsidR="006F1B85">
        <w:rPr>
          <w:sz w:val="28"/>
          <w:szCs w:val="28"/>
        </w:rPr>
        <w:t xml:space="preserve"> </w:t>
      </w:r>
      <w:r w:rsidR="00B95E59" w:rsidRPr="00A66C57">
        <w:rPr>
          <w:sz w:val="28"/>
          <w:szCs w:val="28"/>
        </w:rPr>
        <w:t>618-па</w:t>
      </w:r>
      <w:r w:rsidR="00EF4CC2" w:rsidRPr="00A66C57">
        <w:rPr>
          <w:sz w:val="28"/>
          <w:szCs w:val="28"/>
        </w:rPr>
        <w:t xml:space="preserve">; от </w:t>
      </w:r>
      <w:r w:rsidR="00A07CD2" w:rsidRPr="00A66C57">
        <w:rPr>
          <w:sz w:val="28"/>
          <w:szCs w:val="28"/>
        </w:rPr>
        <w:t xml:space="preserve">05.02.2020 № </w:t>
      </w:r>
      <w:r w:rsidR="00EF4CC2" w:rsidRPr="00A66C57">
        <w:rPr>
          <w:sz w:val="28"/>
          <w:szCs w:val="28"/>
        </w:rPr>
        <w:t>77-па</w:t>
      </w:r>
      <w:r w:rsidR="00A07CD2" w:rsidRPr="00A66C57">
        <w:rPr>
          <w:sz w:val="28"/>
          <w:szCs w:val="28"/>
        </w:rPr>
        <w:t>;</w:t>
      </w:r>
      <w:r w:rsidR="00EF4CC2" w:rsidRPr="00A66C57">
        <w:rPr>
          <w:sz w:val="28"/>
          <w:szCs w:val="28"/>
        </w:rPr>
        <w:t xml:space="preserve"> от </w:t>
      </w:r>
      <w:r w:rsidR="00A07CD2" w:rsidRPr="00A66C57">
        <w:rPr>
          <w:sz w:val="28"/>
          <w:szCs w:val="28"/>
        </w:rPr>
        <w:t xml:space="preserve">14.05.2020 </w:t>
      </w:r>
      <w:r w:rsidR="00EF4CC2" w:rsidRPr="00A66C57">
        <w:rPr>
          <w:sz w:val="28"/>
          <w:szCs w:val="28"/>
        </w:rPr>
        <w:t>№ 288-па</w:t>
      </w:r>
      <w:r w:rsidR="00A66C57" w:rsidRPr="00A66C57">
        <w:rPr>
          <w:sz w:val="28"/>
          <w:szCs w:val="28"/>
        </w:rPr>
        <w:t>; от 30.09.2021 №</w:t>
      </w:r>
      <w:r w:rsidR="006F1B85">
        <w:rPr>
          <w:sz w:val="28"/>
          <w:szCs w:val="28"/>
        </w:rPr>
        <w:t xml:space="preserve"> </w:t>
      </w:r>
      <w:r w:rsidR="00A66C57" w:rsidRPr="00A66C57">
        <w:rPr>
          <w:sz w:val="28"/>
          <w:szCs w:val="28"/>
        </w:rPr>
        <w:t>419-па; от 28.01.2022 №</w:t>
      </w:r>
      <w:r w:rsidR="006F1B85">
        <w:rPr>
          <w:sz w:val="28"/>
          <w:szCs w:val="28"/>
        </w:rPr>
        <w:t xml:space="preserve"> </w:t>
      </w:r>
      <w:r w:rsidR="00A66C57" w:rsidRPr="00A66C57">
        <w:rPr>
          <w:sz w:val="28"/>
          <w:szCs w:val="28"/>
        </w:rPr>
        <w:t>44па</w:t>
      </w:r>
      <w:r w:rsidR="00A17AA6">
        <w:rPr>
          <w:sz w:val="28"/>
          <w:szCs w:val="28"/>
        </w:rPr>
        <w:t>;</w:t>
      </w:r>
      <w:r w:rsidR="006F1B85">
        <w:rPr>
          <w:sz w:val="28"/>
          <w:szCs w:val="28"/>
        </w:rPr>
        <w:br/>
      </w:r>
      <w:r w:rsidR="00A17AA6" w:rsidRPr="00A17AA6">
        <w:rPr>
          <w:sz w:val="28"/>
          <w:szCs w:val="28"/>
        </w:rPr>
        <w:t>от 21.09.2022 № 416-па, от 01.02.2023 № 65-па</w:t>
      </w:r>
      <w:r w:rsidR="00A17AA6">
        <w:rPr>
          <w:sz w:val="28"/>
          <w:szCs w:val="28"/>
        </w:rPr>
        <w:t>; от 29.12.2023 №579-па</w:t>
      </w:r>
      <w:r w:rsidR="005C5A06">
        <w:rPr>
          <w:sz w:val="28"/>
          <w:szCs w:val="28"/>
        </w:rPr>
        <w:t xml:space="preserve">; </w:t>
      </w:r>
      <w:r w:rsidR="006F1B85">
        <w:rPr>
          <w:sz w:val="28"/>
          <w:szCs w:val="28"/>
        </w:rPr>
        <w:br/>
      </w:r>
      <w:r w:rsidR="005C5A06">
        <w:rPr>
          <w:sz w:val="28"/>
          <w:szCs w:val="28"/>
        </w:rPr>
        <w:t>от 29.12.2024 № 388-па</w:t>
      </w:r>
      <w:r w:rsidR="003922D4" w:rsidRPr="00A66C57">
        <w:rPr>
          <w:sz w:val="28"/>
          <w:szCs w:val="28"/>
        </w:rPr>
        <w:t>)</w:t>
      </w:r>
      <w:r w:rsidR="009A015A" w:rsidRPr="00A66C57">
        <w:rPr>
          <w:sz w:val="28"/>
          <w:szCs w:val="28"/>
        </w:rPr>
        <w:t>, включает 2 подпрограммы:</w:t>
      </w:r>
    </w:p>
    <w:p w:rsidR="00D45B35" w:rsidRPr="00A66C57" w:rsidRDefault="001F031F" w:rsidP="00D15F89">
      <w:pPr>
        <w:pStyle w:val="a5"/>
        <w:spacing w:before="0" w:beforeAutospacing="0" w:after="0" w:afterAutospacing="0"/>
        <w:ind w:firstLine="709"/>
        <w:jc w:val="both"/>
        <w:rPr>
          <w:sz w:val="28"/>
          <w:szCs w:val="28"/>
        </w:rPr>
      </w:pPr>
      <w:r w:rsidRPr="00A66C57">
        <w:rPr>
          <w:sz w:val="28"/>
          <w:szCs w:val="28"/>
        </w:rPr>
        <w:t>1. «</w:t>
      </w:r>
      <w:r w:rsidR="00D45B35" w:rsidRPr="00A66C57">
        <w:rPr>
          <w:sz w:val="28"/>
          <w:szCs w:val="28"/>
        </w:rPr>
        <w:t>Управление муниципальной программой и обеспечение условий реализации</w:t>
      </w:r>
      <w:r w:rsidR="000266E1" w:rsidRPr="00A66C57">
        <w:rPr>
          <w:sz w:val="28"/>
          <w:szCs w:val="28"/>
        </w:rPr>
        <w:t>»;</w:t>
      </w:r>
    </w:p>
    <w:p w:rsidR="000266E1" w:rsidRPr="00A66C57" w:rsidRDefault="00AC3F94" w:rsidP="00D15F89">
      <w:pPr>
        <w:pStyle w:val="a5"/>
        <w:spacing w:before="0" w:beforeAutospacing="0" w:after="0" w:afterAutospacing="0"/>
        <w:ind w:firstLine="709"/>
        <w:jc w:val="both"/>
        <w:rPr>
          <w:sz w:val="28"/>
          <w:szCs w:val="28"/>
        </w:rPr>
      </w:pPr>
      <w:r w:rsidRPr="00A66C57">
        <w:rPr>
          <w:sz w:val="28"/>
          <w:szCs w:val="28"/>
        </w:rPr>
        <w:t>2. «</w:t>
      </w:r>
      <w:r w:rsidR="000266E1" w:rsidRPr="00A66C57">
        <w:rPr>
          <w:sz w:val="28"/>
          <w:szCs w:val="28"/>
        </w:rPr>
        <w:t>Организация хра</w:t>
      </w:r>
      <w:r w:rsidR="00963593" w:rsidRPr="00A66C57">
        <w:rPr>
          <w:sz w:val="28"/>
          <w:szCs w:val="28"/>
        </w:rPr>
        <w:t>нения, комплектования и использования документов архивного фонда и иных архивных документов, содержание работников архивного отдела».</w:t>
      </w:r>
    </w:p>
    <w:p w:rsidR="003922D4" w:rsidRPr="00A66C57" w:rsidRDefault="003922D4" w:rsidP="00D15F89">
      <w:pPr>
        <w:pStyle w:val="a5"/>
        <w:spacing w:before="0" w:beforeAutospacing="0" w:after="0" w:afterAutospacing="0"/>
        <w:ind w:firstLine="709"/>
        <w:jc w:val="both"/>
        <w:rPr>
          <w:sz w:val="28"/>
          <w:szCs w:val="28"/>
        </w:rPr>
      </w:pPr>
      <w:r w:rsidRPr="00A66C57">
        <w:rPr>
          <w:color w:val="000000"/>
          <w:sz w:val="28"/>
          <w:szCs w:val="28"/>
        </w:rPr>
        <w:t xml:space="preserve">Ответственный </w:t>
      </w:r>
      <w:r w:rsidR="007B468E" w:rsidRPr="00A66C57">
        <w:rPr>
          <w:color w:val="000000"/>
          <w:sz w:val="28"/>
          <w:szCs w:val="28"/>
        </w:rPr>
        <w:t>исполнитель программы</w:t>
      </w:r>
      <w:r w:rsidR="00713AFC">
        <w:rPr>
          <w:color w:val="000000"/>
          <w:sz w:val="28"/>
          <w:szCs w:val="28"/>
        </w:rPr>
        <w:t xml:space="preserve"> </w:t>
      </w:r>
      <w:r w:rsidRPr="00A66C57">
        <w:rPr>
          <w:color w:val="000000"/>
          <w:sz w:val="28"/>
          <w:szCs w:val="28"/>
        </w:rPr>
        <w:t>- архивный отдел Администрации Хомутовского района Курской области.</w:t>
      </w:r>
    </w:p>
    <w:p w:rsidR="003922D4" w:rsidRPr="00A66C57" w:rsidRDefault="003922D4" w:rsidP="00D15F89">
      <w:pPr>
        <w:pStyle w:val="a5"/>
        <w:spacing w:before="0" w:beforeAutospacing="0" w:after="0" w:afterAutospacing="0"/>
        <w:ind w:firstLine="709"/>
        <w:jc w:val="both"/>
        <w:rPr>
          <w:sz w:val="28"/>
          <w:szCs w:val="28"/>
        </w:rPr>
      </w:pPr>
      <w:r w:rsidRPr="00A66C57">
        <w:rPr>
          <w:color w:val="000000"/>
          <w:sz w:val="28"/>
          <w:szCs w:val="28"/>
        </w:rPr>
        <w:t xml:space="preserve">В отчетном году в целях достижения поставленных задач муниципальной программой запланировано достижение </w:t>
      </w:r>
      <w:r w:rsidR="00622C37" w:rsidRPr="00A66C57">
        <w:rPr>
          <w:color w:val="000000"/>
          <w:sz w:val="28"/>
          <w:szCs w:val="28"/>
        </w:rPr>
        <w:t xml:space="preserve">15 </w:t>
      </w:r>
      <w:r w:rsidRPr="00A66C57">
        <w:rPr>
          <w:color w:val="000000"/>
          <w:sz w:val="28"/>
          <w:szCs w:val="28"/>
        </w:rPr>
        <w:t xml:space="preserve">показателей и выполнение </w:t>
      </w:r>
      <w:r w:rsidR="00622C37" w:rsidRPr="00A66C57">
        <w:rPr>
          <w:color w:val="000000"/>
          <w:sz w:val="28"/>
          <w:szCs w:val="28"/>
        </w:rPr>
        <w:t>7</w:t>
      </w:r>
      <w:r w:rsidRPr="00A66C57">
        <w:rPr>
          <w:color w:val="000000"/>
          <w:sz w:val="28"/>
          <w:szCs w:val="28"/>
        </w:rPr>
        <w:t xml:space="preserve"> мероприятий. Выполнение составило 100%.</w:t>
      </w:r>
    </w:p>
    <w:p w:rsidR="003922D4" w:rsidRPr="00A66C57" w:rsidRDefault="003922D4" w:rsidP="00D15F89">
      <w:pPr>
        <w:pStyle w:val="a5"/>
        <w:spacing w:before="0" w:beforeAutospacing="0" w:after="0" w:afterAutospacing="0"/>
        <w:ind w:firstLine="709"/>
        <w:jc w:val="both"/>
        <w:rPr>
          <w:sz w:val="28"/>
          <w:szCs w:val="28"/>
        </w:rPr>
      </w:pPr>
      <w:r w:rsidRPr="00A66C57">
        <w:rPr>
          <w:color w:val="000000"/>
          <w:sz w:val="28"/>
          <w:szCs w:val="28"/>
        </w:rPr>
        <w:t xml:space="preserve">Оценка уровня освоения бюджетных средств составила </w:t>
      </w:r>
      <w:r w:rsidR="005C5A06">
        <w:rPr>
          <w:color w:val="000000"/>
          <w:sz w:val="28"/>
          <w:szCs w:val="28"/>
        </w:rPr>
        <w:t>98</w:t>
      </w:r>
      <w:r w:rsidRPr="00A66C57">
        <w:rPr>
          <w:color w:val="000000"/>
          <w:sz w:val="28"/>
          <w:szCs w:val="28"/>
        </w:rPr>
        <w:t xml:space="preserve">%. </w:t>
      </w:r>
    </w:p>
    <w:p w:rsidR="003922D4" w:rsidRDefault="003922D4" w:rsidP="00D15F89">
      <w:pPr>
        <w:pStyle w:val="a5"/>
        <w:spacing w:before="0" w:beforeAutospacing="0" w:after="0" w:afterAutospacing="0"/>
        <w:ind w:firstLine="709"/>
        <w:jc w:val="both"/>
        <w:rPr>
          <w:sz w:val="28"/>
          <w:szCs w:val="28"/>
        </w:rPr>
      </w:pPr>
      <w:r w:rsidRPr="00A66C57">
        <w:rPr>
          <w:color w:val="000000"/>
          <w:sz w:val="28"/>
          <w:szCs w:val="28"/>
        </w:rPr>
        <w:t>В ходе выполнения мероприятий</w:t>
      </w:r>
      <w:r w:rsidR="00B95E59" w:rsidRPr="00A66C57">
        <w:rPr>
          <w:color w:val="000000"/>
          <w:sz w:val="28"/>
          <w:szCs w:val="28"/>
        </w:rPr>
        <w:t xml:space="preserve"> в 20</w:t>
      </w:r>
      <w:r w:rsidR="00A66C57">
        <w:rPr>
          <w:color w:val="000000"/>
          <w:sz w:val="28"/>
          <w:szCs w:val="28"/>
        </w:rPr>
        <w:t>2</w:t>
      </w:r>
      <w:r w:rsidR="005C5A06">
        <w:rPr>
          <w:color w:val="000000"/>
          <w:sz w:val="28"/>
          <w:szCs w:val="28"/>
        </w:rPr>
        <w:t>4</w:t>
      </w:r>
      <w:r w:rsidR="00B95E59" w:rsidRPr="00A66C57">
        <w:rPr>
          <w:color w:val="000000"/>
          <w:sz w:val="28"/>
          <w:szCs w:val="28"/>
        </w:rPr>
        <w:t xml:space="preserve"> году освоены</w:t>
      </w:r>
      <w:r w:rsidR="005C5A06">
        <w:rPr>
          <w:color w:val="000000"/>
          <w:sz w:val="28"/>
          <w:szCs w:val="28"/>
        </w:rPr>
        <w:t>445,2</w:t>
      </w:r>
      <w:r w:rsidRPr="00A66C57">
        <w:rPr>
          <w:color w:val="000000"/>
          <w:sz w:val="28"/>
          <w:szCs w:val="28"/>
        </w:rPr>
        <w:t xml:space="preserve"> тыс.</w:t>
      </w:r>
      <w:r w:rsidR="00B95E59" w:rsidRPr="00A66C57">
        <w:rPr>
          <w:color w:val="000000"/>
          <w:sz w:val="28"/>
          <w:szCs w:val="28"/>
        </w:rPr>
        <w:t>рублей</w:t>
      </w:r>
      <w:r w:rsidR="001F031F" w:rsidRPr="00A66C57">
        <w:rPr>
          <w:color w:val="000000"/>
          <w:sz w:val="28"/>
          <w:szCs w:val="28"/>
        </w:rPr>
        <w:t xml:space="preserve">. </w:t>
      </w:r>
      <w:r w:rsidRPr="00A66C57">
        <w:rPr>
          <w:sz w:val="28"/>
          <w:szCs w:val="28"/>
        </w:rPr>
        <w:t>Эффективность реализации муниципальной программы оценивается как высокая.</w:t>
      </w:r>
    </w:p>
    <w:p w:rsidR="00B96000" w:rsidRPr="00451B32" w:rsidRDefault="00B96000" w:rsidP="00D15F89">
      <w:pPr>
        <w:spacing w:after="0" w:line="240" w:lineRule="auto"/>
        <w:ind w:firstLine="709"/>
        <w:jc w:val="both"/>
        <w:rPr>
          <w:rFonts w:ascii="Times New Roman" w:hAnsi="Times New Roman"/>
          <w:sz w:val="28"/>
          <w:szCs w:val="28"/>
        </w:rPr>
      </w:pPr>
      <w:r w:rsidRPr="00912490">
        <w:rPr>
          <w:rFonts w:ascii="Times New Roman" w:hAnsi="Times New Roman"/>
          <w:color w:val="000000"/>
          <w:sz w:val="28"/>
          <w:szCs w:val="28"/>
        </w:rPr>
        <w:t>Муниципальная программа признана эффективной</w:t>
      </w:r>
    </w:p>
    <w:p w:rsidR="00B96000" w:rsidRPr="00A66C57" w:rsidRDefault="00B96000" w:rsidP="00D15F89">
      <w:pPr>
        <w:pStyle w:val="a5"/>
        <w:spacing w:before="0" w:beforeAutospacing="0" w:after="0" w:afterAutospacing="0"/>
        <w:ind w:firstLine="709"/>
        <w:jc w:val="both"/>
        <w:rPr>
          <w:sz w:val="28"/>
          <w:szCs w:val="28"/>
        </w:rPr>
      </w:pPr>
    </w:p>
    <w:p w:rsidR="003922D4" w:rsidRPr="00713AFC" w:rsidRDefault="003922D4" w:rsidP="00D15F89">
      <w:pPr>
        <w:shd w:val="clear" w:color="auto" w:fill="FFFFFF"/>
        <w:spacing w:after="0" w:line="240" w:lineRule="auto"/>
        <w:ind w:firstLine="709"/>
        <w:jc w:val="both"/>
        <w:outlineLvl w:val="2"/>
        <w:rPr>
          <w:rFonts w:ascii="Times New Roman" w:hAnsi="Times New Roman"/>
          <w:sz w:val="28"/>
          <w:szCs w:val="28"/>
        </w:rPr>
      </w:pPr>
      <w:r w:rsidRPr="00713AFC">
        <w:rPr>
          <w:rFonts w:ascii="Times New Roman" w:hAnsi="Times New Roman"/>
          <w:b/>
          <w:sz w:val="28"/>
          <w:szCs w:val="28"/>
        </w:rPr>
        <w:t>1</w:t>
      </w:r>
      <w:r w:rsidR="009F4F49" w:rsidRPr="00713AFC">
        <w:rPr>
          <w:rFonts w:ascii="Times New Roman" w:hAnsi="Times New Roman"/>
          <w:b/>
          <w:sz w:val="28"/>
          <w:szCs w:val="28"/>
        </w:rPr>
        <w:t>1</w:t>
      </w:r>
      <w:r w:rsidRPr="00713AFC">
        <w:rPr>
          <w:rFonts w:ascii="Times New Roman" w:hAnsi="Times New Roman"/>
          <w:b/>
          <w:sz w:val="28"/>
          <w:szCs w:val="28"/>
        </w:rPr>
        <w:t xml:space="preserve">. </w:t>
      </w:r>
      <w:r w:rsidR="008F3898" w:rsidRPr="00713AFC">
        <w:rPr>
          <w:rFonts w:ascii="Times New Roman" w:hAnsi="Times New Roman"/>
          <w:b/>
          <w:sz w:val="28"/>
          <w:szCs w:val="28"/>
        </w:rPr>
        <w:t>Муниципальная программа</w:t>
      </w:r>
      <w:r w:rsidRPr="00713AFC">
        <w:rPr>
          <w:rFonts w:ascii="Times New Roman" w:hAnsi="Times New Roman"/>
          <w:b/>
          <w:sz w:val="28"/>
          <w:szCs w:val="28"/>
        </w:rPr>
        <w:t xml:space="preserve"> «Развитие транспортной системы, обеспечение перевозки </w:t>
      </w:r>
      <w:r w:rsidR="008F3898" w:rsidRPr="00713AFC">
        <w:rPr>
          <w:rFonts w:ascii="Times New Roman" w:hAnsi="Times New Roman"/>
          <w:b/>
          <w:sz w:val="28"/>
          <w:szCs w:val="28"/>
        </w:rPr>
        <w:t>пассажиров в</w:t>
      </w:r>
      <w:r w:rsidR="00FA6039" w:rsidRPr="00713AFC">
        <w:rPr>
          <w:rFonts w:ascii="Times New Roman" w:hAnsi="Times New Roman"/>
          <w:b/>
          <w:sz w:val="28"/>
          <w:szCs w:val="28"/>
        </w:rPr>
        <w:t>Хомутовском районе</w:t>
      </w:r>
      <w:r w:rsidRPr="00713AFC">
        <w:rPr>
          <w:rFonts w:ascii="Times New Roman" w:hAnsi="Times New Roman"/>
          <w:b/>
          <w:sz w:val="28"/>
          <w:szCs w:val="28"/>
        </w:rPr>
        <w:t xml:space="preserve"> Курской области</w:t>
      </w:r>
      <w:r w:rsidR="00622C37" w:rsidRPr="00713AFC">
        <w:rPr>
          <w:rFonts w:ascii="Times New Roman" w:hAnsi="Times New Roman"/>
          <w:b/>
          <w:sz w:val="28"/>
          <w:szCs w:val="28"/>
        </w:rPr>
        <w:t xml:space="preserve"> и безопасности дорожного движения</w:t>
      </w:r>
      <w:r w:rsidRPr="00713AFC">
        <w:rPr>
          <w:rFonts w:ascii="Times New Roman" w:hAnsi="Times New Roman"/>
          <w:b/>
          <w:sz w:val="28"/>
          <w:szCs w:val="28"/>
        </w:rPr>
        <w:t>»</w:t>
      </w:r>
      <w:r w:rsidRPr="00713AFC">
        <w:rPr>
          <w:rFonts w:ascii="Times New Roman" w:hAnsi="Times New Roman"/>
          <w:sz w:val="28"/>
          <w:szCs w:val="28"/>
        </w:rPr>
        <w:t>, утвержденная постановлением Администрации Хомутовского района Курской области от 08.10.2014 № 423 (в редакции постановлений Администрации Хомутовского района Курской области от 02.02.2016 № 38,</w:t>
      </w:r>
      <w:r w:rsidR="00622C37" w:rsidRPr="00713AFC">
        <w:rPr>
          <w:rFonts w:ascii="Times New Roman" w:hAnsi="Times New Roman"/>
          <w:sz w:val="28"/>
          <w:szCs w:val="28"/>
        </w:rPr>
        <w:t xml:space="preserve"> от 14.02.2017 №</w:t>
      </w:r>
      <w:r w:rsidR="00713AFC">
        <w:rPr>
          <w:rFonts w:ascii="Times New Roman" w:hAnsi="Times New Roman"/>
          <w:sz w:val="28"/>
          <w:szCs w:val="28"/>
        </w:rPr>
        <w:t xml:space="preserve"> </w:t>
      </w:r>
      <w:r w:rsidR="00622C37" w:rsidRPr="00713AFC">
        <w:rPr>
          <w:rFonts w:ascii="Times New Roman" w:hAnsi="Times New Roman"/>
          <w:sz w:val="28"/>
          <w:szCs w:val="28"/>
        </w:rPr>
        <w:t xml:space="preserve">46, </w:t>
      </w:r>
      <w:r w:rsidR="00DA562E" w:rsidRPr="00713AFC">
        <w:rPr>
          <w:rFonts w:ascii="Times New Roman" w:hAnsi="Times New Roman"/>
          <w:sz w:val="28"/>
          <w:szCs w:val="28"/>
        </w:rPr>
        <w:t>о</w:t>
      </w:r>
      <w:r w:rsidR="00622C37" w:rsidRPr="00713AFC">
        <w:rPr>
          <w:rFonts w:ascii="Times New Roman" w:hAnsi="Times New Roman"/>
          <w:sz w:val="28"/>
          <w:szCs w:val="28"/>
        </w:rPr>
        <w:t>т 21.11.2017 №</w:t>
      </w:r>
      <w:r w:rsidR="00713AFC">
        <w:rPr>
          <w:rFonts w:ascii="Times New Roman" w:hAnsi="Times New Roman"/>
          <w:sz w:val="28"/>
          <w:szCs w:val="28"/>
        </w:rPr>
        <w:t xml:space="preserve"> </w:t>
      </w:r>
      <w:r w:rsidR="00622C37" w:rsidRPr="00713AFC">
        <w:rPr>
          <w:rFonts w:ascii="Times New Roman" w:hAnsi="Times New Roman"/>
          <w:sz w:val="28"/>
          <w:szCs w:val="28"/>
        </w:rPr>
        <w:t>572, от 02.03.2018 №</w:t>
      </w:r>
      <w:r w:rsidR="00713AFC">
        <w:rPr>
          <w:rFonts w:ascii="Times New Roman" w:hAnsi="Times New Roman"/>
          <w:sz w:val="28"/>
          <w:szCs w:val="28"/>
        </w:rPr>
        <w:t xml:space="preserve"> </w:t>
      </w:r>
      <w:r w:rsidR="00A33B8F" w:rsidRPr="00713AFC">
        <w:rPr>
          <w:rFonts w:ascii="Times New Roman" w:hAnsi="Times New Roman"/>
          <w:sz w:val="28"/>
          <w:szCs w:val="28"/>
        </w:rPr>
        <w:t>85, от 06.11.2018</w:t>
      </w:r>
      <w:r w:rsidR="00622C37" w:rsidRPr="00713AFC">
        <w:rPr>
          <w:rFonts w:ascii="Times New Roman" w:hAnsi="Times New Roman"/>
          <w:sz w:val="28"/>
          <w:szCs w:val="28"/>
        </w:rPr>
        <w:t xml:space="preserve"> №</w:t>
      </w:r>
      <w:r w:rsidR="00713AFC">
        <w:rPr>
          <w:rFonts w:ascii="Times New Roman" w:hAnsi="Times New Roman"/>
          <w:sz w:val="28"/>
          <w:szCs w:val="28"/>
        </w:rPr>
        <w:t xml:space="preserve"> </w:t>
      </w:r>
      <w:r w:rsidR="00622C37" w:rsidRPr="00713AFC">
        <w:rPr>
          <w:rFonts w:ascii="Times New Roman" w:hAnsi="Times New Roman"/>
          <w:sz w:val="28"/>
          <w:szCs w:val="28"/>
        </w:rPr>
        <w:t>413</w:t>
      </w:r>
      <w:r w:rsidR="00734A7F" w:rsidRPr="00713AFC">
        <w:rPr>
          <w:rFonts w:ascii="Times New Roman" w:hAnsi="Times New Roman"/>
          <w:sz w:val="28"/>
          <w:szCs w:val="28"/>
        </w:rPr>
        <w:t>;</w:t>
      </w:r>
      <w:r w:rsidR="00713AFC">
        <w:rPr>
          <w:rFonts w:ascii="Times New Roman" w:hAnsi="Times New Roman"/>
          <w:sz w:val="28"/>
          <w:szCs w:val="28"/>
        </w:rPr>
        <w:br/>
      </w:r>
      <w:r w:rsidR="00734A7F" w:rsidRPr="00713AFC">
        <w:rPr>
          <w:rFonts w:ascii="Times New Roman" w:hAnsi="Times New Roman"/>
          <w:sz w:val="28"/>
          <w:szCs w:val="28"/>
        </w:rPr>
        <w:lastRenderedPageBreak/>
        <w:t>от 25.02.2019 № 92, от 26.12.2019 № 607-па, от 31.01.2020 №53-па</w:t>
      </w:r>
      <w:r w:rsidR="00112FFA" w:rsidRPr="00713AFC">
        <w:rPr>
          <w:rFonts w:ascii="Times New Roman" w:hAnsi="Times New Roman"/>
          <w:sz w:val="28"/>
          <w:szCs w:val="28"/>
        </w:rPr>
        <w:t>;</w:t>
      </w:r>
      <w:r w:rsidR="00713AFC">
        <w:rPr>
          <w:rFonts w:ascii="Times New Roman" w:hAnsi="Times New Roman"/>
          <w:sz w:val="28"/>
          <w:szCs w:val="28"/>
        </w:rPr>
        <w:br/>
      </w:r>
      <w:r w:rsidR="00112FFA" w:rsidRPr="00713AFC">
        <w:rPr>
          <w:rFonts w:ascii="Times New Roman" w:hAnsi="Times New Roman"/>
          <w:sz w:val="28"/>
          <w:szCs w:val="28"/>
        </w:rPr>
        <w:t xml:space="preserve">от 29.04.2020 № 272-па; от 29.04.2020 № 272-па; от 02.03.2021 № 109-па; </w:t>
      </w:r>
      <w:r w:rsidR="00713AFC">
        <w:rPr>
          <w:rFonts w:ascii="Times New Roman" w:hAnsi="Times New Roman"/>
          <w:sz w:val="28"/>
          <w:szCs w:val="28"/>
        </w:rPr>
        <w:br/>
      </w:r>
      <w:r w:rsidR="00112FFA" w:rsidRPr="00713AFC">
        <w:rPr>
          <w:rFonts w:ascii="Times New Roman" w:hAnsi="Times New Roman"/>
          <w:sz w:val="28"/>
          <w:szCs w:val="28"/>
        </w:rPr>
        <w:t>от 26.10.2021 №</w:t>
      </w:r>
      <w:r w:rsidR="00713AFC">
        <w:rPr>
          <w:rFonts w:ascii="Times New Roman" w:hAnsi="Times New Roman"/>
          <w:sz w:val="28"/>
          <w:szCs w:val="28"/>
        </w:rPr>
        <w:t xml:space="preserve"> </w:t>
      </w:r>
      <w:r w:rsidR="00112FFA" w:rsidRPr="00713AFC">
        <w:rPr>
          <w:rFonts w:ascii="Times New Roman" w:hAnsi="Times New Roman"/>
          <w:sz w:val="28"/>
          <w:szCs w:val="28"/>
        </w:rPr>
        <w:t>461-па;</w:t>
      </w:r>
      <w:r w:rsidR="00713AFC">
        <w:rPr>
          <w:rFonts w:ascii="Times New Roman" w:hAnsi="Times New Roman"/>
          <w:sz w:val="28"/>
          <w:szCs w:val="28"/>
        </w:rPr>
        <w:t xml:space="preserve"> </w:t>
      </w:r>
      <w:r w:rsidR="00112FFA" w:rsidRPr="00713AFC">
        <w:rPr>
          <w:rFonts w:ascii="Times New Roman" w:hAnsi="Times New Roman"/>
          <w:sz w:val="28"/>
          <w:szCs w:val="28"/>
        </w:rPr>
        <w:t>от 07.02.2022 №</w:t>
      </w:r>
      <w:r w:rsidR="00713AFC">
        <w:rPr>
          <w:rFonts w:ascii="Times New Roman" w:hAnsi="Times New Roman"/>
          <w:sz w:val="28"/>
          <w:szCs w:val="28"/>
        </w:rPr>
        <w:t xml:space="preserve"> </w:t>
      </w:r>
      <w:r w:rsidR="00112FFA" w:rsidRPr="00713AFC">
        <w:rPr>
          <w:rFonts w:ascii="Times New Roman" w:hAnsi="Times New Roman"/>
          <w:sz w:val="28"/>
          <w:szCs w:val="28"/>
        </w:rPr>
        <w:t>62-па</w:t>
      </w:r>
      <w:r w:rsidR="00A17AA6" w:rsidRPr="00713AFC">
        <w:rPr>
          <w:rFonts w:ascii="Times New Roman" w:hAnsi="Times New Roman"/>
          <w:sz w:val="28"/>
          <w:szCs w:val="28"/>
        </w:rPr>
        <w:t>;</w:t>
      </w:r>
      <w:r w:rsidR="00713AFC">
        <w:rPr>
          <w:rFonts w:ascii="Times New Roman" w:hAnsi="Times New Roman"/>
          <w:sz w:val="28"/>
          <w:szCs w:val="28"/>
        </w:rPr>
        <w:t xml:space="preserve"> </w:t>
      </w:r>
      <w:r w:rsidR="00A17AA6" w:rsidRPr="00713AFC">
        <w:rPr>
          <w:rFonts w:ascii="Times New Roman" w:hAnsi="Times New Roman"/>
          <w:sz w:val="28"/>
          <w:szCs w:val="28"/>
        </w:rPr>
        <w:t xml:space="preserve">от 15.04.2022 № 194-па, </w:t>
      </w:r>
      <w:r w:rsidR="00713AFC">
        <w:rPr>
          <w:rFonts w:ascii="Times New Roman" w:hAnsi="Times New Roman"/>
          <w:sz w:val="28"/>
          <w:szCs w:val="28"/>
        </w:rPr>
        <w:br/>
      </w:r>
      <w:r w:rsidR="00A17AA6" w:rsidRPr="00713AFC">
        <w:rPr>
          <w:rFonts w:ascii="Times New Roman" w:hAnsi="Times New Roman"/>
          <w:sz w:val="28"/>
          <w:szCs w:val="28"/>
        </w:rPr>
        <w:t>от 21.09.2022 № 417-па, от 02.02.2023 № 67-па; от 29.12.2023 № 580-па</w:t>
      </w:r>
      <w:r w:rsidR="005C5A06" w:rsidRPr="00713AFC">
        <w:rPr>
          <w:rFonts w:ascii="Times New Roman" w:hAnsi="Times New Roman"/>
          <w:sz w:val="28"/>
          <w:szCs w:val="28"/>
        </w:rPr>
        <w:t xml:space="preserve">; </w:t>
      </w:r>
      <w:r w:rsidR="00713AFC">
        <w:rPr>
          <w:rFonts w:ascii="Times New Roman" w:hAnsi="Times New Roman"/>
          <w:sz w:val="28"/>
          <w:szCs w:val="28"/>
        </w:rPr>
        <w:br/>
      </w:r>
      <w:r w:rsidR="005C5A06" w:rsidRPr="00713AFC">
        <w:rPr>
          <w:rFonts w:ascii="Times New Roman" w:hAnsi="Times New Roman"/>
          <w:sz w:val="28"/>
          <w:szCs w:val="28"/>
        </w:rPr>
        <w:t>от 29.12.2024 № 384-па</w:t>
      </w:r>
      <w:r w:rsidR="00112FFA" w:rsidRPr="00713AFC">
        <w:rPr>
          <w:rFonts w:ascii="Times New Roman" w:hAnsi="Times New Roman"/>
          <w:sz w:val="28"/>
          <w:szCs w:val="28"/>
        </w:rPr>
        <w:t xml:space="preserve">) </w:t>
      </w:r>
      <w:r w:rsidRPr="00713AFC">
        <w:rPr>
          <w:rFonts w:ascii="Times New Roman" w:hAnsi="Times New Roman"/>
          <w:sz w:val="28"/>
          <w:szCs w:val="28"/>
        </w:rPr>
        <w:t xml:space="preserve">включает в себя </w:t>
      </w:r>
      <w:r w:rsidR="009E55ED" w:rsidRPr="00713AFC">
        <w:rPr>
          <w:rFonts w:ascii="Times New Roman" w:hAnsi="Times New Roman"/>
          <w:sz w:val="28"/>
          <w:szCs w:val="28"/>
        </w:rPr>
        <w:t>4</w:t>
      </w:r>
      <w:r w:rsidRPr="00713AFC">
        <w:rPr>
          <w:rFonts w:ascii="Times New Roman" w:hAnsi="Times New Roman"/>
          <w:sz w:val="28"/>
          <w:szCs w:val="28"/>
        </w:rPr>
        <w:t xml:space="preserve"> подпрограммы:</w:t>
      </w:r>
    </w:p>
    <w:p w:rsidR="00622C37" w:rsidRPr="00713AFC" w:rsidRDefault="00622C37" w:rsidP="00D15F89">
      <w:pPr>
        <w:shd w:val="clear" w:color="auto" w:fill="FFFFFF"/>
        <w:spacing w:after="0" w:line="240" w:lineRule="auto"/>
        <w:ind w:firstLine="709"/>
        <w:jc w:val="both"/>
        <w:outlineLvl w:val="2"/>
        <w:rPr>
          <w:rFonts w:ascii="Times New Roman" w:hAnsi="Times New Roman"/>
          <w:sz w:val="28"/>
          <w:szCs w:val="28"/>
        </w:rPr>
      </w:pPr>
      <w:r w:rsidRPr="00713AFC">
        <w:rPr>
          <w:rFonts w:ascii="Times New Roman" w:hAnsi="Times New Roman"/>
          <w:sz w:val="28"/>
          <w:szCs w:val="28"/>
        </w:rPr>
        <w:t>1. Управление муниципальной программой и обеспечение условий реализации»;</w:t>
      </w:r>
    </w:p>
    <w:p w:rsidR="003922D4" w:rsidRPr="00112FFA" w:rsidRDefault="00622C37" w:rsidP="00D15F89">
      <w:pPr>
        <w:shd w:val="clear" w:color="auto" w:fill="FFFFFF"/>
        <w:spacing w:after="0" w:line="240" w:lineRule="auto"/>
        <w:ind w:firstLine="709"/>
        <w:jc w:val="both"/>
        <w:outlineLvl w:val="2"/>
        <w:rPr>
          <w:rFonts w:ascii="Times New Roman" w:hAnsi="Times New Roman"/>
          <w:sz w:val="28"/>
          <w:szCs w:val="28"/>
        </w:rPr>
      </w:pPr>
      <w:r w:rsidRPr="00713AFC">
        <w:rPr>
          <w:rFonts w:ascii="Times New Roman" w:hAnsi="Times New Roman"/>
          <w:sz w:val="28"/>
          <w:szCs w:val="28"/>
        </w:rPr>
        <w:t>2</w:t>
      </w:r>
      <w:r w:rsidR="003922D4" w:rsidRPr="00713AFC">
        <w:rPr>
          <w:rFonts w:ascii="Times New Roman" w:hAnsi="Times New Roman"/>
          <w:sz w:val="28"/>
          <w:szCs w:val="28"/>
        </w:rPr>
        <w:t xml:space="preserve">. «Развитие сети автомобильных дорог </w:t>
      </w:r>
      <w:r w:rsidR="00EF4CC2" w:rsidRPr="00713AFC">
        <w:rPr>
          <w:rFonts w:ascii="Times New Roman" w:hAnsi="Times New Roman"/>
          <w:sz w:val="28"/>
          <w:szCs w:val="28"/>
        </w:rPr>
        <w:t>Хомутовского района</w:t>
      </w:r>
      <w:r w:rsidR="003922D4" w:rsidRPr="00713AFC">
        <w:rPr>
          <w:rFonts w:ascii="Times New Roman" w:hAnsi="Times New Roman"/>
          <w:sz w:val="28"/>
          <w:szCs w:val="28"/>
        </w:rPr>
        <w:t xml:space="preserve"> Курской области»</w:t>
      </w:r>
      <w:r w:rsidR="002462C7" w:rsidRPr="00713AFC">
        <w:rPr>
          <w:rFonts w:ascii="Times New Roman" w:hAnsi="Times New Roman"/>
          <w:sz w:val="28"/>
          <w:szCs w:val="28"/>
        </w:rPr>
        <w:t>;</w:t>
      </w:r>
    </w:p>
    <w:p w:rsidR="00622C37" w:rsidRPr="00112FFA" w:rsidRDefault="00EF4CC2" w:rsidP="00D15F89">
      <w:pPr>
        <w:pStyle w:val="a3"/>
        <w:ind w:firstLine="709"/>
        <w:jc w:val="both"/>
        <w:rPr>
          <w:rFonts w:ascii="Times New Roman" w:hAnsi="Times New Roman"/>
          <w:sz w:val="28"/>
          <w:szCs w:val="28"/>
        </w:rPr>
      </w:pPr>
      <w:r w:rsidRPr="00112FFA">
        <w:rPr>
          <w:rFonts w:ascii="Times New Roman" w:hAnsi="Times New Roman"/>
          <w:sz w:val="28"/>
          <w:szCs w:val="28"/>
        </w:rPr>
        <w:t>3. «</w:t>
      </w:r>
      <w:r w:rsidR="00622C37" w:rsidRPr="00112FFA">
        <w:rPr>
          <w:rFonts w:ascii="Times New Roman" w:hAnsi="Times New Roman"/>
          <w:sz w:val="28"/>
          <w:szCs w:val="28"/>
        </w:rPr>
        <w:t>Раз</w:t>
      </w:r>
      <w:r w:rsidR="002462C7" w:rsidRPr="00112FFA">
        <w:rPr>
          <w:rFonts w:ascii="Times New Roman" w:hAnsi="Times New Roman"/>
          <w:sz w:val="28"/>
          <w:szCs w:val="28"/>
        </w:rPr>
        <w:t>в</w:t>
      </w:r>
      <w:r w:rsidR="00622C37" w:rsidRPr="00112FFA">
        <w:rPr>
          <w:rFonts w:ascii="Times New Roman" w:hAnsi="Times New Roman"/>
          <w:sz w:val="28"/>
          <w:szCs w:val="28"/>
        </w:rPr>
        <w:t>итие</w:t>
      </w:r>
      <w:r w:rsidR="002462C7" w:rsidRPr="00112FFA">
        <w:rPr>
          <w:rFonts w:ascii="Times New Roman" w:hAnsi="Times New Roman"/>
          <w:sz w:val="28"/>
          <w:szCs w:val="28"/>
        </w:rPr>
        <w:t xml:space="preserve"> пассажирских перевозок в Хомутовском районе Курской области»;</w:t>
      </w:r>
    </w:p>
    <w:p w:rsidR="003922D4" w:rsidRPr="00112FFA" w:rsidRDefault="00622C37" w:rsidP="00D15F89">
      <w:pPr>
        <w:pStyle w:val="a3"/>
        <w:ind w:firstLine="709"/>
        <w:jc w:val="both"/>
        <w:rPr>
          <w:rFonts w:ascii="Times New Roman" w:hAnsi="Times New Roman"/>
          <w:sz w:val="28"/>
          <w:szCs w:val="28"/>
        </w:rPr>
      </w:pPr>
      <w:r w:rsidRPr="00112FFA">
        <w:rPr>
          <w:rFonts w:ascii="Times New Roman" w:hAnsi="Times New Roman"/>
          <w:sz w:val="28"/>
          <w:szCs w:val="28"/>
        </w:rPr>
        <w:t>4</w:t>
      </w:r>
      <w:r w:rsidR="003922D4" w:rsidRPr="00112FFA">
        <w:rPr>
          <w:rFonts w:ascii="Times New Roman" w:hAnsi="Times New Roman"/>
          <w:sz w:val="28"/>
          <w:szCs w:val="28"/>
        </w:rPr>
        <w:t>. «Повышение безопасности дорожного движения</w:t>
      </w:r>
      <w:r w:rsidR="002462C7" w:rsidRPr="00112FFA">
        <w:rPr>
          <w:rFonts w:ascii="Times New Roman" w:hAnsi="Times New Roman"/>
          <w:sz w:val="28"/>
          <w:szCs w:val="28"/>
        </w:rPr>
        <w:t xml:space="preserve"> в Хомутовском районе Курской области</w:t>
      </w:r>
      <w:r w:rsidR="003922D4" w:rsidRPr="00112FFA">
        <w:rPr>
          <w:rFonts w:ascii="Times New Roman" w:hAnsi="Times New Roman"/>
          <w:sz w:val="28"/>
          <w:szCs w:val="28"/>
        </w:rPr>
        <w:t>».</w:t>
      </w:r>
    </w:p>
    <w:p w:rsidR="00C5529C" w:rsidRPr="00112FFA" w:rsidRDefault="003922D4" w:rsidP="00D15F89">
      <w:pPr>
        <w:autoSpaceDE w:val="0"/>
        <w:autoSpaceDN w:val="0"/>
        <w:adjustRightInd w:val="0"/>
        <w:spacing w:after="0" w:line="240" w:lineRule="auto"/>
        <w:ind w:firstLine="709"/>
        <w:jc w:val="both"/>
        <w:rPr>
          <w:rFonts w:ascii="Times New Roman" w:hAnsi="Times New Roman"/>
          <w:sz w:val="28"/>
          <w:szCs w:val="28"/>
        </w:rPr>
      </w:pPr>
      <w:r w:rsidRPr="00112FFA">
        <w:rPr>
          <w:rFonts w:ascii="Times New Roman" w:hAnsi="Times New Roman"/>
          <w:sz w:val="28"/>
          <w:szCs w:val="28"/>
        </w:rPr>
        <w:t xml:space="preserve">Ответственный исполнитель </w:t>
      </w:r>
      <w:r w:rsidR="00EF4CC2" w:rsidRPr="00112FFA">
        <w:rPr>
          <w:rFonts w:ascii="Times New Roman" w:hAnsi="Times New Roman"/>
          <w:sz w:val="28"/>
          <w:szCs w:val="28"/>
        </w:rPr>
        <w:t>муниципальной программы</w:t>
      </w:r>
      <w:r w:rsidRPr="00112FFA">
        <w:rPr>
          <w:rFonts w:ascii="Times New Roman" w:hAnsi="Times New Roman"/>
          <w:sz w:val="28"/>
          <w:szCs w:val="28"/>
        </w:rPr>
        <w:t xml:space="preserve"> - </w:t>
      </w:r>
      <w:r w:rsidR="00C5529C" w:rsidRPr="00112FFA">
        <w:rPr>
          <w:rFonts w:ascii="Times New Roman" w:hAnsi="Times New Roman"/>
          <w:sz w:val="28"/>
          <w:szCs w:val="28"/>
        </w:rPr>
        <w:t>начальник отдела строительства и муниципальных закупок муниципального казённого учреждения «Управление по вопросам ЖКХ, земельно-имущественных отношений и строительства Хомутовского района Курской области»;</w:t>
      </w:r>
    </w:p>
    <w:p w:rsidR="00345A41" w:rsidRPr="00345A41" w:rsidRDefault="00345A41" w:rsidP="00D15F89">
      <w:pPr>
        <w:spacing w:after="0" w:line="240" w:lineRule="auto"/>
        <w:ind w:firstLine="709"/>
        <w:jc w:val="both"/>
        <w:rPr>
          <w:rFonts w:ascii="Times New Roman" w:hAnsi="Times New Roman"/>
          <w:sz w:val="27"/>
          <w:szCs w:val="27"/>
        </w:rPr>
      </w:pPr>
      <w:r w:rsidRPr="00345A41">
        <w:rPr>
          <w:rFonts w:ascii="Times New Roman" w:hAnsi="Times New Roman"/>
          <w:sz w:val="27"/>
          <w:szCs w:val="27"/>
        </w:rPr>
        <w:t>В 202</w:t>
      </w:r>
      <w:r w:rsidR="005C5A06">
        <w:rPr>
          <w:rFonts w:ascii="Times New Roman" w:hAnsi="Times New Roman"/>
          <w:sz w:val="27"/>
          <w:szCs w:val="27"/>
        </w:rPr>
        <w:t>4</w:t>
      </w:r>
      <w:r w:rsidRPr="00345A41">
        <w:rPr>
          <w:rFonts w:ascii="Times New Roman" w:hAnsi="Times New Roman"/>
          <w:sz w:val="27"/>
          <w:szCs w:val="27"/>
        </w:rPr>
        <w:t xml:space="preserve"> году всего запланировано средств по данной муниципальной программе, </w:t>
      </w:r>
      <w:r w:rsidR="005C5A06">
        <w:rPr>
          <w:rFonts w:ascii="Times New Roman" w:hAnsi="Times New Roman"/>
          <w:sz w:val="27"/>
          <w:szCs w:val="27"/>
        </w:rPr>
        <w:t>22066,1</w:t>
      </w:r>
      <w:r w:rsidR="00713AFC">
        <w:rPr>
          <w:rFonts w:ascii="Times New Roman" w:hAnsi="Times New Roman"/>
          <w:sz w:val="27"/>
          <w:szCs w:val="27"/>
        </w:rPr>
        <w:t xml:space="preserve"> тыс.</w:t>
      </w:r>
      <w:r w:rsidRPr="00345A41">
        <w:rPr>
          <w:rFonts w:ascii="Times New Roman" w:hAnsi="Times New Roman"/>
          <w:sz w:val="27"/>
          <w:szCs w:val="27"/>
        </w:rPr>
        <w:t xml:space="preserve">руб., из них освоено средств – </w:t>
      </w:r>
      <w:r w:rsidR="005C5A06">
        <w:rPr>
          <w:rFonts w:ascii="Times New Roman" w:hAnsi="Times New Roman"/>
          <w:sz w:val="27"/>
          <w:szCs w:val="27"/>
        </w:rPr>
        <w:t>18452,8</w:t>
      </w:r>
      <w:r w:rsidR="00713AFC">
        <w:rPr>
          <w:rFonts w:ascii="Times New Roman" w:hAnsi="Times New Roman"/>
          <w:sz w:val="27"/>
          <w:szCs w:val="27"/>
        </w:rPr>
        <w:t xml:space="preserve"> тыс.</w:t>
      </w:r>
      <w:r w:rsidRPr="00345A41">
        <w:rPr>
          <w:rFonts w:ascii="Times New Roman" w:hAnsi="Times New Roman"/>
          <w:sz w:val="27"/>
          <w:szCs w:val="27"/>
        </w:rPr>
        <w:t>руб., в том числе на каждое проведенное мероприятие:</w:t>
      </w:r>
    </w:p>
    <w:p w:rsidR="00902A3C" w:rsidRPr="00902A3C" w:rsidRDefault="00902A3C" w:rsidP="00D15F89">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 xml:space="preserve">Подпрограмма 2 «Развитие сети автомобильных дорог Хомутовского района» - </w:t>
      </w:r>
      <w:r w:rsidR="0006330E">
        <w:rPr>
          <w:rFonts w:eastAsia="Calibri"/>
          <w:sz w:val="28"/>
          <w:szCs w:val="28"/>
          <w:lang w:eastAsia="en-US"/>
        </w:rPr>
        <w:t>21637,3</w:t>
      </w:r>
      <w:r w:rsidRPr="00902A3C">
        <w:rPr>
          <w:rFonts w:eastAsia="Calibri"/>
          <w:sz w:val="28"/>
          <w:szCs w:val="28"/>
          <w:lang w:eastAsia="en-US"/>
        </w:rPr>
        <w:t xml:space="preserve"> тыс. рублей.</w:t>
      </w:r>
    </w:p>
    <w:p w:rsidR="00902A3C" w:rsidRPr="00902A3C" w:rsidRDefault="00902A3C" w:rsidP="00D15F89">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 xml:space="preserve">Подпрограмма 3 «Развитие пассажирских перевозок в Хомутовском районе» - </w:t>
      </w:r>
      <w:r w:rsidR="005C5A06">
        <w:rPr>
          <w:rFonts w:eastAsia="Calibri"/>
          <w:sz w:val="28"/>
          <w:szCs w:val="28"/>
          <w:lang w:eastAsia="en-US"/>
        </w:rPr>
        <w:t>325,7</w:t>
      </w:r>
      <w:r w:rsidRPr="00902A3C">
        <w:rPr>
          <w:rFonts w:eastAsia="Calibri"/>
          <w:sz w:val="28"/>
          <w:szCs w:val="28"/>
          <w:lang w:eastAsia="en-US"/>
        </w:rPr>
        <w:t>тыс. руб.</w:t>
      </w:r>
    </w:p>
    <w:p w:rsidR="00902A3C" w:rsidRPr="00902A3C" w:rsidRDefault="00902A3C" w:rsidP="00D15F89">
      <w:pPr>
        <w:pStyle w:val="a5"/>
        <w:shd w:val="clear" w:color="auto" w:fill="FFFFFF"/>
        <w:spacing w:before="0" w:beforeAutospacing="0" w:after="0" w:afterAutospacing="0"/>
        <w:ind w:firstLine="709"/>
        <w:jc w:val="both"/>
        <w:rPr>
          <w:rFonts w:eastAsia="Calibri"/>
          <w:sz w:val="28"/>
          <w:szCs w:val="28"/>
          <w:lang w:eastAsia="en-US"/>
        </w:rPr>
      </w:pPr>
      <w:r w:rsidRPr="00902A3C">
        <w:rPr>
          <w:rFonts w:eastAsia="Calibri"/>
          <w:sz w:val="28"/>
          <w:szCs w:val="28"/>
          <w:lang w:eastAsia="en-US"/>
        </w:rPr>
        <w:t xml:space="preserve">Подпрограмма 4 «Повышение безопасности дорожного движения в Хомутовском районе» - </w:t>
      </w:r>
      <w:r w:rsidR="005C5A06">
        <w:rPr>
          <w:rFonts w:eastAsia="Calibri"/>
          <w:sz w:val="28"/>
          <w:szCs w:val="28"/>
          <w:lang w:eastAsia="en-US"/>
        </w:rPr>
        <w:t>103,1</w:t>
      </w:r>
      <w:r w:rsidRPr="00902A3C">
        <w:rPr>
          <w:rFonts w:eastAsia="Calibri"/>
          <w:sz w:val="28"/>
          <w:szCs w:val="28"/>
          <w:lang w:eastAsia="en-US"/>
        </w:rPr>
        <w:t xml:space="preserve"> тыс.руб.</w:t>
      </w:r>
    </w:p>
    <w:p w:rsidR="0006330E" w:rsidRPr="0006330E" w:rsidRDefault="0006330E" w:rsidP="00D15F89">
      <w:pPr>
        <w:pStyle w:val="a5"/>
        <w:shd w:val="clear" w:color="auto" w:fill="FFFFFF"/>
        <w:spacing w:before="0" w:beforeAutospacing="0" w:after="0" w:afterAutospacing="0"/>
        <w:ind w:firstLine="709"/>
        <w:jc w:val="both"/>
        <w:rPr>
          <w:rFonts w:eastAsia="Calibri"/>
          <w:sz w:val="28"/>
          <w:szCs w:val="28"/>
          <w:lang w:eastAsia="en-US"/>
        </w:rPr>
      </w:pPr>
      <w:r w:rsidRPr="0006330E">
        <w:rPr>
          <w:rFonts w:eastAsia="Calibri"/>
          <w:sz w:val="28"/>
          <w:szCs w:val="28"/>
          <w:lang w:eastAsia="en-US"/>
        </w:rPr>
        <w:t>Не полное освоение денежных средств по программе в 2024 году обусловлено следующим:</w:t>
      </w:r>
    </w:p>
    <w:p w:rsidR="0006330E" w:rsidRPr="0006330E" w:rsidRDefault="0006330E" w:rsidP="00D15F89">
      <w:pPr>
        <w:pStyle w:val="a5"/>
        <w:shd w:val="clear" w:color="auto" w:fill="FFFFFF"/>
        <w:spacing w:before="0" w:beforeAutospacing="0" w:after="0" w:afterAutospacing="0"/>
        <w:ind w:firstLine="709"/>
        <w:jc w:val="both"/>
        <w:rPr>
          <w:rFonts w:eastAsia="Calibri"/>
          <w:sz w:val="28"/>
          <w:szCs w:val="28"/>
          <w:lang w:eastAsia="en-US"/>
        </w:rPr>
      </w:pPr>
      <w:r w:rsidRPr="0006330E">
        <w:rPr>
          <w:rFonts w:eastAsia="Calibri"/>
          <w:sz w:val="28"/>
          <w:szCs w:val="28"/>
          <w:lang w:eastAsia="en-US"/>
        </w:rPr>
        <w:t xml:space="preserve">- В связи со сложившийся обстановкой в приграничных районах на территории Курской области обусловленной проведением специальной военной операции не представилось возможным осуществить ранее запланированные мероприятия по отсыпке дорог щебнем </w:t>
      </w:r>
    </w:p>
    <w:p w:rsidR="00902A3C" w:rsidRPr="00902A3C" w:rsidRDefault="0006330E" w:rsidP="00D15F89">
      <w:pPr>
        <w:pStyle w:val="a5"/>
        <w:shd w:val="clear" w:color="auto" w:fill="FFFFFF"/>
        <w:spacing w:before="0" w:beforeAutospacing="0" w:after="0" w:afterAutospacing="0"/>
        <w:ind w:firstLine="709"/>
        <w:jc w:val="both"/>
        <w:rPr>
          <w:rFonts w:eastAsia="Calibri"/>
          <w:sz w:val="28"/>
          <w:szCs w:val="28"/>
          <w:lang w:eastAsia="en-US"/>
        </w:rPr>
      </w:pPr>
      <w:r w:rsidRPr="0006330E">
        <w:rPr>
          <w:rFonts w:eastAsia="Calibri"/>
          <w:sz w:val="28"/>
          <w:szCs w:val="28"/>
          <w:lang w:eastAsia="en-US"/>
        </w:rPr>
        <w:t>- Также денежные средства не полностью были освоены, в связи с тем, что часть средств дорожного фонда поступила в конце отчётного финансового периода и освоить их, с соблюдением всех норм федерального законодательства, не представлялось возможным.</w:t>
      </w:r>
      <w:r w:rsidR="00902A3C" w:rsidRPr="00902A3C">
        <w:rPr>
          <w:rFonts w:eastAsia="Calibri"/>
          <w:sz w:val="28"/>
          <w:szCs w:val="28"/>
          <w:lang w:eastAsia="en-US"/>
        </w:rPr>
        <w:t>.</w:t>
      </w:r>
    </w:p>
    <w:p w:rsidR="00BC393D" w:rsidRDefault="00BC393D" w:rsidP="00D15F89">
      <w:pPr>
        <w:pStyle w:val="a5"/>
        <w:shd w:val="clear" w:color="auto" w:fill="FFFFFF"/>
        <w:spacing w:before="0" w:beforeAutospacing="0" w:after="0" w:afterAutospacing="0"/>
        <w:ind w:firstLine="709"/>
        <w:jc w:val="both"/>
        <w:rPr>
          <w:sz w:val="28"/>
          <w:szCs w:val="28"/>
        </w:rPr>
      </w:pPr>
      <w:r w:rsidRPr="00B95E59">
        <w:rPr>
          <w:b/>
          <w:sz w:val="28"/>
          <w:szCs w:val="28"/>
        </w:rPr>
        <w:t>12. Муниципальная программа «Обеспечение общественного порядка и противодействие преступности в Хомутовском районе Курской области»,</w:t>
      </w:r>
      <w:r w:rsidRPr="006C592C">
        <w:rPr>
          <w:sz w:val="28"/>
          <w:szCs w:val="28"/>
        </w:rPr>
        <w:t xml:space="preserve"> утвержденная постановлением Администрации Хомутовского района Курской области от </w:t>
      </w:r>
      <w:r>
        <w:rPr>
          <w:sz w:val="28"/>
          <w:szCs w:val="28"/>
        </w:rPr>
        <w:t>29</w:t>
      </w:r>
      <w:r w:rsidRPr="006C592C">
        <w:rPr>
          <w:sz w:val="28"/>
          <w:szCs w:val="28"/>
        </w:rPr>
        <w:t>.</w:t>
      </w:r>
      <w:r>
        <w:rPr>
          <w:sz w:val="28"/>
          <w:szCs w:val="28"/>
        </w:rPr>
        <w:t>10</w:t>
      </w:r>
      <w:r w:rsidRPr="006C592C">
        <w:rPr>
          <w:sz w:val="28"/>
          <w:szCs w:val="28"/>
        </w:rPr>
        <w:t>.201</w:t>
      </w:r>
      <w:r>
        <w:rPr>
          <w:sz w:val="28"/>
          <w:szCs w:val="28"/>
        </w:rPr>
        <w:t>4</w:t>
      </w:r>
      <w:r w:rsidRPr="006C592C">
        <w:rPr>
          <w:sz w:val="28"/>
          <w:szCs w:val="28"/>
        </w:rPr>
        <w:t xml:space="preserve"> № </w:t>
      </w:r>
      <w:r>
        <w:rPr>
          <w:sz w:val="28"/>
          <w:szCs w:val="28"/>
        </w:rPr>
        <w:t>503</w:t>
      </w:r>
      <w:r w:rsidRPr="006C592C">
        <w:rPr>
          <w:sz w:val="28"/>
          <w:szCs w:val="28"/>
        </w:rPr>
        <w:t xml:space="preserve"> (в редакции постановлений Администрации Хомутовского района Курской области </w:t>
      </w:r>
      <w:r w:rsidR="00734A7F" w:rsidRPr="006C592C">
        <w:rPr>
          <w:sz w:val="28"/>
          <w:szCs w:val="28"/>
        </w:rPr>
        <w:t>от 31.12.2015</w:t>
      </w:r>
      <w:r w:rsidRPr="006C592C">
        <w:rPr>
          <w:sz w:val="28"/>
          <w:szCs w:val="28"/>
        </w:rPr>
        <w:t xml:space="preserve"> №</w:t>
      </w:r>
      <w:r>
        <w:rPr>
          <w:sz w:val="28"/>
          <w:szCs w:val="28"/>
        </w:rPr>
        <w:t xml:space="preserve">399, от 13.11.2017 № 538, от 09.02.2018 № 61, от 01.11.2018 </w:t>
      </w:r>
      <w:r w:rsidR="0099054A">
        <w:rPr>
          <w:sz w:val="28"/>
          <w:szCs w:val="28"/>
        </w:rPr>
        <w:br/>
      </w:r>
      <w:r>
        <w:rPr>
          <w:sz w:val="28"/>
          <w:szCs w:val="28"/>
        </w:rPr>
        <w:t>№</w:t>
      </w:r>
      <w:r w:rsidR="0099054A">
        <w:rPr>
          <w:sz w:val="28"/>
          <w:szCs w:val="28"/>
        </w:rPr>
        <w:t xml:space="preserve"> </w:t>
      </w:r>
      <w:r>
        <w:rPr>
          <w:sz w:val="28"/>
          <w:szCs w:val="28"/>
        </w:rPr>
        <w:t>397</w:t>
      </w:r>
      <w:r w:rsidR="00A43736">
        <w:rPr>
          <w:sz w:val="28"/>
          <w:szCs w:val="28"/>
        </w:rPr>
        <w:t>;</w:t>
      </w:r>
      <w:r w:rsidR="00A43736" w:rsidRPr="00A43736">
        <w:rPr>
          <w:sz w:val="28"/>
          <w:szCs w:val="28"/>
        </w:rPr>
        <w:t xml:space="preserve">от 18.07.2019 № 387-па; от 25.12.2019 № 604-па; от 31.12.2019 </w:t>
      </w:r>
      <w:r w:rsidR="0099054A">
        <w:rPr>
          <w:sz w:val="28"/>
          <w:szCs w:val="28"/>
        </w:rPr>
        <w:br/>
      </w:r>
      <w:r w:rsidR="00A43736" w:rsidRPr="00A43736">
        <w:rPr>
          <w:sz w:val="28"/>
          <w:szCs w:val="28"/>
        </w:rPr>
        <w:lastRenderedPageBreak/>
        <w:t>№ 627-па; от 31.01.2020 № 56-па;</w:t>
      </w:r>
      <w:r w:rsidR="009E7987">
        <w:rPr>
          <w:sz w:val="28"/>
          <w:szCs w:val="28"/>
        </w:rPr>
        <w:t xml:space="preserve"> от</w:t>
      </w:r>
      <w:r w:rsidR="00A43736" w:rsidRPr="00A43736">
        <w:rPr>
          <w:sz w:val="28"/>
          <w:szCs w:val="28"/>
        </w:rPr>
        <w:t xml:space="preserve"> 22.04.2020 № 249-па; </w:t>
      </w:r>
      <w:r w:rsidR="009E7987">
        <w:rPr>
          <w:sz w:val="28"/>
          <w:szCs w:val="28"/>
        </w:rPr>
        <w:t xml:space="preserve">от </w:t>
      </w:r>
      <w:r w:rsidR="00A43736" w:rsidRPr="00A43736">
        <w:rPr>
          <w:sz w:val="28"/>
          <w:szCs w:val="28"/>
        </w:rPr>
        <w:t xml:space="preserve">30.11.2020 </w:t>
      </w:r>
      <w:r w:rsidR="0099054A">
        <w:rPr>
          <w:sz w:val="28"/>
          <w:szCs w:val="28"/>
        </w:rPr>
        <w:br/>
      </w:r>
      <w:r w:rsidR="00A43736" w:rsidRPr="00A43736">
        <w:rPr>
          <w:sz w:val="28"/>
          <w:szCs w:val="28"/>
        </w:rPr>
        <w:t>№</w:t>
      </w:r>
      <w:r w:rsidR="0099054A">
        <w:rPr>
          <w:sz w:val="28"/>
          <w:szCs w:val="28"/>
        </w:rPr>
        <w:t xml:space="preserve"> </w:t>
      </w:r>
      <w:r w:rsidR="00A43736" w:rsidRPr="00A43736">
        <w:rPr>
          <w:sz w:val="28"/>
          <w:szCs w:val="28"/>
        </w:rPr>
        <w:t>593-па</w:t>
      </w:r>
      <w:r w:rsidR="00A66C57">
        <w:rPr>
          <w:sz w:val="28"/>
          <w:szCs w:val="28"/>
        </w:rPr>
        <w:t xml:space="preserve">; от </w:t>
      </w:r>
      <w:r w:rsidR="00A66C57" w:rsidRPr="00A66C57">
        <w:rPr>
          <w:sz w:val="28"/>
          <w:szCs w:val="28"/>
        </w:rPr>
        <w:t>05.02.2021 № 59-па;</w:t>
      </w:r>
      <w:r w:rsidR="0099054A">
        <w:rPr>
          <w:sz w:val="28"/>
          <w:szCs w:val="28"/>
        </w:rPr>
        <w:t xml:space="preserve"> </w:t>
      </w:r>
      <w:r w:rsidR="00A66C57" w:rsidRPr="00A66C57">
        <w:rPr>
          <w:sz w:val="28"/>
          <w:szCs w:val="28"/>
        </w:rPr>
        <w:t xml:space="preserve">от 08.04.2021 №161-па; от 28.09.2021 </w:t>
      </w:r>
      <w:r w:rsidR="0099054A">
        <w:rPr>
          <w:sz w:val="28"/>
          <w:szCs w:val="28"/>
        </w:rPr>
        <w:br/>
      </w:r>
      <w:r w:rsidR="00A66C57" w:rsidRPr="00A66C57">
        <w:rPr>
          <w:sz w:val="28"/>
          <w:szCs w:val="28"/>
        </w:rPr>
        <w:t>№ 412-па; от 15.112021 №</w:t>
      </w:r>
      <w:r w:rsidR="00A66C57">
        <w:rPr>
          <w:sz w:val="28"/>
          <w:szCs w:val="28"/>
        </w:rPr>
        <w:t xml:space="preserve"> 487-па; от 15.12.2021 № 556-па</w:t>
      </w:r>
      <w:r w:rsidR="00902A3C">
        <w:rPr>
          <w:sz w:val="28"/>
          <w:szCs w:val="28"/>
        </w:rPr>
        <w:t>;</w:t>
      </w:r>
      <w:r w:rsidR="0099054A">
        <w:rPr>
          <w:sz w:val="28"/>
          <w:szCs w:val="28"/>
        </w:rPr>
        <w:t xml:space="preserve"> </w:t>
      </w:r>
      <w:r w:rsidR="00902A3C" w:rsidRPr="00902A3C">
        <w:rPr>
          <w:sz w:val="28"/>
          <w:szCs w:val="28"/>
        </w:rPr>
        <w:t xml:space="preserve">от 01.02.2022 </w:t>
      </w:r>
      <w:r w:rsidR="0099054A">
        <w:rPr>
          <w:sz w:val="28"/>
          <w:szCs w:val="28"/>
        </w:rPr>
        <w:br/>
      </w:r>
      <w:r w:rsidR="00902A3C" w:rsidRPr="00902A3C">
        <w:rPr>
          <w:sz w:val="28"/>
          <w:szCs w:val="28"/>
        </w:rPr>
        <w:t>№</w:t>
      </w:r>
      <w:r w:rsidR="0099054A">
        <w:rPr>
          <w:sz w:val="28"/>
          <w:szCs w:val="28"/>
        </w:rPr>
        <w:t xml:space="preserve"> </w:t>
      </w:r>
      <w:r w:rsidR="00902A3C" w:rsidRPr="00902A3C">
        <w:rPr>
          <w:sz w:val="28"/>
          <w:szCs w:val="28"/>
        </w:rPr>
        <w:t xml:space="preserve">54-па; от 07.04.2022 № 181-па, от 16.09.2022 № 402-па, от 24.01.2023 </w:t>
      </w:r>
      <w:r w:rsidR="0099054A">
        <w:rPr>
          <w:sz w:val="28"/>
          <w:szCs w:val="28"/>
        </w:rPr>
        <w:br/>
      </w:r>
      <w:r w:rsidR="00902A3C" w:rsidRPr="00902A3C">
        <w:rPr>
          <w:sz w:val="28"/>
          <w:szCs w:val="28"/>
        </w:rPr>
        <w:t>№ 46-па; от 21.04.2023 № 217-па</w:t>
      </w:r>
      <w:r w:rsidR="00902A3C">
        <w:rPr>
          <w:sz w:val="28"/>
          <w:szCs w:val="28"/>
        </w:rPr>
        <w:t xml:space="preserve">; от 29.12.2023 № 581-па; от 29.12.2023 </w:t>
      </w:r>
      <w:r w:rsidR="0099054A">
        <w:rPr>
          <w:sz w:val="28"/>
          <w:szCs w:val="28"/>
        </w:rPr>
        <w:br/>
      </w:r>
      <w:r w:rsidR="00902A3C">
        <w:rPr>
          <w:sz w:val="28"/>
          <w:szCs w:val="28"/>
        </w:rPr>
        <w:t>№</w:t>
      </w:r>
      <w:r w:rsidR="005E1DDF">
        <w:rPr>
          <w:sz w:val="28"/>
          <w:szCs w:val="28"/>
        </w:rPr>
        <w:t xml:space="preserve"> 581-па</w:t>
      </w:r>
      <w:r w:rsidR="00B96000">
        <w:rPr>
          <w:sz w:val="28"/>
          <w:szCs w:val="28"/>
        </w:rPr>
        <w:t>; от 29.12.2024 №</w:t>
      </w:r>
      <w:r w:rsidR="0099054A">
        <w:rPr>
          <w:sz w:val="28"/>
          <w:szCs w:val="28"/>
        </w:rPr>
        <w:t xml:space="preserve"> </w:t>
      </w:r>
      <w:r w:rsidR="00B96000">
        <w:rPr>
          <w:sz w:val="28"/>
          <w:szCs w:val="28"/>
        </w:rPr>
        <w:t>383-па</w:t>
      </w:r>
      <w:r w:rsidRPr="006C592C">
        <w:rPr>
          <w:sz w:val="28"/>
          <w:szCs w:val="28"/>
        </w:rPr>
        <w:t xml:space="preserve">) включает в себя </w:t>
      </w:r>
      <w:r w:rsidR="00734A7F">
        <w:rPr>
          <w:sz w:val="28"/>
          <w:szCs w:val="28"/>
        </w:rPr>
        <w:t xml:space="preserve">2 </w:t>
      </w:r>
      <w:r w:rsidR="00734A7F" w:rsidRPr="006C592C">
        <w:rPr>
          <w:sz w:val="28"/>
          <w:szCs w:val="28"/>
        </w:rPr>
        <w:t>подпрограммы</w:t>
      </w:r>
      <w:r w:rsidRPr="006C592C">
        <w:rPr>
          <w:sz w:val="28"/>
          <w:szCs w:val="28"/>
        </w:rPr>
        <w:t>:</w:t>
      </w:r>
    </w:p>
    <w:p w:rsidR="00BC393D" w:rsidRDefault="00BC393D" w:rsidP="00D15F89">
      <w:pPr>
        <w:pStyle w:val="a5"/>
        <w:shd w:val="clear" w:color="auto" w:fill="FFFFFF"/>
        <w:spacing w:before="0" w:beforeAutospacing="0" w:after="0" w:afterAutospacing="0"/>
        <w:ind w:firstLine="709"/>
        <w:jc w:val="both"/>
        <w:rPr>
          <w:sz w:val="28"/>
          <w:szCs w:val="28"/>
        </w:rPr>
      </w:pPr>
      <w:r>
        <w:rPr>
          <w:sz w:val="28"/>
          <w:szCs w:val="28"/>
        </w:rPr>
        <w:t xml:space="preserve">1. </w:t>
      </w:r>
      <w:r w:rsidR="00A43736">
        <w:rPr>
          <w:sz w:val="28"/>
          <w:szCs w:val="28"/>
        </w:rPr>
        <w:t>«Управление</w:t>
      </w:r>
      <w:r>
        <w:rPr>
          <w:sz w:val="28"/>
          <w:szCs w:val="28"/>
        </w:rPr>
        <w:t xml:space="preserve"> муниципальной программой и обеспечение условий реализации»;</w:t>
      </w:r>
    </w:p>
    <w:p w:rsidR="00BC393D" w:rsidRDefault="00BC393D" w:rsidP="00D15F89">
      <w:pPr>
        <w:pStyle w:val="a5"/>
        <w:shd w:val="clear" w:color="auto" w:fill="FFFFFF"/>
        <w:spacing w:before="0" w:beforeAutospacing="0" w:after="0" w:afterAutospacing="0"/>
        <w:ind w:firstLine="709"/>
        <w:jc w:val="both"/>
        <w:rPr>
          <w:sz w:val="28"/>
          <w:szCs w:val="28"/>
        </w:rPr>
      </w:pPr>
      <w:r>
        <w:rPr>
          <w:sz w:val="28"/>
          <w:szCs w:val="28"/>
        </w:rPr>
        <w:t>2. «Обеспечение правопорядка на территории муниципального района».</w:t>
      </w:r>
    </w:p>
    <w:p w:rsidR="004A4E5C" w:rsidRDefault="00734A7F" w:rsidP="00D15F89">
      <w:pPr>
        <w:pStyle w:val="a5"/>
        <w:shd w:val="clear" w:color="auto" w:fill="FFFFFF"/>
        <w:spacing w:before="0" w:beforeAutospacing="0" w:after="0" w:afterAutospacing="0"/>
        <w:ind w:firstLine="709"/>
        <w:jc w:val="both"/>
        <w:rPr>
          <w:sz w:val="28"/>
          <w:szCs w:val="28"/>
        </w:rPr>
      </w:pPr>
      <w:r>
        <w:rPr>
          <w:sz w:val="28"/>
          <w:szCs w:val="28"/>
        </w:rPr>
        <w:t>Ответственный исполнитель</w:t>
      </w:r>
      <w:r w:rsidR="00283614">
        <w:rPr>
          <w:sz w:val="28"/>
          <w:szCs w:val="28"/>
        </w:rPr>
        <w:t xml:space="preserve"> </w:t>
      </w:r>
      <w:r w:rsidR="004A4E5C">
        <w:rPr>
          <w:sz w:val="28"/>
          <w:szCs w:val="28"/>
        </w:rPr>
        <w:t>- Административная комиссия Хомутовского района</w:t>
      </w:r>
      <w:r w:rsidR="00F424FF">
        <w:rPr>
          <w:sz w:val="28"/>
          <w:szCs w:val="28"/>
        </w:rPr>
        <w:t xml:space="preserve"> Курской области</w:t>
      </w:r>
      <w:r w:rsidR="004A4E5C">
        <w:rPr>
          <w:sz w:val="28"/>
          <w:szCs w:val="28"/>
        </w:rPr>
        <w:t>.</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Целью муниципальной программы является реализация государственной политики в сфере профилактики правонарушений, обеспечения общественного порядка, противодействия преступности.</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Для достижения поставленных целей муниципальной программы и с учетом основных проблем профилактики правонарушений должны быть решены следующие задачи:</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организация работы по предупреждению безнадзорности, беспризорности, преступлений и правонарушений среди подростков;</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защита прав и законных интересов несовершеннолетних;</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выполнение переданных государственных полномочий и установленных муниципальных функций;</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усиление влияния органов местного самоуправления в решении задач охраны правопорядка, защиты прав и законных интересов граждан;</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повышение эффективности работы по выявлению, предупреждению и профилактики правонарушений, совершаемых на улицах, и в других общественных местах, в том числе с помощью средств видеонаблюдения.</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Основными ожидаемыми конечными результатами муниципальной программы являются:</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Снижение количества тяжких и особо тяжких преступлений;</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Увеличение числа выявленных правонарушений во взаимодействии с представителями общественных формирований правоохранительной направленности;</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Снижение количества преступлений, совершенных в состоянии алкогольного опьянения;</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w:t>
      </w:r>
      <w:r w:rsidR="00283614">
        <w:rPr>
          <w:rFonts w:ascii="Times New Roman" w:eastAsia="Times New Roman" w:hAnsi="Times New Roman"/>
          <w:bCs/>
          <w:iCs/>
          <w:color w:val="000000"/>
          <w:sz w:val="28"/>
          <w:szCs w:val="28"/>
          <w:lang w:eastAsia="ar-SA"/>
        </w:rPr>
        <w:t xml:space="preserve"> </w:t>
      </w:r>
      <w:r w:rsidRPr="00A66C57">
        <w:rPr>
          <w:rFonts w:ascii="Times New Roman" w:eastAsia="Times New Roman" w:hAnsi="Times New Roman"/>
          <w:bCs/>
          <w:iCs/>
          <w:color w:val="000000"/>
          <w:sz w:val="28"/>
          <w:szCs w:val="28"/>
          <w:lang w:eastAsia="ar-SA"/>
        </w:rPr>
        <w:t>Снижение количества преступлений, совершенных лицами, ранее привлекавших к уголовной ответственности.</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 xml:space="preserve">В отчетном году муниципальной программой Хомутовского района Курской области «Обеспечение общественного порядка и противодействие преступности в Хомутовском районе Курской области» запланировано выполнение 4 показателей (индикаторов), имеющих плановое целевое </w:t>
      </w:r>
      <w:r w:rsidRPr="00A66C57">
        <w:rPr>
          <w:rFonts w:ascii="Times New Roman" w:eastAsia="Times New Roman" w:hAnsi="Times New Roman"/>
          <w:bCs/>
          <w:iCs/>
          <w:color w:val="000000"/>
          <w:sz w:val="28"/>
          <w:szCs w:val="28"/>
          <w:lang w:eastAsia="ar-SA"/>
        </w:rPr>
        <w:lastRenderedPageBreak/>
        <w:t>значение на 202</w:t>
      </w:r>
      <w:r w:rsidR="00B96000">
        <w:rPr>
          <w:rFonts w:ascii="Times New Roman" w:eastAsia="Times New Roman" w:hAnsi="Times New Roman"/>
          <w:bCs/>
          <w:iCs/>
          <w:color w:val="000000"/>
          <w:sz w:val="28"/>
          <w:szCs w:val="28"/>
          <w:lang w:eastAsia="ar-SA"/>
        </w:rPr>
        <w:t>4</w:t>
      </w:r>
      <w:r w:rsidRPr="00A66C57">
        <w:rPr>
          <w:rFonts w:ascii="Times New Roman" w:eastAsia="Times New Roman" w:hAnsi="Times New Roman"/>
          <w:bCs/>
          <w:iCs/>
          <w:color w:val="000000"/>
          <w:sz w:val="28"/>
          <w:szCs w:val="28"/>
          <w:lang w:eastAsia="ar-SA"/>
        </w:rPr>
        <w:t xml:space="preserve"> год. Фактически достигнуты целевые значения по 4 показателям (индикаторам).</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Источником финансового обеспечения Программы являются средства областного и местного бюджетов.</w:t>
      </w:r>
    </w:p>
    <w:p w:rsidR="00A66C57" w:rsidRP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Общий объем финансирования муниципальной программы в 202</w:t>
      </w:r>
      <w:r w:rsidR="00B96000">
        <w:rPr>
          <w:rFonts w:ascii="Times New Roman" w:eastAsia="Times New Roman" w:hAnsi="Times New Roman"/>
          <w:bCs/>
          <w:iCs/>
          <w:color w:val="000000"/>
          <w:sz w:val="28"/>
          <w:szCs w:val="28"/>
          <w:lang w:eastAsia="ar-SA"/>
        </w:rPr>
        <w:t>4</w:t>
      </w:r>
      <w:r w:rsidRPr="00A66C57">
        <w:rPr>
          <w:rFonts w:ascii="Times New Roman" w:eastAsia="Times New Roman" w:hAnsi="Times New Roman"/>
          <w:bCs/>
          <w:iCs/>
          <w:color w:val="000000"/>
          <w:sz w:val="28"/>
          <w:szCs w:val="28"/>
          <w:lang w:eastAsia="ar-SA"/>
        </w:rPr>
        <w:t xml:space="preserve"> году составил </w:t>
      </w:r>
      <w:r w:rsidR="00B96000">
        <w:rPr>
          <w:rFonts w:ascii="Times New Roman" w:eastAsia="Times New Roman" w:hAnsi="Times New Roman"/>
          <w:bCs/>
          <w:iCs/>
          <w:color w:val="000000"/>
          <w:sz w:val="28"/>
          <w:szCs w:val="28"/>
          <w:lang w:eastAsia="ar-SA"/>
        </w:rPr>
        <w:t>1445,3</w:t>
      </w:r>
      <w:r>
        <w:rPr>
          <w:rFonts w:ascii="Times New Roman" w:eastAsia="Times New Roman" w:hAnsi="Times New Roman"/>
          <w:bCs/>
          <w:iCs/>
          <w:color w:val="000000"/>
          <w:sz w:val="28"/>
          <w:szCs w:val="28"/>
          <w:lang w:eastAsia="ar-SA"/>
        </w:rPr>
        <w:t>тыс.</w:t>
      </w:r>
      <w:r w:rsidRPr="00A66C57">
        <w:rPr>
          <w:rFonts w:ascii="Times New Roman" w:eastAsia="Times New Roman" w:hAnsi="Times New Roman"/>
          <w:bCs/>
          <w:iCs/>
          <w:color w:val="000000"/>
          <w:sz w:val="28"/>
          <w:szCs w:val="28"/>
          <w:lang w:eastAsia="ar-SA"/>
        </w:rPr>
        <w:t xml:space="preserve"> рублей за счет</w:t>
      </w:r>
      <w:r>
        <w:rPr>
          <w:rFonts w:ascii="Times New Roman" w:eastAsia="Times New Roman" w:hAnsi="Times New Roman"/>
          <w:bCs/>
          <w:iCs/>
          <w:color w:val="000000"/>
          <w:sz w:val="28"/>
          <w:szCs w:val="28"/>
          <w:lang w:eastAsia="ar-SA"/>
        </w:rPr>
        <w:t xml:space="preserve"> местного и областного бюджетов, что составило </w:t>
      </w:r>
      <w:r w:rsidR="00B96000">
        <w:rPr>
          <w:rFonts w:ascii="Times New Roman" w:eastAsia="Times New Roman" w:hAnsi="Times New Roman"/>
          <w:bCs/>
          <w:iCs/>
          <w:color w:val="000000"/>
          <w:sz w:val="28"/>
          <w:szCs w:val="28"/>
          <w:lang w:eastAsia="ar-SA"/>
        </w:rPr>
        <w:t>99</w:t>
      </w:r>
      <w:r w:rsidR="005E1DDF">
        <w:rPr>
          <w:rFonts w:ascii="Times New Roman" w:eastAsia="Times New Roman" w:hAnsi="Times New Roman"/>
          <w:bCs/>
          <w:iCs/>
          <w:color w:val="000000"/>
          <w:sz w:val="28"/>
          <w:szCs w:val="28"/>
          <w:lang w:eastAsia="ar-SA"/>
        </w:rPr>
        <w:t>,5</w:t>
      </w:r>
      <w:r>
        <w:rPr>
          <w:rFonts w:ascii="Times New Roman" w:eastAsia="Times New Roman" w:hAnsi="Times New Roman"/>
          <w:bCs/>
          <w:iCs/>
          <w:color w:val="000000"/>
          <w:sz w:val="28"/>
          <w:szCs w:val="28"/>
          <w:lang w:eastAsia="ar-SA"/>
        </w:rPr>
        <w:t xml:space="preserve"> % от запланированного объема.</w:t>
      </w:r>
    </w:p>
    <w:p w:rsidR="00A66C57" w:rsidRDefault="00A66C57" w:rsidP="00D15F89">
      <w:pPr>
        <w:spacing w:after="0" w:line="240" w:lineRule="auto"/>
        <w:ind w:firstLine="709"/>
        <w:jc w:val="both"/>
        <w:rPr>
          <w:rFonts w:ascii="Times New Roman" w:eastAsia="Times New Roman" w:hAnsi="Times New Roman"/>
          <w:bCs/>
          <w:iCs/>
          <w:color w:val="000000"/>
          <w:sz w:val="28"/>
          <w:szCs w:val="28"/>
          <w:lang w:eastAsia="ar-SA"/>
        </w:rPr>
      </w:pPr>
      <w:r w:rsidRPr="00A66C57">
        <w:rPr>
          <w:rFonts w:ascii="Times New Roman" w:eastAsia="Times New Roman" w:hAnsi="Times New Roman"/>
          <w:bCs/>
          <w:iCs/>
          <w:color w:val="000000"/>
          <w:sz w:val="28"/>
          <w:szCs w:val="28"/>
          <w:lang w:eastAsia="ar-SA"/>
        </w:rPr>
        <w:t>В 202</w:t>
      </w:r>
      <w:r w:rsidR="00B96000">
        <w:rPr>
          <w:rFonts w:ascii="Times New Roman" w:eastAsia="Times New Roman" w:hAnsi="Times New Roman"/>
          <w:bCs/>
          <w:iCs/>
          <w:color w:val="000000"/>
          <w:sz w:val="28"/>
          <w:szCs w:val="28"/>
          <w:lang w:eastAsia="ar-SA"/>
        </w:rPr>
        <w:t>4</w:t>
      </w:r>
      <w:r w:rsidRPr="00A66C57">
        <w:rPr>
          <w:rFonts w:ascii="Times New Roman" w:eastAsia="Times New Roman" w:hAnsi="Times New Roman"/>
          <w:bCs/>
          <w:iCs/>
          <w:color w:val="000000"/>
          <w:sz w:val="28"/>
          <w:szCs w:val="28"/>
          <w:lang w:eastAsia="ar-SA"/>
        </w:rPr>
        <w:t xml:space="preserve"> году из средств областного бюджета выделены денежные средства в сумме </w:t>
      </w:r>
      <w:r w:rsidR="00B96000">
        <w:rPr>
          <w:rFonts w:ascii="Times New Roman" w:eastAsia="Times New Roman" w:hAnsi="Times New Roman"/>
          <w:bCs/>
          <w:iCs/>
          <w:color w:val="000000"/>
          <w:sz w:val="28"/>
          <w:szCs w:val="28"/>
          <w:lang w:eastAsia="ar-SA"/>
        </w:rPr>
        <w:t>755,8</w:t>
      </w:r>
      <w:r w:rsidR="0039157D">
        <w:rPr>
          <w:rFonts w:ascii="Times New Roman" w:eastAsia="Times New Roman" w:hAnsi="Times New Roman"/>
          <w:bCs/>
          <w:iCs/>
          <w:color w:val="000000"/>
          <w:sz w:val="28"/>
          <w:szCs w:val="28"/>
          <w:lang w:eastAsia="ar-SA"/>
        </w:rPr>
        <w:t xml:space="preserve"> тыс. </w:t>
      </w:r>
      <w:r w:rsidRPr="00A66C57">
        <w:rPr>
          <w:rFonts w:ascii="Times New Roman" w:eastAsia="Times New Roman" w:hAnsi="Times New Roman"/>
          <w:bCs/>
          <w:iCs/>
          <w:color w:val="000000"/>
          <w:sz w:val="28"/>
          <w:szCs w:val="28"/>
          <w:lang w:eastAsia="ar-SA"/>
        </w:rPr>
        <w:t xml:space="preserve">рублей </w:t>
      </w:r>
      <w:r>
        <w:rPr>
          <w:rFonts w:ascii="Times New Roman" w:eastAsia="Times New Roman" w:hAnsi="Times New Roman"/>
          <w:bCs/>
          <w:iCs/>
          <w:color w:val="000000"/>
          <w:sz w:val="28"/>
          <w:szCs w:val="28"/>
          <w:lang w:eastAsia="ar-SA"/>
        </w:rPr>
        <w:t xml:space="preserve">и </w:t>
      </w:r>
      <w:r w:rsidRPr="00A66C57">
        <w:rPr>
          <w:rFonts w:ascii="Times New Roman" w:eastAsia="Times New Roman" w:hAnsi="Times New Roman"/>
          <w:bCs/>
          <w:iCs/>
          <w:color w:val="000000"/>
          <w:sz w:val="28"/>
          <w:szCs w:val="28"/>
          <w:lang w:eastAsia="ar-SA"/>
        </w:rPr>
        <w:t xml:space="preserve">из районного бюджета выделены денежные средства в сумме </w:t>
      </w:r>
      <w:r w:rsidR="00B96000">
        <w:rPr>
          <w:rFonts w:ascii="Times New Roman" w:eastAsia="Times New Roman" w:hAnsi="Times New Roman"/>
          <w:bCs/>
          <w:iCs/>
          <w:color w:val="000000"/>
          <w:sz w:val="28"/>
          <w:szCs w:val="28"/>
          <w:lang w:eastAsia="ar-SA"/>
        </w:rPr>
        <w:t>689,5</w:t>
      </w:r>
      <w:r w:rsidR="0039157D">
        <w:rPr>
          <w:rFonts w:ascii="Times New Roman" w:eastAsia="Times New Roman" w:hAnsi="Times New Roman"/>
          <w:bCs/>
          <w:iCs/>
          <w:color w:val="000000"/>
          <w:sz w:val="28"/>
          <w:szCs w:val="28"/>
          <w:lang w:eastAsia="ar-SA"/>
        </w:rPr>
        <w:t xml:space="preserve"> тыс. </w:t>
      </w:r>
      <w:r w:rsidRPr="00A66C57">
        <w:rPr>
          <w:rFonts w:ascii="Times New Roman" w:eastAsia="Times New Roman" w:hAnsi="Times New Roman"/>
          <w:bCs/>
          <w:iCs/>
          <w:color w:val="000000"/>
          <w:sz w:val="28"/>
          <w:szCs w:val="28"/>
          <w:lang w:eastAsia="ar-SA"/>
        </w:rPr>
        <w:t>р</w:t>
      </w:r>
      <w:r w:rsidR="00C07679">
        <w:rPr>
          <w:rFonts w:ascii="Times New Roman" w:eastAsia="Times New Roman" w:hAnsi="Times New Roman"/>
          <w:bCs/>
          <w:iCs/>
          <w:color w:val="000000"/>
          <w:sz w:val="28"/>
          <w:szCs w:val="28"/>
          <w:lang w:eastAsia="ar-SA"/>
        </w:rPr>
        <w:t>ублей.</w:t>
      </w:r>
    </w:p>
    <w:p w:rsidR="00B96000" w:rsidRPr="00451B32" w:rsidRDefault="00B96000" w:rsidP="00D15F89">
      <w:pPr>
        <w:spacing w:after="0" w:line="240" w:lineRule="auto"/>
        <w:ind w:firstLine="709"/>
        <w:jc w:val="both"/>
        <w:rPr>
          <w:rFonts w:ascii="Times New Roman" w:hAnsi="Times New Roman"/>
          <w:sz w:val="28"/>
          <w:szCs w:val="28"/>
        </w:rPr>
      </w:pPr>
      <w:r w:rsidRPr="00912490">
        <w:rPr>
          <w:rFonts w:ascii="Times New Roman" w:hAnsi="Times New Roman"/>
          <w:color w:val="000000"/>
          <w:sz w:val="28"/>
          <w:szCs w:val="28"/>
        </w:rPr>
        <w:t>Муниципальная программа признана эффективной</w:t>
      </w:r>
    </w:p>
    <w:p w:rsidR="0085148F" w:rsidRPr="0085148F" w:rsidRDefault="0085148F" w:rsidP="00D15F89">
      <w:pPr>
        <w:spacing w:after="0" w:line="240" w:lineRule="auto"/>
        <w:ind w:firstLine="709"/>
        <w:jc w:val="both"/>
        <w:rPr>
          <w:rFonts w:ascii="Times New Roman" w:eastAsia="Times New Roman" w:hAnsi="Times New Roman"/>
          <w:bCs/>
          <w:iCs/>
          <w:color w:val="000000"/>
          <w:sz w:val="28"/>
          <w:szCs w:val="28"/>
          <w:lang w:eastAsia="ar-SA"/>
        </w:rPr>
      </w:pPr>
    </w:p>
    <w:p w:rsidR="00B04998" w:rsidRDefault="00395B7A" w:rsidP="00D15F89">
      <w:pPr>
        <w:pStyle w:val="a3"/>
        <w:ind w:firstLine="709"/>
        <w:jc w:val="both"/>
      </w:pPr>
      <w:r w:rsidRPr="00B95E59">
        <w:rPr>
          <w:rFonts w:ascii="Times New Roman" w:eastAsia="Times New Roman" w:hAnsi="Times New Roman"/>
          <w:b/>
          <w:bCs/>
          <w:iCs/>
          <w:color w:val="000000"/>
          <w:sz w:val="28"/>
          <w:szCs w:val="28"/>
          <w:lang w:eastAsia="ar-SA"/>
        </w:rPr>
        <w:t>13. Муниципальная программа Хомутовского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Хомутовском районе Курской области»</w:t>
      </w:r>
      <w:r>
        <w:rPr>
          <w:rFonts w:ascii="Times New Roman" w:eastAsia="Times New Roman" w:hAnsi="Times New Roman"/>
          <w:bCs/>
          <w:iCs/>
          <w:color w:val="000000"/>
          <w:sz w:val="28"/>
          <w:szCs w:val="28"/>
          <w:lang w:eastAsia="ar-SA"/>
        </w:rPr>
        <w:t xml:space="preserve"> у</w:t>
      </w:r>
      <w:r w:rsidRPr="00395B7A">
        <w:rPr>
          <w:rFonts w:ascii="Times New Roman" w:eastAsia="Times New Roman" w:hAnsi="Times New Roman"/>
          <w:bCs/>
          <w:iCs/>
          <w:color w:val="000000"/>
          <w:sz w:val="28"/>
          <w:szCs w:val="28"/>
          <w:lang w:eastAsia="ar-SA"/>
        </w:rPr>
        <w:t>тверждена</w:t>
      </w:r>
      <w:r>
        <w:rPr>
          <w:rFonts w:ascii="Times New Roman" w:eastAsia="Times New Roman" w:hAnsi="Times New Roman"/>
          <w:bCs/>
          <w:iCs/>
          <w:color w:val="000000"/>
          <w:sz w:val="28"/>
          <w:szCs w:val="28"/>
          <w:lang w:eastAsia="ar-SA"/>
        </w:rPr>
        <w:t xml:space="preserve"> постановлением Администрации Хому</w:t>
      </w:r>
      <w:r w:rsidRPr="00395B7A">
        <w:rPr>
          <w:rFonts w:ascii="Times New Roman" w:eastAsia="Times New Roman" w:hAnsi="Times New Roman"/>
          <w:bCs/>
          <w:iCs/>
          <w:color w:val="000000"/>
          <w:sz w:val="28"/>
          <w:szCs w:val="28"/>
          <w:lang w:eastAsia="ar-SA"/>
        </w:rPr>
        <w:t>тов</w:t>
      </w:r>
      <w:r w:rsidR="00D06B6D">
        <w:rPr>
          <w:rFonts w:ascii="Times New Roman" w:eastAsia="Times New Roman" w:hAnsi="Times New Roman"/>
          <w:bCs/>
          <w:iCs/>
          <w:color w:val="000000"/>
          <w:sz w:val="28"/>
          <w:szCs w:val="28"/>
          <w:lang w:eastAsia="ar-SA"/>
        </w:rPr>
        <w:t xml:space="preserve">ского района Курской области </w:t>
      </w:r>
      <w:r w:rsidR="0039157D">
        <w:rPr>
          <w:rFonts w:ascii="Times New Roman" w:eastAsia="Times New Roman" w:hAnsi="Times New Roman"/>
          <w:bCs/>
          <w:iCs/>
          <w:color w:val="000000"/>
          <w:sz w:val="28"/>
          <w:szCs w:val="28"/>
          <w:lang w:eastAsia="ar-SA"/>
        </w:rPr>
        <w:br/>
      </w:r>
      <w:r w:rsidR="00D06B6D">
        <w:rPr>
          <w:rFonts w:ascii="Times New Roman" w:eastAsia="Times New Roman" w:hAnsi="Times New Roman"/>
          <w:bCs/>
          <w:iCs/>
          <w:color w:val="000000"/>
          <w:sz w:val="28"/>
          <w:szCs w:val="28"/>
          <w:lang w:eastAsia="ar-SA"/>
        </w:rPr>
        <w:t>от</w:t>
      </w:r>
      <w:r w:rsidRPr="00395B7A">
        <w:rPr>
          <w:rFonts w:ascii="Times New Roman" w:eastAsia="Times New Roman" w:hAnsi="Times New Roman"/>
          <w:bCs/>
          <w:iCs/>
          <w:color w:val="000000"/>
          <w:sz w:val="28"/>
          <w:szCs w:val="28"/>
          <w:lang w:eastAsia="ar-SA"/>
        </w:rPr>
        <w:t xml:space="preserve"> 18.11.</w:t>
      </w:r>
      <w:r>
        <w:rPr>
          <w:rFonts w:ascii="Times New Roman" w:eastAsia="Times New Roman" w:hAnsi="Times New Roman"/>
          <w:bCs/>
          <w:iCs/>
          <w:color w:val="000000"/>
          <w:sz w:val="28"/>
          <w:szCs w:val="28"/>
          <w:lang w:eastAsia="ar-SA"/>
        </w:rPr>
        <w:t>2018 № 399 (в редакции постанов</w:t>
      </w:r>
      <w:r w:rsidRPr="00395B7A">
        <w:rPr>
          <w:rFonts w:ascii="Times New Roman" w:eastAsia="Times New Roman" w:hAnsi="Times New Roman"/>
          <w:bCs/>
          <w:iCs/>
          <w:color w:val="000000"/>
          <w:sz w:val="28"/>
          <w:szCs w:val="28"/>
          <w:lang w:eastAsia="ar-SA"/>
        </w:rPr>
        <w:t>лений Администрации Хомутовского района от 25.12.2015 №</w:t>
      </w:r>
      <w:r w:rsidR="0039157D">
        <w:rPr>
          <w:rFonts w:ascii="Times New Roman" w:eastAsia="Times New Roman" w:hAnsi="Times New Roman"/>
          <w:bCs/>
          <w:iCs/>
          <w:color w:val="000000"/>
          <w:sz w:val="28"/>
          <w:szCs w:val="28"/>
          <w:lang w:eastAsia="ar-SA"/>
        </w:rPr>
        <w:t xml:space="preserve"> </w:t>
      </w:r>
      <w:r w:rsidRPr="00395B7A">
        <w:rPr>
          <w:rFonts w:ascii="Times New Roman" w:eastAsia="Times New Roman" w:hAnsi="Times New Roman"/>
          <w:bCs/>
          <w:iCs/>
          <w:color w:val="000000"/>
          <w:sz w:val="28"/>
          <w:szCs w:val="28"/>
          <w:lang w:eastAsia="ar-SA"/>
        </w:rPr>
        <w:t>376, от 01.11.2018 №</w:t>
      </w:r>
      <w:r w:rsidR="0039157D">
        <w:rPr>
          <w:rFonts w:ascii="Times New Roman" w:eastAsia="Times New Roman" w:hAnsi="Times New Roman"/>
          <w:bCs/>
          <w:iCs/>
          <w:color w:val="000000"/>
          <w:sz w:val="28"/>
          <w:szCs w:val="28"/>
          <w:lang w:eastAsia="ar-SA"/>
        </w:rPr>
        <w:t xml:space="preserve"> </w:t>
      </w:r>
      <w:r w:rsidRPr="00395B7A">
        <w:rPr>
          <w:rFonts w:ascii="Times New Roman" w:eastAsia="Times New Roman" w:hAnsi="Times New Roman"/>
          <w:bCs/>
          <w:iCs/>
          <w:color w:val="000000"/>
          <w:sz w:val="28"/>
          <w:szCs w:val="28"/>
          <w:lang w:eastAsia="ar-SA"/>
        </w:rPr>
        <w:t>399</w:t>
      </w:r>
      <w:r>
        <w:rPr>
          <w:rFonts w:ascii="Times New Roman" w:eastAsia="Times New Roman" w:hAnsi="Times New Roman"/>
          <w:bCs/>
          <w:iCs/>
          <w:color w:val="000000"/>
          <w:sz w:val="28"/>
          <w:szCs w:val="28"/>
          <w:lang w:eastAsia="ar-SA"/>
        </w:rPr>
        <w:t xml:space="preserve">, </w:t>
      </w:r>
      <w:r w:rsidR="0039157D">
        <w:rPr>
          <w:rFonts w:ascii="Times New Roman" w:eastAsia="Times New Roman" w:hAnsi="Times New Roman"/>
          <w:bCs/>
          <w:iCs/>
          <w:color w:val="000000"/>
          <w:sz w:val="28"/>
          <w:szCs w:val="28"/>
          <w:lang w:eastAsia="ar-SA"/>
        </w:rPr>
        <w:br/>
      </w:r>
      <w:r>
        <w:rPr>
          <w:rFonts w:ascii="Times New Roman" w:eastAsia="Times New Roman" w:hAnsi="Times New Roman"/>
          <w:bCs/>
          <w:iCs/>
          <w:color w:val="000000"/>
          <w:sz w:val="28"/>
          <w:szCs w:val="28"/>
          <w:lang w:eastAsia="ar-SA"/>
        </w:rPr>
        <w:t>от 26.12.2019 № 606-па</w:t>
      </w:r>
      <w:r w:rsidR="008E2748">
        <w:rPr>
          <w:rFonts w:ascii="Times New Roman" w:eastAsia="Times New Roman" w:hAnsi="Times New Roman"/>
          <w:bCs/>
          <w:iCs/>
          <w:color w:val="000000"/>
          <w:sz w:val="28"/>
          <w:szCs w:val="28"/>
          <w:lang w:eastAsia="ar-SA"/>
        </w:rPr>
        <w:t>; от 31.01.2020</w:t>
      </w:r>
      <w:r w:rsidR="00D06B6D">
        <w:rPr>
          <w:rFonts w:ascii="Times New Roman" w:eastAsia="Times New Roman" w:hAnsi="Times New Roman"/>
          <w:bCs/>
          <w:iCs/>
          <w:color w:val="000000"/>
          <w:sz w:val="28"/>
          <w:szCs w:val="28"/>
          <w:lang w:eastAsia="ar-SA"/>
        </w:rPr>
        <w:t xml:space="preserve"> № 54-па</w:t>
      </w:r>
      <w:r w:rsidR="008E2748">
        <w:rPr>
          <w:rFonts w:ascii="Times New Roman" w:eastAsia="Times New Roman" w:hAnsi="Times New Roman"/>
          <w:bCs/>
          <w:iCs/>
          <w:color w:val="000000"/>
          <w:sz w:val="28"/>
          <w:szCs w:val="28"/>
          <w:lang w:eastAsia="ar-SA"/>
        </w:rPr>
        <w:t xml:space="preserve">; </w:t>
      </w:r>
      <w:r w:rsidR="00D06B6D">
        <w:rPr>
          <w:rFonts w:ascii="Times New Roman" w:eastAsia="Times New Roman" w:hAnsi="Times New Roman"/>
          <w:bCs/>
          <w:iCs/>
          <w:color w:val="000000"/>
          <w:sz w:val="28"/>
          <w:szCs w:val="28"/>
          <w:lang w:eastAsia="ar-SA"/>
        </w:rPr>
        <w:t xml:space="preserve">от 24.04.2020 </w:t>
      </w:r>
      <w:r w:rsidR="008E2748">
        <w:rPr>
          <w:rFonts w:ascii="Times New Roman" w:eastAsia="Times New Roman" w:hAnsi="Times New Roman"/>
          <w:bCs/>
          <w:iCs/>
          <w:color w:val="000000"/>
          <w:sz w:val="28"/>
          <w:szCs w:val="28"/>
          <w:lang w:eastAsia="ar-SA"/>
        </w:rPr>
        <w:t>№ 254-па</w:t>
      </w:r>
      <w:r w:rsidR="00763CBA">
        <w:rPr>
          <w:rFonts w:ascii="Times New Roman" w:eastAsia="Times New Roman" w:hAnsi="Times New Roman"/>
          <w:bCs/>
          <w:iCs/>
          <w:color w:val="000000"/>
          <w:sz w:val="28"/>
          <w:szCs w:val="28"/>
          <w:lang w:eastAsia="ar-SA"/>
        </w:rPr>
        <w:t xml:space="preserve">; </w:t>
      </w:r>
      <w:r w:rsidR="0039157D">
        <w:rPr>
          <w:rFonts w:ascii="Times New Roman" w:eastAsia="Times New Roman" w:hAnsi="Times New Roman"/>
          <w:bCs/>
          <w:iCs/>
          <w:color w:val="000000"/>
          <w:sz w:val="28"/>
          <w:szCs w:val="28"/>
          <w:lang w:eastAsia="ar-SA"/>
        </w:rPr>
        <w:br/>
      </w:r>
      <w:r w:rsidR="00763CBA">
        <w:rPr>
          <w:rFonts w:ascii="Times New Roman" w:eastAsia="Times New Roman" w:hAnsi="Times New Roman"/>
          <w:bCs/>
          <w:iCs/>
          <w:color w:val="000000"/>
          <w:sz w:val="28"/>
          <w:szCs w:val="28"/>
          <w:lang w:eastAsia="ar-SA"/>
        </w:rPr>
        <w:t>от 05.03.2021 № 116-па; от 29.09.2021 № 414-па; от 28.02.2022 № 92-па</w:t>
      </w:r>
      <w:r w:rsidR="00C07679">
        <w:rPr>
          <w:rFonts w:ascii="Times New Roman" w:eastAsia="Times New Roman" w:hAnsi="Times New Roman"/>
          <w:bCs/>
          <w:iCs/>
          <w:color w:val="000000"/>
          <w:sz w:val="28"/>
          <w:szCs w:val="28"/>
          <w:lang w:eastAsia="ar-SA"/>
        </w:rPr>
        <w:t>;</w:t>
      </w:r>
      <w:r w:rsidR="0039157D">
        <w:rPr>
          <w:rFonts w:ascii="Times New Roman" w:eastAsia="Times New Roman" w:hAnsi="Times New Roman"/>
          <w:bCs/>
          <w:iCs/>
          <w:color w:val="000000"/>
          <w:sz w:val="28"/>
          <w:szCs w:val="28"/>
          <w:lang w:eastAsia="ar-SA"/>
        </w:rPr>
        <w:br/>
      </w:r>
      <w:r w:rsidR="00C07679">
        <w:rPr>
          <w:rFonts w:ascii="Times New Roman" w:eastAsia="Times New Roman" w:hAnsi="Times New Roman"/>
          <w:bCs/>
          <w:iCs/>
          <w:color w:val="000000"/>
          <w:sz w:val="28"/>
          <w:szCs w:val="28"/>
          <w:lang w:eastAsia="ar-SA"/>
        </w:rPr>
        <w:t>от 29.12.2023 № 582-па</w:t>
      </w:r>
      <w:r w:rsidR="00916782">
        <w:rPr>
          <w:rFonts w:ascii="Times New Roman" w:eastAsia="Times New Roman" w:hAnsi="Times New Roman"/>
          <w:bCs/>
          <w:iCs/>
          <w:color w:val="000000"/>
          <w:sz w:val="28"/>
          <w:szCs w:val="28"/>
          <w:lang w:eastAsia="ar-SA"/>
        </w:rPr>
        <w:t>; от 29.12.2024 №</w:t>
      </w:r>
      <w:r w:rsidR="0039157D">
        <w:rPr>
          <w:rFonts w:ascii="Times New Roman" w:eastAsia="Times New Roman" w:hAnsi="Times New Roman"/>
          <w:bCs/>
          <w:iCs/>
          <w:color w:val="000000"/>
          <w:sz w:val="28"/>
          <w:szCs w:val="28"/>
          <w:lang w:eastAsia="ar-SA"/>
        </w:rPr>
        <w:t xml:space="preserve"> </w:t>
      </w:r>
      <w:r w:rsidR="00916782">
        <w:rPr>
          <w:rFonts w:ascii="Times New Roman" w:eastAsia="Times New Roman" w:hAnsi="Times New Roman"/>
          <w:bCs/>
          <w:iCs/>
          <w:color w:val="000000"/>
          <w:sz w:val="28"/>
          <w:szCs w:val="28"/>
          <w:lang w:eastAsia="ar-SA"/>
        </w:rPr>
        <w:t>394-па</w:t>
      </w:r>
      <w:r w:rsidRPr="00395B7A">
        <w:rPr>
          <w:rFonts w:ascii="Times New Roman" w:eastAsia="Times New Roman" w:hAnsi="Times New Roman"/>
          <w:bCs/>
          <w:iCs/>
          <w:color w:val="000000"/>
          <w:sz w:val="28"/>
          <w:szCs w:val="28"/>
          <w:lang w:eastAsia="ar-SA"/>
        </w:rPr>
        <w:t xml:space="preserve">) включает </w:t>
      </w:r>
      <w:r>
        <w:rPr>
          <w:rFonts w:ascii="Times New Roman" w:eastAsia="Times New Roman" w:hAnsi="Times New Roman"/>
          <w:bCs/>
          <w:iCs/>
          <w:color w:val="000000"/>
          <w:sz w:val="28"/>
          <w:szCs w:val="28"/>
          <w:lang w:eastAsia="ar-SA"/>
        </w:rPr>
        <w:t>2</w:t>
      </w:r>
      <w:r w:rsidRPr="00395B7A">
        <w:rPr>
          <w:rFonts w:ascii="Times New Roman" w:eastAsia="Times New Roman" w:hAnsi="Times New Roman"/>
          <w:bCs/>
          <w:iCs/>
          <w:color w:val="000000"/>
          <w:sz w:val="28"/>
          <w:szCs w:val="28"/>
          <w:lang w:eastAsia="ar-SA"/>
        </w:rPr>
        <w:t xml:space="preserve"> подпрограммы.</w:t>
      </w:r>
    </w:p>
    <w:p w:rsidR="00395B7A" w:rsidRPr="00395B7A" w:rsidRDefault="00395B7A" w:rsidP="00D15F89">
      <w:pPr>
        <w:pStyle w:val="a3"/>
        <w:ind w:firstLine="709"/>
        <w:jc w:val="both"/>
        <w:rPr>
          <w:rFonts w:ascii="Times New Roman" w:eastAsia="Times New Roman" w:hAnsi="Times New Roman"/>
          <w:bCs/>
          <w:iCs/>
          <w:color w:val="000000"/>
          <w:sz w:val="28"/>
          <w:szCs w:val="28"/>
          <w:lang w:eastAsia="ar-SA"/>
        </w:rPr>
      </w:pPr>
      <w:r w:rsidRPr="00395B7A">
        <w:rPr>
          <w:rFonts w:ascii="Times New Roman" w:eastAsia="Times New Roman" w:hAnsi="Times New Roman"/>
          <w:bCs/>
          <w:iCs/>
          <w:color w:val="000000"/>
          <w:sz w:val="28"/>
          <w:szCs w:val="28"/>
          <w:lang w:eastAsia="ar-SA"/>
        </w:rPr>
        <w:t>1.</w:t>
      </w:r>
      <w:r w:rsidR="0039157D">
        <w:rPr>
          <w:rFonts w:ascii="Times New Roman" w:eastAsia="Times New Roman" w:hAnsi="Times New Roman"/>
          <w:bCs/>
          <w:iCs/>
          <w:color w:val="000000"/>
          <w:sz w:val="28"/>
          <w:szCs w:val="28"/>
          <w:lang w:eastAsia="ar-SA"/>
        </w:rPr>
        <w:t xml:space="preserve"> </w:t>
      </w:r>
      <w:r w:rsidRPr="00395B7A">
        <w:rPr>
          <w:rFonts w:ascii="Times New Roman" w:eastAsia="Times New Roman" w:hAnsi="Times New Roman"/>
          <w:bCs/>
          <w:iCs/>
          <w:color w:val="000000"/>
          <w:sz w:val="28"/>
          <w:szCs w:val="28"/>
          <w:lang w:eastAsia="ar-SA"/>
        </w:rPr>
        <w:t xml:space="preserve">Обеспечение комплексной безопасности, населения от чрезвычайных </w:t>
      </w:r>
      <w:r>
        <w:rPr>
          <w:rFonts w:ascii="Times New Roman" w:eastAsia="Times New Roman" w:hAnsi="Times New Roman"/>
          <w:bCs/>
          <w:iCs/>
          <w:color w:val="000000"/>
          <w:sz w:val="28"/>
          <w:szCs w:val="28"/>
          <w:lang w:eastAsia="ar-SA"/>
        </w:rPr>
        <w:t>ситуаций природного и техноген</w:t>
      </w:r>
      <w:r w:rsidRPr="00395B7A">
        <w:rPr>
          <w:rFonts w:ascii="Times New Roman" w:eastAsia="Times New Roman" w:hAnsi="Times New Roman"/>
          <w:bCs/>
          <w:iCs/>
          <w:color w:val="000000"/>
          <w:sz w:val="28"/>
          <w:szCs w:val="28"/>
          <w:lang w:eastAsia="ar-SA"/>
        </w:rPr>
        <w:t>ного характера, пожаров, происшествий на водных объектах.</w:t>
      </w:r>
    </w:p>
    <w:p w:rsidR="00395B7A" w:rsidRDefault="00395B7A" w:rsidP="00D15F89">
      <w:pPr>
        <w:pStyle w:val="a3"/>
        <w:ind w:firstLine="709"/>
        <w:jc w:val="both"/>
        <w:rPr>
          <w:rFonts w:ascii="Times New Roman" w:eastAsia="Times New Roman" w:hAnsi="Times New Roman"/>
          <w:bCs/>
          <w:iCs/>
          <w:color w:val="000000"/>
          <w:sz w:val="28"/>
          <w:szCs w:val="28"/>
          <w:lang w:eastAsia="ar-SA"/>
        </w:rPr>
      </w:pPr>
      <w:r w:rsidRPr="00395B7A">
        <w:rPr>
          <w:rFonts w:ascii="Times New Roman" w:eastAsia="Times New Roman" w:hAnsi="Times New Roman"/>
          <w:bCs/>
          <w:iCs/>
          <w:color w:val="000000"/>
          <w:sz w:val="28"/>
          <w:szCs w:val="28"/>
          <w:lang w:eastAsia="ar-SA"/>
        </w:rPr>
        <w:t>2.</w:t>
      </w:r>
      <w:r w:rsidR="0039157D">
        <w:rPr>
          <w:rFonts w:ascii="Times New Roman" w:eastAsia="Times New Roman" w:hAnsi="Times New Roman"/>
          <w:bCs/>
          <w:iCs/>
          <w:color w:val="000000"/>
          <w:sz w:val="28"/>
          <w:szCs w:val="28"/>
          <w:lang w:eastAsia="ar-SA"/>
        </w:rPr>
        <w:t xml:space="preserve"> </w:t>
      </w:r>
      <w:r w:rsidRPr="00395B7A">
        <w:rPr>
          <w:rFonts w:ascii="Times New Roman" w:eastAsia="Times New Roman" w:hAnsi="Times New Roman"/>
          <w:bCs/>
          <w:iCs/>
          <w:color w:val="000000"/>
          <w:sz w:val="28"/>
          <w:szCs w:val="28"/>
          <w:lang w:eastAsia="ar-SA"/>
        </w:rPr>
        <w:t>Построение и развитие аппаратно-программного комплекса «Безопасный г</w:t>
      </w:r>
      <w:r>
        <w:rPr>
          <w:rFonts w:ascii="Times New Roman" w:eastAsia="Times New Roman" w:hAnsi="Times New Roman"/>
          <w:bCs/>
          <w:iCs/>
          <w:color w:val="000000"/>
          <w:sz w:val="28"/>
          <w:szCs w:val="28"/>
          <w:lang w:eastAsia="ar-SA"/>
        </w:rPr>
        <w:t>ород» на территории Хо</w:t>
      </w:r>
      <w:r w:rsidRPr="00395B7A">
        <w:rPr>
          <w:rFonts w:ascii="Times New Roman" w:eastAsia="Times New Roman" w:hAnsi="Times New Roman"/>
          <w:bCs/>
          <w:iCs/>
          <w:color w:val="000000"/>
          <w:sz w:val="28"/>
          <w:szCs w:val="28"/>
          <w:lang w:eastAsia="ar-SA"/>
        </w:rPr>
        <w:t>мутовского района Курской области.</w:t>
      </w:r>
    </w:p>
    <w:p w:rsidR="00B04998" w:rsidRPr="00515E80"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Ответственный исполнитель муниципальной программы – отдел по делам ГО и ЧС Администрации Хомутовского района Курской области</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 xml:space="preserve">Основные цели Программы являются: </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уменьшение количества пожаров, снижение рисков возникновения и смягчение последствий чрезвычайных ситуаций;</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снижение числа травмированных и погибших на пожарах;</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сокращение</w:t>
      </w:r>
      <w:r w:rsidRPr="00B04998">
        <w:rPr>
          <w:rFonts w:ascii="Times New Roman" w:eastAsia="Times New Roman" w:hAnsi="Times New Roman"/>
          <w:bCs/>
          <w:iCs/>
          <w:color w:val="000000"/>
          <w:sz w:val="28"/>
          <w:szCs w:val="28"/>
          <w:lang w:eastAsia="ar-SA"/>
        </w:rPr>
        <w:t xml:space="preserve"> материальных потерь от пожаров;</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создание необходимых условий д</w:t>
      </w:r>
      <w:r>
        <w:rPr>
          <w:rFonts w:ascii="Times New Roman" w:eastAsia="Times New Roman" w:hAnsi="Times New Roman"/>
          <w:bCs/>
          <w:iCs/>
          <w:color w:val="000000"/>
          <w:sz w:val="28"/>
          <w:szCs w:val="28"/>
          <w:lang w:eastAsia="ar-SA"/>
        </w:rPr>
        <w:t>ля обеспечения пожарной безопас</w:t>
      </w:r>
      <w:r w:rsidRPr="00B04998">
        <w:rPr>
          <w:rFonts w:ascii="Times New Roman" w:eastAsia="Times New Roman" w:hAnsi="Times New Roman"/>
          <w:bCs/>
          <w:iCs/>
          <w:color w:val="000000"/>
          <w:sz w:val="28"/>
          <w:szCs w:val="28"/>
          <w:lang w:eastAsia="ar-SA"/>
        </w:rPr>
        <w:t>ности, защиты жизни и здоровья граждан;</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сокращение времени реагирования подразделений пожарной охраны на пожары, спасательных служб – на происшествия и</w:t>
      </w:r>
      <w:r>
        <w:rPr>
          <w:rFonts w:ascii="Times New Roman" w:eastAsia="Times New Roman" w:hAnsi="Times New Roman"/>
          <w:bCs/>
          <w:iCs/>
          <w:color w:val="000000"/>
          <w:sz w:val="28"/>
          <w:szCs w:val="28"/>
          <w:lang w:eastAsia="ar-SA"/>
        </w:rPr>
        <w:t xml:space="preserve"> чрезвычайные ситуа</w:t>
      </w:r>
      <w:r w:rsidRPr="00B04998">
        <w:rPr>
          <w:rFonts w:ascii="Times New Roman" w:eastAsia="Times New Roman" w:hAnsi="Times New Roman"/>
          <w:bCs/>
          <w:iCs/>
          <w:color w:val="000000"/>
          <w:sz w:val="28"/>
          <w:szCs w:val="28"/>
          <w:lang w:eastAsia="ar-SA"/>
        </w:rPr>
        <w:t>ции;</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оснащение учреждений социально</w:t>
      </w:r>
      <w:r>
        <w:rPr>
          <w:rFonts w:ascii="Times New Roman" w:eastAsia="Times New Roman" w:hAnsi="Times New Roman"/>
          <w:bCs/>
          <w:iCs/>
          <w:color w:val="000000"/>
          <w:sz w:val="28"/>
          <w:szCs w:val="28"/>
          <w:lang w:eastAsia="ar-SA"/>
        </w:rPr>
        <w:t>й сферы системами пожарной авто</w:t>
      </w:r>
      <w:r w:rsidRPr="00B04998">
        <w:rPr>
          <w:rFonts w:ascii="Times New Roman" w:eastAsia="Times New Roman" w:hAnsi="Times New Roman"/>
          <w:bCs/>
          <w:iCs/>
          <w:color w:val="000000"/>
          <w:sz w:val="28"/>
          <w:szCs w:val="28"/>
          <w:lang w:eastAsia="ar-SA"/>
        </w:rPr>
        <w:t>матики;</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lastRenderedPageBreak/>
        <w:t>снижение числа погибших в результате своевременной помощи пострадавшим;</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улучшение работы по предупреждению правонарушений на водных объектах;</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улучшение материальной базы учебного процесса по вопросам гражданской обороны и чрезвычайным ситуациям;</w:t>
      </w:r>
    </w:p>
    <w:p w:rsidR="00B04998" w:rsidRPr="00B04998"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создание резервов (запасов) материальных ресурсов для ликвидации чрезвычайных ситуаций и в особый период;</w:t>
      </w:r>
      <w:r w:rsidR="0039157D">
        <w:rPr>
          <w:rFonts w:ascii="Times New Roman" w:eastAsia="Times New Roman" w:hAnsi="Times New Roman"/>
          <w:bCs/>
          <w:iCs/>
          <w:color w:val="000000"/>
          <w:sz w:val="28"/>
          <w:szCs w:val="28"/>
          <w:lang w:eastAsia="ar-SA"/>
        </w:rPr>
        <w:t xml:space="preserve"> </w:t>
      </w:r>
      <w:r w:rsidRPr="00B04998">
        <w:rPr>
          <w:rFonts w:ascii="Times New Roman" w:eastAsia="Times New Roman" w:hAnsi="Times New Roman"/>
          <w:bCs/>
          <w:iCs/>
          <w:color w:val="000000"/>
          <w:sz w:val="28"/>
          <w:szCs w:val="28"/>
          <w:lang w:eastAsia="ar-SA"/>
        </w:rPr>
        <w:t>повышение подготовленности к жизнеобеспечению населения, пострадавшего в чрезвычайных ситуациях.</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Основные задачи Программы являются</w:t>
      </w:r>
      <w:r w:rsidR="00D06B6D">
        <w:rPr>
          <w:rFonts w:ascii="Times New Roman" w:eastAsia="Times New Roman" w:hAnsi="Times New Roman"/>
          <w:bCs/>
          <w:iCs/>
          <w:color w:val="000000"/>
          <w:sz w:val="28"/>
          <w:szCs w:val="28"/>
          <w:lang w:eastAsia="ar-SA"/>
        </w:rPr>
        <w:t>:</w:t>
      </w:r>
    </w:p>
    <w:p w:rsidR="00B04998" w:rsidRPr="00B04998"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развитие инфраструктуры пожарной охраны, создание системы ее оснащения и оптимизации управления;</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обеспечение противопожарным оборудованием и совершенствование противопожарной защиты объектов социальной сферы;</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повышение объема знаний и навык</w:t>
      </w:r>
      <w:r>
        <w:rPr>
          <w:rFonts w:ascii="Times New Roman" w:eastAsia="Times New Roman" w:hAnsi="Times New Roman"/>
          <w:bCs/>
          <w:iCs/>
          <w:color w:val="000000"/>
          <w:sz w:val="28"/>
          <w:szCs w:val="28"/>
          <w:lang w:eastAsia="ar-SA"/>
        </w:rPr>
        <w:t>ов в области пожарной безопасно</w:t>
      </w:r>
      <w:r w:rsidRPr="00B04998">
        <w:rPr>
          <w:rFonts w:ascii="Times New Roman" w:eastAsia="Times New Roman" w:hAnsi="Times New Roman"/>
          <w:bCs/>
          <w:iCs/>
          <w:color w:val="000000"/>
          <w:sz w:val="28"/>
          <w:szCs w:val="28"/>
          <w:lang w:eastAsia="ar-SA"/>
        </w:rPr>
        <w:t>сти руководителей, должностных лиц и специалистов, педагогов, воспитателей, а также выпускников образовательных учреждений;</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приобретение современных средств спасения людей при пожарах в учреждениях социальной сферы;</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организация работы по предупреждению и пресечению нарушений требований пожарной безопасности и правил поведения на воде;</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повышение квалификации и обучение личного состава ДПК и ДПД;</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улучшение материально-технической базы спасательного подразделения;</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информирование населения о правилах поведения и действиях в чрезвычайных ситуациях;</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создание материальных резервов</w:t>
      </w:r>
      <w:r>
        <w:rPr>
          <w:rFonts w:ascii="Times New Roman" w:eastAsia="Times New Roman" w:hAnsi="Times New Roman"/>
          <w:bCs/>
          <w:iCs/>
          <w:color w:val="000000"/>
          <w:sz w:val="28"/>
          <w:szCs w:val="28"/>
          <w:lang w:eastAsia="ar-SA"/>
        </w:rPr>
        <w:t xml:space="preserve"> для ликвидации чрезвычайных си</w:t>
      </w:r>
      <w:r w:rsidRPr="00B04998">
        <w:rPr>
          <w:rFonts w:ascii="Times New Roman" w:eastAsia="Times New Roman" w:hAnsi="Times New Roman"/>
          <w:bCs/>
          <w:iCs/>
          <w:color w:val="000000"/>
          <w:sz w:val="28"/>
          <w:szCs w:val="28"/>
          <w:lang w:eastAsia="ar-SA"/>
        </w:rPr>
        <w:t>туаций;</w:t>
      </w:r>
    </w:p>
    <w:p w:rsidR="00D06B6D"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восполнение по истечении срока хранения индивидуальных средств защиты для населения;</w:t>
      </w:r>
    </w:p>
    <w:p w:rsidR="00B04998" w:rsidRPr="00B04998" w:rsidRDefault="00B04998" w:rsidP="00D15F89">
      <w:pPr>
        <w:pStyle w:val="a3"/>
        <w:ind w:firstLine="709"/>
        <w:jc w:val="both"/>
        <w:rPr>
          <w:rFonts w:ascii="Times New Roman" w:eastAsia="Times New Roman" w:hAnsi="Times New Roman"/>
          <w:bCs/>
          <w:iCs/>
          <w:color w:val="000000"/>
          <w:sz w:val="28"/>
          <w:szCs w:val="28"/>
          <w:lang w:eastAsia="ar-SA"/>
        </w:rPr>
      </w:pPr>
      <w:r w:rsidRPr="00B04998">
        <w:rPr>
          <w:rFonts w:ascii="Times New Roman" w:eastAsia="Times New Roman" w:hAnsi="Times New Roman"/>
          <w:bCs/>
          <w:iCs/>
          <w:color w:val="000000"/>
          <w:sz w:val="28"/>
          <w:szCs w:val="28"/>
          <w:lang w:eastAsia="ar-SA"/>
        </w:rPr>
        <w:t>дооборудование объектов социаль</w:t>
      </w:r>
      <w:r>
        <w:rPr>
          <w:rFonts w:ascii="Times New Roman" w:eastAsia="Times New Roman" w:hAnsi="Times New Roman"/>
          <w:bCs/>
          <w:iCs/>
          <w:color w:val="000000"/>
          <w:sz w:val="28"/>
          <w:szCs w:val="28"/>
          <w:lang w:eastAsia="ar-SA"/>
        </w:rPr>
        <w:t>ной сферы для подготовки к прие</w:t>
      </w:r>
      <w:r w:rsidRPr="00B04998">
        <w:rPr>
          <w:rFonts w:ascii="Times New Roman" w:eastAsia="Times New Roman" w:hAnsi="Times New Roman"/>
          <w:bCs/>
          <w:iCs/>
          <w:color w:val="000000"/>
          <w:sz w:val="28"/>
          <w:szCs w:val="28"/>
          <w:lang w:eastAsia="ar-SA"/>
        </w:rPr>
        <w:t>му и размещению населения, пострадавшего в чрезвычайных ситуациях.</w:t>
      </w:r>
    </w:p>
    <w:p w:rsidR="003A7686" w:rsidRDefault="00745BC5" w:rsidP="00D15F89">
      <w:pPr>
        <w:pStyle w:val="1"/>
        <w:spacing w:before="0" w:line="240" w:lineRule="auto"/>
        <w:ind w:firstLine="709"/>
        <w:rPr>
          <w:bCs/>
          <w:iCs/>
          <w:color w:val="000000"/>
          <w:sz w:val="28"/>
          <w:szCs w:val="28"/>
          <w:lang w:eastAsia="ar-SA"/>
        </w:rPr>
      </w:pPr>
      <w:r w:rsidRPr="00745BC5">
        <w:rPr>
          <w:bCs/>
          <w:iCs/>
          <w:color w:val="000000"/>
          <w:sz w:val="28"/>
          <w:szCs w:val="28"/>
          <w:lang w:eastAsia="ar-SA"/>
        </w:rPr>
        <w:t xml:space="preserve">В рамках реализации </w:t>
      </w:r>
      <w:r>
        <w:rPr>
          <w:bCs/>
          <w:iCs/>
          <w:color w:val="000000"/>
          <w:sz w:val="28"/>
          <w:szCs w:val="28"/>
          <w:lang w:eastAsia="ar-SA"/>
        </w:rPr>
        <w:t>программы на выполнение мероприятий</w:t>
      </w:r>
      <w:r w:rsidR="00763CBA">
        <w:rPr>
          <w:bCs/>
          <w:iCs/>
          <w:color w:val="000000"/>
          <w:sz w:val="28"/>
          <w:szCs w:val="28"/>
          <w:lang w:eastAsia="ar-SA"/>
        </w:rPr>
        <w:t xml:space="preserve"> в 202</w:t>
      </w:r>
      <w:r w:rsidR="003A7686">
        <w:rPr>
          <w:bCs/>
          <w:iCs/>
          <w:color w:val="000000"/>
          <w:sz w:val="28"/>
          <w:szCs w:val="28"/>
          <w:lang w:eastAsia="ar-SA"/>
        </w:rPr>
        <w:t>4</w:t>
      </w:r>
      <w:r w:rsidR="00763CBA">
        <w:rPr>
          <w:bCs/>
          <w:iCs/>
          <w:color w:val="000000"/>
          <w:sz w:val="28"/>
          <w:szCs w:val="28"/>
          <w:lang w:eastAsia="ar-SA"/>
        </w:rPr>
        <w:t xml:space="preserve"> году запланировано</w:t>
      </w:r>
      <w:r w:rsidR="003A7686">
        <w:rPr>
          <w:bCs/>
          <w:iCs/>
          <w:color w:val="000000"/>
          <w:sz w:val="28"/>
          <w:szCs w:val="28"/>
          <w:lang w:eastAsia="ar-SA"/>
        </w:rPr>
        <w:t>9081,5</w:t>
      </w:r>
      <w:r w:rsidR="00C07679">
        <w:rPr>
          <w:bCs/>
          <w:iCs/>
          <w:color w:val="000000"/>
          <w:sz w:val="28"/>
          <w:szCs w:val="28"/>
          <w:lang w:eastAsia="ar-SA"/>
        </w:rPr>
        <w:t>0 тыс. рублей, и</w:t>
      </w:r>
      <w:r>
        <w:rPr>
          <w:bCs/>
          <w:iCs/>
          <w:color w:val="000000"/>
          <w:sz w:val="28"/>
          <w:szCs w:val="28"/>
          <w:lang w:eastAsia="ar-SA"/>
        </w:rPr>
        <w:t xml:space="preserve"> освоено </w:t>
      </w:r>
      <w:r w:rsidR="003A7686">
        <w:rPr>
          <w:bCs/>
          <w:iCs/>
          <w:color w:val="000000"/>
          <w:sz w:val="28"/>
          <w:szCs w:val="28"/>
          <w:lang w:eastAsia="ar-SA"/>
        </w:rPr>
        <w:t>2598,6</w:t>
      </w:r>
      <w:r w:rsidR="00916782">
        <w:rPr>
          <w:bCs/>
          <w:iCs/>
          <w:color w:val="000000"/>
          <w:sz w:val="28"/>
          <w:szCs w:val="28"/>
          <w:lang w:eastAsia="ar-SA"/>
        </w:rPr>
        <w:t>тыс. рублей</w:t>
      </w:r>
      <w:r>
        <w:rPr>
          <w:bCs/>
          <w:iCs/>
          <w:color w:val="000000"/>
          <w:sz w:val="28"/>
          <w:szCs w:val="28"/>
          <w:lang w:eastAsia="ar-SA"/>
        </w:rPr>
        <w:t xml:space="preserve">, что составило </w:t>
      </w:r>
      <w:r w:rsidR="003A7686">
        <w:rPr>
          <w:bCs/>
          <w:iCs/>
          <w:color w:val="000000"/>
          <w:sz w:val="28"/>
          <w:szCs w:val="28"/>
          <w:lang w:eastAsia="ar-SA"/>
        </w:rPr>
        <w:t xml:space="preserve">28,6%. Денежные </w:t>
      </w:r>
      <w:r w:rsidR="00916782">
        <w:rPr>
          <w:bCs/>
          <w:iCs/>
          <w:color w:val="000000"/>
          <w:sz w:val="28"/>
          <w:szCs w:val="28"/>
          <w:lang w:eastAsia="ar-SA"/>
        </w:rPr>
        <w:t>средства не ос</w:t>
      </w:r>
      <w:r w:rsidR="009C0835">
        <w:rPr>
          <w:bCs/>
          <w:iCs/>
          <w:color w:val="000000"/>
          <w:sz w:val="28"/>
          <w:szCs w:val="28"/>
          <w:lang w:eastAsia="ar-SA"/>
        </w:rPr>
        <w:t>воены в сумме 6482,9 тыс.рублей. Денежные средства были излишне запланированы на м</w:t>
      </w:r>
      <w:r w:rsidR="006B2C26" w:rsidRPr="006B2C26">
        <w:rPr>
          <w:bCs/>
          <w:iCs/>
          <w:color w:val="000000"/>
          <w:sz w:val="28"/>
          <w:szCs w:val="28"/>
          <w:lang w:eastAsia="ar-SA"/>
        </w:rPr>
        <w:t xml:space="preserve">ероприятия, связанные с </w:t>
      </w:r>
      <w:r w:rsidR="009C0835">
        <w:rPr>
          <w:bCs/>
          <w:iCs/>
          <w:color w:val="000000"/>
          <w:sz w:val="28"/>
          <w:szCs w:val="28"/>
          <w:lang w:eastAsia="ar-SA"/>
        </w:rPr>
        <w:t xml:space="preserve">развитием </w:t>
      </w:r>
      <w:r w:rsidR="006B2C26" w:rsidRPr="006B2C26">
        <w:rPr>
          <w:bCs/>
          <w:iCs/>
          <w:color w:val="000000"/>
          <w:sz w:val="28"/>
          <w:szCs w:val="28"/>
          <w:lang w:eastAsia="ar-SA"/>
        </w:rPr>
        <w:t>муниципальных автоматизированных систем централизованного оповещения населения Курской области</w:t>
      </w:r>
      <w:r w:rsidR="009C0835">
        <w:rPr>
          <w:bCs/>
          <w:iCs/>
          <w:color w:val="000000"/>
          <w:sz w:val="28"/>
          <w:szCs w:val="28"/>
          <w:lang w:eastAsia="ar-SA"/>
        </w:rPr>
        <w:t>.</w:t>
      </w:r>
    </w:p>
    <w:p w:rsidR="00C07679" w:rsidRDefault="00C07679" w:rsidP="00D15F89">
      <w:pPr>
        <w:pStyle w:val="1"/>
        <w:spacing w:before="0" w:line="240" w:lineRule="auto"/>
        <w:ind w:firstLine="709"/>
      </w:pPr>
      <w:r>
        <w:rPr>
          <w:bCs/>
          <w:iCs/>
          <w:color w:val="000000"/>
          <w:sz w:val="28"/>
          <w:szCs w:val="28"/>
          <w:lang w:eastAsia="ar-SA"/>
        </w:rPr>
        <w:t xml:space="preserve">Муниципальная программа признана </w:t>
      </w:r>
      <w:r w:rsidR="003A7686">
        <w:rPr>
          <w:bCs/>
          <w:iCs/>
          <w:color w:val="000000"/>
          <w:sz w:val="28"/>
          <w:szCs w:val="28"/>
          <w:lang w:eastAsia="ar-SA"/>
        </w:rPr>
        <w:t>эффективной</w:t>
      </w:r>
      <w:r>
        <w:rPr>
          <w:bCs/>
          <w:iCs/>
          <w:color w:val="000000"/>
          <w:sz w:val="28"/>
          <w:szCs w:val="28"/>
          <w:lang w:eastAsia="ar-SA"/>
        </w:rPr>
        <w:t>.</w:t>
      </w:r>
    </w:p>
    <w:p w:rsidR="003A7686" w:rsidRDefault="003A7686" w:rsidP="00D15F89">
      <w:pPr>
        <w:pStyle w:val="1"/>
        <w:spacing w:before="0" w:line="240" w:lineRule="auto"/>
        <w:ind w:firstLine="709"/>
        <w:rPr>
          <w:b/>
          <w:sz w:val="28"/>
          <w:szCs w:val="28"/>
        </w:rPr>
      </w:pPr>
    </w:p>
    <w:p w:rsidR="00720067" w:rsidRPr="008A2657" w:rsidRDefault="00720067" w:rsidP="00D15F89">
      <w:pPr>
        <w:pStyle w:val="1"/>
        <w:spacing w:before="0" w:line="240" w:lineRule="auto"/>
        <w:ind w:firstLine="709"/>
        <w:rPr>
          <w:color w:val="000000"/>
          <w:sz w:val="28"/>
          <w:szCs w:val="28"/>
        </w:rPr>
      </w:pPr>
      <w:r w:rsidRPr="008A2657">
        <w:rPr>
          <w:b/>
          <w:sz w:val="28"/>
          <w:szCs w:val="28"/>
        </w:rPr>
        <w:t>1</w:t>
      </w:r>
      <w:r w:rsidR="00395B7A" w:rsidRPr="008A2657">
        <w:rPr>
          <w:b/>
          <w:sz w:val="28"/>
          <w:szCs w:val="28"/>
        </w:rPr>
        <w:t>4</w:t>
      </w:r>
      <w:r w:rsidRPr="008A2657">
        <w:rPr>
          <w:b/>
          <w:sz w:val="28"/>
          <w:szCs w:val="28"/>
        </w:rPr>
        <w:t>. Муниципальная программа Хомутовского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Хомутовского района Курской области</w:t>
      </w:r>
      <w:r w:rsidRPr="008A2657">
        <w:rPr>
          <w:sz w:val="28"/>
          <w:szCs w:val="28"/>
        </w:rPr>
        <w:t xml:space="preserve">», </w:t>
      </w:r>
      <w:r w:rsidRPr="008A2657">
        <w:rPr>
          <w:color w:val="000000"/>
          <w:sz w:val="28"/>
          <w:szCs w:val="28"/>
        </w:rPr>
        <w:t xml:space="preserve">утверждена постановлением Администрации Хомутовского района Курской области от 01.11.2013 № 419. </w:t>
      </w:r>
      <w:r w:rsidRPr="008A2657">
        <w:rPr>
          <w:sz w:val="28"/>
          <w:szCs w:val="28"/>
        </w:rPr>
        <w:t xml:space="preserve">(в редакции постановлений Администрации Хомутовского района Курской области от 25.09.2014 </w:t>
      </w:r>
      <w:r w:rsidR="0039157D">
        <w:rPr>
          <w:sz w:val="28"/>
          <w:szCs w:val="28"/>
        </w:rPr>
        <w:br/>
      </w:r>
      <w:r w:rsidRPr="008A2657">
        <w:rPr>
          <w:sz w:val="28"/>
          <w:szCs w:val="28"/>
        </w:rPr>
        <w:t xml:space="preserve">№ </w:t>
      </w:r>
      <w:r w:rsidR="008040B8" w:rsidRPr="008A2657">
        <w:rPr>
          <w:sz w:val="28"/>
          <w:szCs w:val="28"/>
        </w:rPr>
        <w:t>400, от</w:t>
      </w:r>
      <w:r w:rsidRPr="008A2657">
        <w:rPr>
          <w:sz w:val="28"/>
          <w:szCs w:val="28"/>
        </w:rPr>
        <w:t xml:space="preserve"> 14.11.2014 № </w:t>
      </w:r>
      <w:r w:rsidR="008040B8" w:rsidRPr="008A2657">
        <w:rPr>
          <w:sz w:val="28"/>
          <w:szCs w:val="28"/>
        </w:rPr>
        <w:t>540, от</w:t>
      </w:r>
      <w:r w:rsidRPr="008A2657">
        <w:rPr>
          <w:sz w:val="28"/>
          <w:szCs w:val="28"/>
        </w:rPr>
        <w:t xml:space="preserve"> 29.02.2016 № 64, от 06.11.2018 № </w:t>
      </w:r>
      <w:r w:rsidR="00916782" w:rsidRPr="008A2657">
        <w:rPr>
          <w:sz w:val="28"/>
          <w:szCs w:val="28"/>
        </w:rPr>
        <w:t xml:space="preserve">415; </w:t>
      </w:r>
      <w:r w:rsidR="0039157D">
        <w:rPr>
          <w:sz w:val="28"/>
          <w:szCs w:val="28"/>
        </w:rPr>
        <w:br/>
      </w:r>
      <w:r w:rsidR="00916782" w:rsidRPr="008A2657">
        <w:rPr>
          <w:sz w:val="28"/>
          <w:szCs w:val="28"/>
        </w:rPr>
        <w:t>от</w:t>
      </w:r>
      <w:r w:rsidRPr="008A2657">
        <w:rPr>
          <w:sz w:val="28"/>
          <w:szCs w:val="28"/>
        </w:rPr>
        <w:t xml:space="preserve"> 29.12. 2018 № 551</w:t>
      </w:r>
      <w:r w:rsidR="005926CC" w:rsidRPr="008A2657">
        <w:rPr>
          <w:sz w:val="28"/>
          <w:szCs w:val="28"/>
        </w:rPr>
        <w:t>;</w:t>
      </w:r>
      <w:r w:rsidR="00D06B6D" w:rsidRPr="008A2657">
        <w:rPr>
          <w:sz w:val="28"/>
          <w:szCs w:val="28"/>
        </w:rPr>
        <w:t xml:space="preserve"> от </w:t>
      </w:r>
      <w:r w:rsidR="005926CC" w:rsidRPr="008A2657">
        <w:rPr>
          <w:sz w:val="28"/>
          <w:szCs w:val="28"/>
        </w:rPr>
        <w:t>31.12.</w:t>
      </w:r>
      <w:r w:rsidR="00D06B6D" w:rsidRPr="008A2657">
        <w:rPr>
          <w:sz w:val="28"/>
          <w:szCs w:val="28"/>
        </w:rPr>
        <w:t>20</w:t>
      </w:r>
      <w:r w:rsidR="005926CC" w:rsidRPr="008A2657">
        <w:rPr>
          <w:sz w:val="28"/>
          <w:szCs w:val="28"/>
        </w:rPr>
        <w:t>19 №</w:t>
      </w:r>
      <w:r w:rsidR="00D06B6D" w:rsidRPr="008A2657">
        <w:rPr>
          <w:sz w:val="28"/>
          <w:szCs w:val="28"/>
        </w:rPr>
        <w:t xml:space="preserve"> 625-</w:t>
      </w:r>
      <w:r w:rsidR="005926CC" w:rsidRPr="008A2657">
        <w:rPr>
          <w:sz w:val="28"/>
          <w:szCs w:val="28"/>
        </w:rPr>
        <w:t>па</w:t>
      </w:r>
      <w:r w:rsidR="008A2657">
        <w:rPr>
          <w:sz w:val="28"/>
          <w:szCs w:val="28"/>
        </w:rPr>
        <w:t>; от 30.11.2020 №</w:t>
      </w:r>
      <w:r w:rsidR="0039157D">
        <w:rPr>
          <w:sz w:val="28"/>
          <w:szCs w:val="28"/>
        </w:rPr>
        <w:t xml:space="preserve"> </w:t>
      </w:r>
      <w:r w:rsidR="008A2657">
        <w:rPr>
          <w:sz w:val="28"/>
          <w:szCs w:val="28"/>
        </w:rPr>
        <w:t xml:space="preserve">595-па; </w:t>
      </w:r>
      <w:r w:rsidR="0039157D">
        <w:rPr>
          <w:sz w:val="28"/>
          <w:szCs w:val="28"/>
        </w:rPr>
        <w:br/>
      </w:r>
      <w:r w:rsidR="008A2657">
        <w:rPr>
          <w:sz w:val="28"/>
          <w:szCs w:val="28"/>
        </w:rPr>
        <w:t>от 25.10.2021 №</w:t>
      </w:r>
      <w:r w:rsidR="0039157D">
        <w:rPr>
          <w:sz w:val="28"/>
          <w:szCs w:val="28"/>
        </w:rPr>
        <w:t xml:space="preserve"> </w:t>
      </w:r>
      <w:r w:rsidR="008A2657">
        <w:rPr>
          <w:sz w:val="28"/>
          <w:szCs w:val="28"/>
        </w:rPr>
        <w:t>455-па; от 16.02.2022 №</w:t>
      </w:r>
      <w:r w:rsidR="0039157D">
        <w:rPr>
          <w:sz w:val="28"/>
          <w:szCs w:val="28"/>
        </w:rPr>
        <w:t xml:space="preserve"> </w:t>
      </w:r>
      <w:r w:rsidR="008A2657">
        <w:rPr>
          <w:sz w:val="28"/>
          <w:szCs w:val="28"/>
        </w:rPr>
        <w:t>82-па</w:t>
      </w:r>
      <w:r w:rsidR="00A65A19">
        <w:rPr>
          <w:sz w:val="28"/>
          <w:szCs w:val="28"/>
        </w:rPr>
        <w:t>; от 29.12.2023 № 583-па</w:t>
      </w:r>
      <w:r w:rsidR="00916782">
        <w:rPr>
          <w:sz w:val="28"/>
          <w:szCs w:val="28"/>
        </w:rPr>
        <w:t xml:space="preserve">; </w:t>
      </w:r>
      <w:r w:rsidR="0039157D">
        <w:rPr>
          <w:sz w:val="28"/>
          <w:szCs w:val="28"/>
        </w:rPr>
        <w:br/>
      </w:r>
      <w:r w:rsidR="00916782">
        <w:rPr>
          <w:sz w:val="28"/>
          <w:szCs w:val="28"/>
        </w:rPr>
        <w:t>от 29.12.2024 № 395-па</w:t>
      </w:r>
      <w:r w:rsidRPr="008A2657">
        <w:rPr>
          <w:sz w:val="28"/>
          <w:szCs w:val="28"/>
        </w:rPr>
        <w:t>),</w:t>
      </w:r>
      <w:r w:rsidRPr="008A2657">
        <w:rPr>
          <w:color w:val="000000"/>
          <w:sz w:val="28"/>
          <w:szCs w:val="28"/>
        </w:rPr>
        <w:t xml:space="preserve"> включает 3 подпрограммы.</w:t>
      </w:r>
    </w:p>
    <w:p w:rsidR="00720067" w:rsidRPr="008A2657" w:rsidRDefault="00C52A5B" w:rsidP="00D15F89">
      <w:pPr>
        <w:pStyle w:val="a3"/>
        <w:ind w:firstLine="709"/>
        <w:jc w:val="both"/>
        <w:rPr>
          <w:rFonts w:ascii="Times New Roman" w:hAnsi="Times New Roman"/>
          <w:color w:val="000000"/>
          <w:sz w:val="28"/>
          <w:szCs w:val="28"/>
        </w:rPr>
      </w:pPr>
      <w:r w:rsidRPr="008A2657">
        <w:rPr>
          <w:rFonts w:ascii="Times New Roman" w:hAnsi="Times New Roman"/>
          <w:color w:val="000000"/>
          <w:sz w:val="28"/>
          <w:szCs w:val="28"/>
        </w:rPr>
        <w:t>1. «</w:t>
      </w:r>
      <w:r w:rsidR="00720067" w:rsidRPr="008A2657">
        <w:rPr>
          <w:rFonts w:ascii="Times New Roman" w:hAnsi="Times New Roman"/>
          <w:color w:val="000000"/>
          <w:sz w:val="28"/>
          <w:szCs w:val="28"/>
        </w:rPr>
        <w:t>Управление муниципальным долгом Хомутовского района Курской области»;</w:t>
      </w:r>
    </w:p>
    <w:p w:rsidR="00720067" w:rsidRPr="008A2657" w:rsidRDefault="00C52A5B" w:rsidP="00D15F89">
      <w:pPr>
        <w:pStyle w:val="a3"/>
        <w:ind w:firstLine="709"/>
        <w:jc w:val="both"/>
        <w:rPr>
          <w:rFonts w:ascii="Times New Roman" w:hAnsi="Times New Roman"/>
          <w:color w:val="000000"/>
          <w:sz w:val="28"/>
          <w:szCs w:val="28"/>
        </w:rPr>
      </w:pPr>
      <w:r w:rsidRPr="008A2657">
        <w:rPr>
          <w:rFonts w:ascii="Times New Roman" w:hAnsi="Times New Roman"/>
          <w:color w:val="000000"/>
          <w:sz w:val="28"/>
          <w:szCs w:val="28"/>
        </w:rPr>
        <w:t>2. «</w:t>
      </w:r>
      <w:r w:rsidR="00720067" w:rsidRPr="008A2657">
        <w:rPr>
          <w:rFonts w:ascii="Times New Roman" w:hAnsi="Times New Roman"/>
          <w:color w:val="000000"/>
          <w:sz w:val="28"/>
          <w:szCs w:val="28"/>
        </w:rPr>
        <w:t>Эффективная система межбюджетных отношений в Хомутовском районе Курской области»;</w:t>
      </w:r>
    </w:p>
    <w:p w:rsidR="00720067" w:rsidRPr="008A2657" w:rsidRDefault="00C52A5B" w:rsidP="00D15F89">
      <w:pPr>
        <w:pStyle w:val="a3"/>
        <w:ind w:firstLine="709"/>
        <w:jc w:val="both"/>
        <w:rPr>
          <w:rFonts w:ascii="Times New Roman" w:hAnsi="Times New Roman"/>
          <w:sz w:val="28"/>
          <w:szCs w:val="28"/>
          <w:lang w:bidi="ru-RU"/>
        </w:rPr>
      </w:pPr>
      <w:r w:rsidRPr="008A2657">
        <w:rPr>
          <w:rFonts w:ascii="Times New Roman" w:hAnsi="Times New Roman"/>
          <w:color w:val="000000"/>
          <w:sz w:val="28"/>
          <w:szCs w:val="28"/>
        </w:rPr>
        <w:t>3. «</w:t>
      </w:r>
      <w:r w:rsidR="00720067" w:rsidRPr="008A2657">
        <w:rPr>
          <w:rFonts w:ascii="Times New Roman" w:hAnsi="Times New Roman"/>
          <w:color w:val="000000"/>
          <w:sz w:val="28"/>
          <w:szCs w:val="28"/>
        </w:rPr>
        <w:t>Управление муниципальной программой и обеспечение условий реализации».</w:t>
      </w:r>
    </w:p>
    <w:p w:rsidR="00720067" w:rsidRPr="008A2657" w:rsidRDefault="00720067" w:rsidP="00D15F89">
      <w:pPr>
        <w:pStyle w:val="western"/>
        <w:spacing w:before="0" w:beforeAutospacing="0" w:after="0"/>
        <w:ind w:firstLine="709"/>
        <w:jc w:val="both"/>
        <w:rPr>
          <w:sz w:val="28"/>
          <w:szCs w:val="28"/>
        </w:rPr>
      </w:pPr>
      <w:r w:rsidRPr="008A2657">
        <w:rPr>
          <w:color w:val="000000"/>
          <w:sz w:val="28"/>
          <w:szCs w:val="28"/>
        </w:rPr>
        <w:t>Ответственный исполнитель муниципальной программы – Финансово-</w:t>
      </w:r>
      <w:r w:rsidR="008040B8" w:rsidRPr="008A2657">
        <w:rPr>
          <w:color w:val="000000"/>
          <w:sz w:val="28"/>
          <w:szCs w:val="28"/>
        </w:rPr>
        <w:t>экономическое управление Администрации</w:t>
      </w:r>
      <w:r w:rsidRPr="008A2657">
        <w:rPr>
          <w:color w:val="000000"/>
          <w:sz w:val="28"/>
          <w:szCs w:val="28"/>
        </w:rPr>
        <w:t xml:space="preserve"> Хомутовского района Курской области.</w:t>
      </w:r>
    </w:p>
    <w:p w:rsidR="00720067" w:rsidRPr="008A2657" w:rsidRDefault="00720067" w:rsidP="00D15F89">
      <w:pPr>
        <w:pStyle w:val="western"/>
        <w:spacing w:before="0" w:beforeAutospacing="0" w:after="0"/>
        <w:ind w:firstLine="709"/>
        <w:jc w:val="both"/>
        <w:rPr>
          <w:sz w:val="28"/>
          <w:szCs w:val="28"/>
        </w:rPr>
      </w:pPr>
      <w:r w:rsidRPr="008A2657">
        <w:rPr>
          <w:color w:val="000000"/>
          <w:sz w:val="28"/>
          <w:szCs w:val="28"/>
        </w:rPr>
        <w:t>Цели муниципальной программы:</w:t>
      </w:r>
    </w:p>
    <w:p w:rsidR="00720067" w:rsidRPr="008A2657" w:rsidRDefault="00720067" w:rsidP="00D15F89">
      <w:pPr>
        <w:pStyle w:val="western"/>
        <w:spacing w:before="0" w:beforeAutospacing="0" w:after="0"/>
        <w:ind w:firstLine="709"/>
        <w:jc w:val="both"/>
        <w:rPr>
          <w:sz w:val="28"/>
          <w:szCs w:val="28"/>
        </w:rPr>
      </w:pPr>
      <w:r w:rsidRPr="008A2657">
        <w:rPr>
          <w:color w:val="000000"/>
          <w:sz w:val="28"/>
          <w:szCs w:val="28"/>
        </w:rPr>
        <w:t>1) обеспечение исполнения расходных обязательств Хомутовского района на основе долгосрочной сбалансированности и устойчивости бюджетной системы района, оптимальной налоговой и долговой нагрузки и повышения эффективности использования бюджетных средств;</w:t>
      </w:r>
    </w:p>
    <w:p w:rsidR="00720067" w:rsidRPr="008A2657" w:rsidRDefault="00720067" w:rsidP="00D15F89">
      <w:pPr>
        <w:pStyle w:val="western"/>
        <w:spacing w:before="0" w:beforeAutospacing="0" w:after="0"/>
        <w:ind w:firstLine="709"/>
        <w:jc w:val="both"/>
        <w:rPr>
          <w:sz w:val="28"/>
          <w:szCs w:val="28"/>
        </w:rPr>
      </w:pPr>
      <w:r w:rsidRPr="008A2657">
        <w:rPr>
          <w:color w:val="000000"/>
          <w:sz w:val="28"/>
          <w:szCs w:val="28"/>
        </w:rPr>
        <w:t xml:space="preserve">2) содействие муниципальным образованиям </w:t>
      </w:r>
      <w:r w:rsidR="00C52A5B" w:rsidRPr="008A2657">
        <w:rPr>
          <w:color w:val="000000"/>
          <w:sz w:val="28"/>
          <w:szCs w:val="28"/>
        </w:rPr>
        <w:t>Хомутовского района</w:t>
      </w:r>
      <w:r w:rsidRPr="008A2657">
        <w:rPr>
          <w:color w:val="000000"/>
          <w:sz w:val="28"/>
          <w:szCs w:val="28"/>
        </w:rPr>
        <w:t xml:space="preserve"> Курской области в решении вопросов местного значения.</w:t>
      </w:r>
    </w:p>
    <w:p w:rsidR="00720067" w:rsidRPr="008A2657" w:rsidRDefault="00720067" w:rsidP="00D15F89">
      <w:pPr>
        <w:pStyle w:val="western"/>
        <w:spacing w:before="0" w:beforeAutospacing="0" w:after="0"/>
        <w:ind w:firstLine="709"/>
        <w:jc w:val="both"/>
        <w:rPr>
          <w:sz w:val="28"/>
          <w:szCs w:val="28"/>
        </w:rPr>
      </w:pPr>
      <w:r w:rsidRPr="008A2657">
        <w:rPr>
          <w:color w:val="000000"/>
          <w:sz w:val="28"/>
          <w:szCs w:val="28"/>
        </w:rPr>
        <w:t>Задачами муниципальной программы являются:</w:t>
      </w:r>
    </w:p>
    <w:p w:rsidR="00720067" w:rsidRPr="008A2657" w:rsidRDefault="00720067" w:rsidP="00D15F89">
      <w:pPr>
        <w:pStyle w:val="western"/>
        <w:spacing w:before="0" w:beforeAutospacing="0" w:after="0"/>
        <w:ind w:firstLine="709"/>
        <w:jc w:val="both"/>
        <w:rPr>
          <w:sz w:val="28"/>
          <w:szCs w:val="28"/>
        </w:rPr>
      </w:pPr>
      <w:r w:rsidRPr="008A2657">
        <w:rPr>
          <w:color w:val="000000"/>
          <w:sz w:val="28"/>
          <w:szCs w:val="28"/>
        </w:rPr>
        <w:t>- совершенствование в соответствии с бюджетным законодательством бюджетного процесса на территории Хомутовского района Курской области;</w:t>
      </w:r>
    </w:p>
    <w:p w:rsidR="00720067" w:rsidRPr="008A2657" w:rsidRDefault="00720067" w:rsidP="00D15F89">
      <w:pPr>
        <w:pStyle w:val="western"/>
        <w:spacing w:before="0" w:beforeAutospacing="0" w:after="0"/>
        <w:ind w:firstLine="709"/>
        <w:jc w:val="both"/>
        <w:rPr>
          <w:sz w:val="28"/>
          <w:szCs w:val="28"/>
        </w:rPr>
      </w:pPr>
      <w:r w:rsidRPr="008A2657">
        <w:rPr>
          <w:color w:val="000000"/>
          <w:sz w:val="28"/>
          <w:szCs w:val="28"/>
        </w:rPr>
        <w:t xml:space="preserve">- повышение эффективности управления муниципальным долгом </w:t>
      </w:r>
      <w:r w:rsidR="00C52A5B" w:rsidRPr="008A2657">
        <w:rPr>
          <w:color w:val="000000"/>
          <w:sz w:val="28"/>
          <w:szCs w:val="28"/>
        </w:rPr>
        <w:t>Хомутовского района</w:t>
      </w:r>
      <w:r w:rsidRPr="008A2657">
        <w:rPr>
          <w:color w:val="000000"/>
          <w:sz w:val="28"/>
          <w:szCs w:val="28"/>
        </w:rPr>
        <w:t xml:space="preserve"> Курской области;</w:t>
      </w:r>
    </w:p>
    <w:p w:rsidR="00720067" w:rsidRPr="008A2657" w:rsidRDefault="00720067" w:rsidP="00D15F89">
      <w:pPr>
        <w:pStyle w:val="western"/>
        <w:spacing w:before="0" w:beforeAutospacing="0" w:after="0"/>
        <w:ind w:firstLine="709"/>
        <w:jc w:val="both"/>
        <w:rPr>
          <w:sz w:val="28"/>
          <w:szCs w:val="28"/>
        </w:rPr>
      </w:pPr>
      <w:r w:rsidRPr="008A2657">
        <w:rPr>
          <w:color w:val="000000"/>
          <w:sz w:val="28"/>
          <w:szCs w:val="28"/>
        </w:rPr>
        <w:t>- совершенствование системы межбюджетных отношений в Хомутовском районе Курской области.</w:t>
      </w:r>
    </w:p>
    <w:p w:rsidR="00720067" w:rsidRPr="001E5479" w:rsidRDefault="00720067" w:rsidP="00D15F89">
      <w:pPr>
        <w:pStyle w:val="western"/>
        <w:spacing w:before="0" w:beforeAutospacing="0" w:after="0"/>
        <w:ind w:firstLine="709"/>
        <w:jc w:val="both"/>
        <w:rPr>
          <w:color w:val="000000"/>
          <w:sz w:val="28"/>
          <w:szCs w:val="28"/>
        </w:rPr>
      </w:pPr>
      <w:r w:rsidRPr="001E5479">
        <w:rPr>
          <w:color w:val="000000"/>
          <w:sz w:val="28"/>
          <w:szCs w:val="28"/>
        </w:rPr>
        <w:t xml:space="preserve">В ходе реализации муниципальной </w:t>
      </w:r>
      <w:r w:rsidR="00C52A5B" w:rsidRPr="001E5479">
        <w:rPr>
          <w:color w:val="000000"/>
          <w:sz w:val="28"/>
          <w:szCs w:val="28"/>
        </w:rPr>
        <w:t>программы достигнуты</w:t>
      </w:r>
      <w:r w:rsidRPr="001E5479">
        <w:rPr>
          <w:color w:val="000000"/>
          <w:sz w:val="28"/>
          <w:szCs w:val="28"/>
        </w:rPr>
        <w:t xml:space="preserve"> целевые значения 11 показателей (индикаторов). Доля достигнутых целевых показателей (индикаторов) муниципальной программы к общему количеству показателей (индикаторов) составила 100,0%.</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В ходе реализации муниципальной программы достигнуты целевые значения 11 показателей (индикаторов). Доля достигнутых целевых показателей (индикаторов) муниципальной программы к общему количеству показателей (индикаторов) составила 100,0%.</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lastRenderedPageBreak/>
        <w:t>В рамках муниципальной программы объединялись все инструменты, используемые для достижения целей муниципальной политики в соответствующей сфере: правовое регулирование, контроль, бюджетные ассигнования, налоговые льготы, нормативное правовое регулирование планирования и исполнения бюджета Хомутовского района Курской области, которое заключается, в том числе в работе над решениями Представительного Собрания Хомутовского района Курской области о бюджете муниципального района «Хомутовский район» Курской области на очередной финансовый год и плановый период и отчетом об исполнении бюджета, переход к формированию бюджета муниципального района «Хомутовский район» Курской области на основе программно-целевого принципа, развитие бюджетной классификации, совершенствование исполнения бюджетов разных уровней с расширением полномочий и ответственности главных администраторов бюджетных средств.</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Основной целью муниципальной программы являлось обеспечение исполнения расходных обязательств Хомутовского района Курской области на основе долгосрочной сбалансированности и устойчивости бюджетной системы Хомутовского района Курской области, оптимальной налоговой и долговой нагрузки и повышения эффективности использования бюджетных средств; содействие муниципальным образованиям Хомутовского района Курской области в решении вопросов местного значения.</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Задачами программы являлись условия совершенствования в соответствии с законодательством бюджетного процесса на территории Хомутовского района Курской области; повышение эффективности управления муниципальным долгом Хомутовского района Курской области; совершенствование системы межбюджетных отношений в Хомутовском районе Курской области.</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Приоритетом муниципальной политики в сфере реализации муниципальной программы Хомутовского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Хомутовского района Курской области» (далее–муниципальная программа) являлось создание условий</w:t>
      </w:r>
      <w:r w:rsidR="00AB7F31">
        <w:rPr>
          <w:rFonts w:ascii="Times New Roman" w:hAnsi="Times New Roman"/>
          <w:sz w:val="28"/>
          <w:szCs w:val="28"/>
        </w:rPr>
        <w:t xml:space="preserve"> для поддержания устойчивости </w:t>
      </w:r>
      <w:r w:rsidRPr="0006330E">
        <w:rPr>
          <w:rFonts w:ascii="Times New Roman" w:hAnsi="Times New Roman"/>
          <w:sz w:val="28"/>
          <w:szCs w:val="28"/>
        </w:rPr>
        <w:t>бюджетной системы, повышения эффективности деятельности публично-правовых образований Хомутовского района Курской области по выполнению муниципальных функций и обеспечению потребностей населения Хомутовского района Курской области в муниципальных услугах, увеличению их доступности и качества, реализации долгосрочных приоритетов и целей социально-экономического развития Хомутовского района Курской области.</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В период реализации муниципальной программы механизмы были направлены на:</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lastRenderedPageBreak/>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создание условий для повышения эффективности деятельности публично-правовых образований по обеспечению оказания муниципальных услуг;</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повышение качества управления финансами в общественном секторе;</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повышение прозрачности деятельности органов местного самоуправления, в том числе за счет внедрения требований к публичности показателей их деятельности.</w:t>
      </w:r>
    </w:p>
    <w:p w:rsidR="0006330E" w:rsidRPr="0006330E" w:rsidRDefault="00AB7F31" w:rsidP="00D15F89">
      <w:pPr>
        <w:shd w:val="clear" w:color="auto" w:fill="FFFFFF"/>
        <w:spacing w:after="0" w:line="240" w:lineRule="auto"/>
        <w:ind w:firstLine="709"/>
        <w:jc w:val="both"/>
        <w:outlineLvl w:val="2"/>
        <w:rPr>
          <w:rFonts w:ascii="Times New Roman" w:hAnsi="Times New Roman"/>
          <w:sz w:val="28"/>
          <w:szCs w:val="28"/>
        </w:rPr>
      </w:pPr>
      <w:r>
        <w:rPr>
          <w:rFonts w:ascii="Times New Roman" w:hAnsi="Times New Roman"/>
          <w:sz w:val="28"/>
          <w:szCs w:val="28"/>
        </w:rPr>
        <w:t>Основные</w:t>
      </w:r>
      <w:r w:rsidR="0006330E" w:rsidRPr="0006330E">
        <w:rPr>
          <w:rFonts w:ascii="Times New Roman" w:hAnsi="Times New Roman"/>
          <w:sz w:val="28"/>
          <w:szCs w:val="28"/>
        </w:rPr>
        <w:t xml:space="preserve"> мероприятия муниципальной программы предусматривали комплекс взаимосвязанных мер, направленных на достижение целей муниципальной программы, а также наиболее важных задач, обеспечивающих исполнение расходных обязательств муниципального района «Хомутовский район» Курской области при сохранении долгосрочной сбалансированности и устойчивости бюджетной системы Хомутовского района Курской области, оптимальной налоговой и долговой нагрузки с учетом повышения эффективности использования бюджетных средств.</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Подпрограмма 2 «Эффективная система межбюджетных отношений в Хомутовском районе Курской области» включает следующие основные мероприятия:</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выравнивание бюджетной обеспеченности муниципальных поселений Хомутовского района Курской области;</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предоставление бюджетных кредитов из бюджета муниципального района «Хомутовский район» Курской области бюджетам муниципальных поселений района.</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Ожидаемыми результатами реализации указанной подпрограммы являются:</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распределение 100% средств бюджета муниципального района «Хомутовский район» Курской области, направляемых на выравнивание бюджетной обеспеченности муниципальных поселений Хомутовского района Курской области, а также оказание финансовой поддержки бюджетам поселений по решению вопросов местного значения;</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сокращение дифференциации муниципальных поселений Хомутовского района курской области по уровню расчетной бюджетной обеспеченности;</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обеспечение прозрачности процедуры выравнивания бюджетной обеспеченности муниципальных поселений Хомутовского района Курской области.</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lastRenderedPageBreak/>
        <w:t>Подпрограмма 3 «Управление муниципальной программой и обеспечение условий реализации» включает следующее основное мероприятие:</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обеспечение деятельности и выполнение функций финансово-экономического управления Администрации Хомутовского района Курской области по осуществлению муниципальной политики в области регулирования бюджетных правоотношений на территории Хомутовского района Курской области.</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Ожидаемым результатом реализации указанной подпрограммы является обеспечение реализации основных мероприятий муниципальной программы.</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В рамках муниципальной программы объединялись все инструменты, используемые для достижения целей муниципальной политики в соответствующей сфере: правовое регулирование, контроль, бюджетные ассигнования, налоговые льготы, нормативное правовое регулирование планирования и исполнения бюджета Хомутовского района Курской области, которое заключается, в том числе в работе над решениями Представительного Собрания Хомутовского района Курской области о бюджете муниципального района «Хомутовский район» Курской области на очередной финансовый год и плановый период и отчетом об исполнении бюджета, переход к формированию бюджета муниципального района «Хомутовский район» Курской области на основе программно-целевого принципа, развитие бюджетной классификации, совершенствование исполнения бюджетов разных уровней с расширением полномочий и ответственности главных администраторов бюджетных средств.</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Меры муниципального регулирования в сфере реализации муниципальной программы включали следующие экономические инструменты:</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предоставление дотаций бюджетам муниципальных поселений на выравнивание бюджетной обеспеченности за счет средств субвенции из областного бюджета на осуществление переданных полномочий по расчету и предоставлению дотаций на выравнивание бюджетной обеспеченности поселений в соответствии со сводной бюджетной росписью и кассовым планом, а также с учетом возникающих потребностей муниципальных образований Хомутовского района Курской области в процессе исполнения местных бюджетов;</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Применение указанных мер муниципального регулирования в сфере реализации муниципальной программы направлено на укрепление финансовых возможностей органов местного самоуправления по решению вопросов местного значения.</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 xml:space="preserve">В истекшем 2024 году на реализацию муниципальной программы «Создание условий для эффективного и ответственного управления муниципальными финансами, муниципальным долгом и повышения </w:t>
      </w:r>
      <w:r w:rsidRPr="0006330E">
        <w:rPr>
          <w:rFonts w:ascii="Times New Roman" w:hAnsi="Times New Roman"/>
          <w:sz w:val="28"/>
          <w:szCs w:val="28"/>
        </w:rPr>
        <w:lastRenderedPageBreak/>
        <w:t>устойчивости бюджетов Хомутовского района» предусмат</w:t>
      </w:r>
      <w:r w:rsidR="00AB7F31">
        <w:rPr>
          <w:rFonts w:ascii="Times New Roman" w:hAnsi="Times New Roman"/>
          <w:sz w:val="28"/>
          <w:szCs w:val="28"/>
        </w:rPr>
        <w:t>ривалось направить 10368,3 тыс.</w:t>
      </w:r>
      <w:r w:rsidRPr="0006330E">
        <w:rPr>
          <w:rFonts w:ascii="Times New Roman" w:hAnsi="Times New Roman"/>
          <w:sz w:val="28"/>
          <w:szCs w:val="28"/>
        </w:rPr>
        <w:t>руб. Кассовое исполнение указанной программы составило 10368,</w:t>
      </w:r>
      <w:r>
        <w:rPr>
          <w:rFonts w:ascii="Times New Roman" w:hAnsi="Times New Roman"/>
          <w:sz w:val="28"/>
          <w:szCs w:val="28"/>
        </w:rPr>
        <w:t>3</w:t>
      </w:r>
      <w:r w:rsidR="00AB7F31">
        <w:rPr>
          <w:rFonts w:ascii="Times New Roman" w:hAnsi="Times New Roman"/>
          <w:sz w:val="28"/>
          <w:szCs w:val="28"/>
        </w:rPr>
        <w:t xml:space="preserve">тыс.руб. или </w:t>
      </w:r>
      <w:r>
        <w:rPr>
          <w:rFonts w:ascii="Times New Roman" w:hAnsi="Times New Roman"/>
          <w:sz w:val="28"/>
          <w:szCs w:val="28"/>
        </w:rPr>
        <w:t>100</w:t>
      </w:r>
      <w:r w:rsidRPr="0006330E">
        <w:rPr>
          <w:rFonts w:ascii="Times New Roman" w:hAnsi="Times New Roman"/>
          <w:sz w:val="28"/>
          <w:szCs w:val="28"/>
        </w:rPr>
        <w:t>% .</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Расход средств в разрезе подпрограмм следующий:</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 xml:space="preserve">По подпрограмме «Эффективная система межбюджетных отношений в Хомутовском районе Курской области» основное мероприятие «Выравнивание бюджетной обеспеченности муниципальных поселений Хомутовского района Курской области» бюджетные ассигнования, выделенные из областного бюджета в размере </w:t>
      </w:r>
      <w:r>
        <w:rPr>
          <w:rFonts w:ascii="Times New Roman" w:hAnsi="Times New Roman"/>
          <w:sz w:val="28"/>
          <w:szCs w:val="28"/>
        </w:rPr>
        <w:t>5292,8</w:t>
      </w:r>
      <w:r w:rsidRPr="0006330E">
        <w:rPr>
          <w:rFonts w:ascii="Times New Roman" w:hAnsi="Times New Roman"/>
          <w:sz w:val="28"/>
          <w:szCs w:val="28"/>
        </w:rPr>
        <w:t xml:space="preserve"> тыс. руб. израсходованы в</w:t>
      </w:r>
      <w:r w:rsidR="0037557F">
        <w:rPr>
          <w:rFonts w:ascii="Times New Roman" w:hAnsi="Times New Roman"/>
          <w:sz w:val="28"/>
          <w:szCs w:val="28"/>
        </w:rPr>
        <w:t xml:space="preserve"> полном </w:t>
      </w:r>
      <w:r w:rsidRPr="0006330E">
        <w:rPr>
          <w:rFonts w:ascii="Times New Roman" w:hAnsi="Times New Roman"/>
          <w:sz w:val="28"/>
          <w:szCs w:val="28"/>
        </w:rPr>
        <w:t>или 100%, т.е. дотация на выравнивание бюджетной обеспеченности бюджетам сельских поселений и бюджету городского поселения перечислена в полном объеме</w:t>
      </w:r>
      <w:r>
        <w:rPr>
          <w:rFonts w:ascii="Times New Roman" w:hAnsi="Times New Roman"/>
          <w:sz w:val="28"/>
          <w:szCs w:val="28"/>
        </w:rPr>
        <w:t>.</w:t>
      </w:r>
    </w:p>
    <w:p w:rsidR="0006330E" w:rsidRPr="0006330E" w:rsidRDefault="0006330E" w:rsidP="00D15F89">
      <w:pPr>
        <w:shd w:val="clear" w:color="auto" w:fill="FFFFFF"/>
        <w:spacing w:after="0" w:line="240" w:lineRule="auto"/>
        <w:ind w:firstLine="709"/>
        <w:jc w:val="both"/>
        <w:outlineLvl w:val="2"/>
        <w:rPr>
          <w:rFonts w:ascii="Times New Roman" w:hAnsi="Times New Roman"/>
          <w:sz w:val="28"/>
          <w:szCs w:val="28"/>
        </w:rPr>
      </w:pPr>
      <w:r w:rsidRPr="0006330E">
        <w:rPr>
          <w:rFonts w:ascii="Times New Roman" w:hAnsi="Times New Roman"/>
          <w:sz w:val="28"/>
          <w:szCs w:val="28"/>
        </w:rPr>
        <w:t>По подпрограмме «Управление муниципальной программой и обеспечение условий реализации» основное мероприятие «Обеспечение деятельности и выполнение функций финансово-экономического управления Администрации Хомутовского района Курской области по осуществлению муниципальной политики в области регулирования бюджетных правоотношений на территории района» было утверждено средств местного бюджета 5075,5 тыс. руб. Кассовое исполнение составило 5075,4 тыс. руб. или 100,0%.</w:t>
      </w:r>
    </w:p>
    <w:p w:rsidR="00643F8E" w:rsidRPr="006F24EB" w:rsidRDefault="0006330E" w:rsidP="00D15F89">
      <w:pPr>
        <w:shd w:val="clear" w:color="auto" w:fill="FFFFFF"/>
        <w:spacing w:after="0" w:line="240" w:lineRule="auto"/>
        <w:ind w:firstLine="709"/>
        <w:jc w:val="both"/>
        <w:outlineLvl w:val="2"/>
        <w:rPr>
          <w:rFonts w:ascii="Times New Roman" w:hAnsi="Times New Roman"/>
          <w:szCs w:val="28"/>
        </w:rPr>
      </w:pPr>
      <w:r w:rsidRPr="0006330E">
        <w:rPr>
          <w:rFonts w:ascii="Times New Roman" w:hAnsi="Times New Roman"/>
          <w:sz w:val="28"/>
          <w:szCs w:val="28"/>
        </w:rPr>
        <w:t>В соответствии с вышеизложенным и методикой оценки эффективности реализации муниципальной программы, в 2024 году достигнута эффективность данной программы.</w:t>
      </w:r>
    </w:p>
    <w:p w:rsidR="0006330E" w:rsidRDefault="0006330E" w:rsidP="00D15F89">
      <w:pPr>
        <w:shd w:val="clear" w:color="auto" w:fill="FFFFFF"/>
        <w:spacing w:after="0" w:line="240" w:lineRule="auto"/>
        <w:ind w:firstLine="709"/>
        <w:jc w:val="both"/>
        <w:outlineLvl w:val="2"/>
        <w:rPr>
          <w:rFonts w:ascii="Times New Roman" w:hAnsi="Times New Roman"/>
          <w:b/>
          <w:sz w:val="28"/>
          <w:szCs w:val="28"/>
        </w:rPr>
      </w:pPr>
    </w:p>
    <w:p w:rsidR="00606767" w:rsidRPr="00302C35" w:rsidRDefault="00725124" w:rsidP="00D15F89">
      <w:pPr>
        <w:shd w:val="clear" w:color="auto" w:fill="FFFFFF"/>
        <w:spacing w:after="0" w:line="240" w:lineRule="auto"/>
        <w:ind w:firstLine="709"/>
        <w:jc w:val="both"/>
        <w:outlineLvl w:val="2"/>
        <w:rPr>
          <w:rFonts w:ascii="Times New Roman" w:hAnsi="Times New Roman"/>
          <w:sz w:val="28"/>
          <w:szCs w:val="28"/>
        </w:rPr>
      </w:pPr>
      <w:r w:rsidRPr="00B95E59">
        <w:rPr>
          <w:rFonts w:ascii="Times New Roman" w:hAnsi="Times New Roman"/>
          <w:b/>
          <w:sz w:val="28"/>
          <w:szCs w:val="28"/>
        </w:rPr>
        <w:t>1</w:t>
      </w:r>
      <w:r w:rsidR="00A62E95" w:rsidRPr="00B95E59">
        <w:rPr>
          <w:rFonts w:ascii="Times New Roman" w:hAnsi="Times New Roman"/>
          <w:b/>
          <w:sz w:val="28"/>
          <w:szCs w:val="28"/>
        </w:rPr>
        <w:t>5</w:t>
      </w:r>
      <w:r w:rsidR="0055606B" w:rsidRPr="00B95E59">
        <w:rPr>
          <w:rFonts w:ascii="Times New Roman" w:hAnsi="Times New Roman"/>
          <w:b/>
          <w:sz w:val="28"/>
          <w:szCs w:val="28"/>
        </w:rPr>
        <w:t xml:space="preserve">.Муниципальная </w:t>
      </w:r>
      <w:r w:rsidR="007F276C" w:rsidRPr="00B95E59">
        <w:rPr>
          <w:rFonts w:ascii="Times New Roman" w:hAnsi="Times New Roman"/>
          <w:b/>
          <w:sz w:val="28"/>
          <w:szCs w:val="28"/>
        </w:rPr>
        <w:t>программа «</w:t>
      </w:r>
      <w:r w:rsidR="0055606B" w:rsidRPr="00B95E59">
        <w:rPr>
          <w:rFonts w:ascii="Times New Roman" w:hAnsi="Times New Roman"/>
          <w:b/>
          <w:sz w:val="28"/>
          <w:szCs w:val="28"/>
        </w:rPr>
        <w:t xml:space="preserve">Содействие занятости населения в </w:t>
      </w:r>
      <w:r w:rsidR="007F276C" w:rsidRPr="00B95E59">
        <w:rPr>
          <w:rFonts w:ascii="Times New Roman" w:hAnsi="Times New Roman"/>
          <w:b/>
          <w:sz w:val="28"/>
          <w:szCs w:val="28"/>
        </w:rPr>
        <w:t>Хомутовском районе</w:t>
      </w:r>
      <w:r w:rsidR="0055606B" w:rsidRPr="00B95E59">
        <w:rPr>
          <w:rFonts w:ascii="Times New Roman" w:hAnsi="Times New Roman"/>
          <w:b/>
          <w:sz w:val="28"/>
          <w:szCs w:val="28"/>
        </w:rPr>
        <w:t xml:space="preserve"> Курской области»</w:t>
      </w:r>
      <w:r w:rsidR="0055606B" w:rsidRPr="00302C35">
        <w:rPr>
          <w:rFonts w:ascii="Times New Roman" w:hAnsi="Times New Roman"/>
          <w:sz w:val="28"/>
          <w:szCs w:val="28"/>
        </w:rPr>
        <w:t xml:space="preserve">, утвержденная постановлением Администрации Хомутовского района от 17.12.2014 </w:t>
      </w:r>
      <w:r w:rsidR="0037557F">
        <w:rPr>
          <w:rFonts w:ascii="Times New Roman" w:hAnsi="Times New Roman"/>
          <w:sz w:val="28"/>
          <w:szCs w:val="28"/>
        </w:rPr>
        <w:br/>
      </w:r>
      <w:r w:rsidR="0055606B" w:rsidRPr="00302C35">
        <w:rPr>
          <w:rFonts w:ascii="Times New Roman" w:hAnsi="Times New Roman"/>
          <w:sz w:val="28"/>
          <w:szCs w:val="28"/>
        </w:rPr>
        <w:t>№ 648</w:t>
      </w:r>
      <w:r w:rsidR="00606767" w:rsidRPr="00302C35">
        <w:rPr>
          <w:rFonts w:ascii="Times New Roman" w:hAnsi="Times New Roman"/>
          <w:sz w:val="28"/>
          <w:szCs w:val="28"/>
        </w:rPr>
        <w:t>,</w:t>
      </w:r>
      <w:r w:rsidR="006C592C">
        <w:rPr>
          <w:rFonts w:ascii="Times New Roman" w:hAnsi="Times New Roman"/>
          <w:sz w:val="28"/>
          <w:szCs w:val="28"/>
        </w:rPr>
        <w:t xml:space="preserve"> (</w:t>
      </w:r>
      <w:r w:rsidR="009F4F49">
        <w:rPr>
          <w:rFonts w:ascii="Times New Roman" w:hAnsi="Times New Roman"/>
          <w:sz w:val="28"/>
          <w:szCs w:val="28"/>
        </w:rPr>
        <w:t>в редакции постановлений</w:t>
      </w:r>
      <w:r w:rsidR="006C592C">
        <w:rPr>
          <w:rFonts w:ascii="Times New Roman" w:hAnsi="Times New Roman"/>
          <w:sz w:val="28"/>
          <w:szCs w:val="28"/>
        </w:rPr>
        <w:t xml:space="preserve"> Администрации Хомутовского района от 26.11.17 №</w:t>
      </w:r>
      <w:r w:rsidR="0037557F">
        <w:rPr>
          <w:rFonts w:ascii="Times New Roman" w:hAnsi="Times New Roman"/>
          <w:sz w:val="28"/>
          <w:szCs w:val="28"/>
        </w:rPr>
        <w:t xml:space="preserve"> </w:t>
      </w:r>
      <w:r w:rsidR="006C592C">
        <w:rPr>
          <w:rFonts w:ascii="Times New Roman" w:hAnsi="Times New Roman"/>
          <w:sz w:val="28"/>
          <w:szCs w:val="28"/>
        </w:rPr>
        <w:t>561, от 29.12.17 № 623, от 02.11.18 № 406</w:t>
      </w:r>
      <w:r w:rsidR="00A62E95">
        <w:rPr>
          <w:rFonts w:ascii="Times New Roman" w:hAnsi="Times New Roman"/>
          <w:sz w:val="28"/>
          <w:szCs w:val="28"/>
        </w:rPr>
        <w:t>;</w:t>
      </w:r>
      <w:r w:rsidR="007F276C" w:rsidRPr="007F276C">
        <w:rPr>
          <w:rFonts w:ascii="Times New Roman" w:hAnsi="Times New Roman"/>
          <w:sz w:val="28"/>
          <w:szCs w:val="28"/>
        </w:rPr>
        <w:t xml:space="preserve">от 12.03.2019 </w:t>
      </w:r>
      <w:r w:rsidR="0037557F">
        <w:rPr>
          <w:rFonts w:ascii="Times New Roman" w:hAnsi="Times New Roman"/>
          <w:sz w:val="28"/>
          <w:szCs w:val="28"/>
        </w:rPr>
        <w:br/>
      </w:r>
      <w:r w:rsidR="007F276C" w:rsidRPr="007F276C">
        <w:rPr>
          <w:rFonts w:ascii="Times New Roman" w:hAnsi="Times New Roman"/>
          <w:sz w:val="28"/>
          <w:szCs w:val="28"/>
        </w:rPr>
        <w:t>№ 120-па, от 03.12.2019 № 563-па, от 30.12.2019 № 620-па</w:t>
      </w:r>
      <w:r w:rsidR="000C0D2A">
        <w:rPr>
          <w:rFonts w:ascii="Times New Roman" w:hAnsi="Times New Roman"/>
          <w:sz w:val="28"/>
          <w:szCs w:val="28"/>
        </w:rPr>
        <w:t>;</w:t>
      </w:r>
      <w:r w:rsidR="0037557F">
        <w:rPr>
          <w:rFonts w:ascii="Times New Roman" w:hAnsi="Times New Roman"/>
          <w:sz w:val="28"/>
          <w:szCs w:val="28"/>
        </w:rPr>
        <w:t xml:space="preserve"> </w:t>
      </w:r>
      <w:r w:rsidR="000C0D2A">
        <w:rPr>
          <w:rFonts w:ascii="Times New Roman" w:hAnsi="Times New Roman"/>
          <w:sz w:val="28"/>
          <w:szCs w:val="28"/>
        </w:rPr>
        <w:t xml:space="preserve">от 27.11.2020 </w:t>
      </w:r>
      <w:r w:rsidR="0037557F">
        <w:rPr>
          <w:rFonts w:ascii="Times New Roman" w:hAnsi="Times New Roman"/>
          <w:sz w:val="28"/>
          <w:szCs w:val="28"/>
        </w:rPr>
        <w:br/>
      </w:r>
      <w:r w:rsidR="000C0D2A">
        <w:rPr>
          <w:rFonts w:ascii="Times New Roman" w:hAnsi="Times New Roman"/>
          <w:sz w:val="28"/>
          <w:szCs w:val="28"/>
        </w:rPr>
        <w:t>№</w:t>
      </w:r>
      <w:r w:rsidR="0037557F">
        <w:rPr>
          <w:rFonts w:ascii="Times New Roman" w:hAnsi="Times New Roman"/>
          <w:sz w:val="28"/>
          <w:szCs w:val="28"/>
        </w:rPr>
        <w:t xml:space="preserve"> </w:t>
      </w:r>
      <w:r w:rsidR="000C0D2A">
        <w:rPr>
          <w:rFonts w:ascii="Times New Roman" w:hAnsi="Times New Roman"/>
          <w:sz w:val="28"/>
          <w:szCs w:val="28"/>
        </w:rPr>
        <w:t xml:space="preserve">587-па; от </w:t>
      </w:r>
      <w:r w:rsidR="000C0D2A" w:rsidRPr="000C0D2A">
        <w:rPr>
          <w:rFonts w:ascii="Times New Roman" w:hAnsi="Times New Roman"/>
          <w:sz w:val="28"/>
          <w:szCs w:val="28"/>
        </w:rPr>
        <w:t>05.02.2021 №</w:t>
      </w:r>
      <w:r w:rsidR="0037557F">
        <w:rPr>
          <w:rFonts w:ascii="Times New Roman" w:hAnsi="Times New Roman"/>
          <w:sz w:val="28"/>
          <w:szCs w:val="28"/>
        </w:rPr>
        <w:t xml:space="preserve"> </w:t>
      </w:r>
      <w:r w:rsidR="000C0D2A" w:rsidRPr="000C0D2A">
        <w:rPr>
          <w:rFonts w:ascii="Times New Roman" w:hAnsi="Times New Roman"/>
          <w:sz w:val="28"/>
          <w:szCs w:val="28"/>
        </w:rPr>
        <w:t>60-па;</w:t>
      </w:r>
      <w:r w:rsidR="0037557F">
        <w:rPr>
          <w:rFonts w:ascii="Times New Roman" w:hAnsi="Times New Roman"/>
          <w:sz w:val="28"/>
          <w:szCs w:val="28"/>
        </w:rPr>
        <w:t xml:space="preserve"> </w:t>
      </w:r>
      <w:r w:rsidR="000C0D2A" w:rsidRPr="000C0D2A">
        <w:rPr>
          <w:rFonts w:ascii="Times New Roman" w:hAnsi="Times New Roman"/>
          <w:sz w:val="28"/>
          <w:szCs w:val="28"/>
        </w:rPr>
        <w:t>от 16.07.2021 №321-па,</w:t>
      </w:r>
      <w:r w:rsidR="0037557F">
        <w:rPr>
          <w:rFonts w:ascii="Times New Roman" w:hAnsi="Times New Roman"/>
          <w:sz w:val="28"/>
          <w:szCs w:val="28"/>
        </w:rPr>
        <w:t xml:space="preserve"> </w:t>
      </w:r>
      <w:r w:rsidR="000C0D2A" w:rsidRPr="000C0D2A">
        <w:rPr>
          <w:rFonts w:ascii="Times New Roman" w:hAnsi="Times New Roman"/>
          <w:sz w:val="28"/>
          <w:szCs w:val="28"/>
        </w:rPr>
        <w:t xml:space="preserve">от 07.10.2021 </w:t>
      </w:r>
      <w:r w:rsidR="0037557F">
        <w:rPr>
          <w:rFonts w:ascii="Times New Roman" w:hAnsi="Times New Roman"/>
          <w:sz w:val="28"/>
          <w:szCs w:val="28"/>
        </w:rPr>
        <w:br/>
      </w:r>
      <w:r w:rsidR="000C0D2A" w:rsidRPr="000C0D2A">
        <w:rPr>
          <w:rFonts w:ascii="Times New Roman" w:hAnsi="Times New Roman"/>
          <w:sz w:val="28"/>
          <w:szCs w:val="28"/>
        </w:rPr>
        <w:t>№</w:t>
      </w:r>
      <w:r w:rsidR="0037557F">
        <w:rPr>
          <w:rFonts w:ascii="Times New Roman" w:hAnsi="Times New Roman"/>
          <w:sz w:val="28"/>
          <w:szCs w:val="28"/>
        </w:rPr>
        <w:t xml:space="preserve"> </w:t>
      </w:r>
      <w:r w:rsidR="000C0D2A" w:rsidRPr="000C0D2A">
        <w:rPr>
          <w:rFonts w:ascii="Times New Roman" w:hAnsi="Times New Roman"/>
          <w:sz w:val="28"/>
          <w:szCs w:val="28"/>
        </w:rPr>
        <w:t>429-па; от 11.02.2022 №</w:t>
      </w:r>
      <w:r w:rsidR="0037557F">
        <w:rPr>
          <w:rFonts w:ascii="Times New Roman" w:hAnsi="Times New Roman"/>
          <w:sz w:val="28"/>
          <w:szCs w:val="28"/>
        </w:rPr>
        <w:t xml:space="preserve"> </w:t>
      </w:r>
      <w:r w:rsidR="000C0D2A" w:rsidRPr="000C0D2A">
        <w:rPr>
          <w:rFonts w:ascii="Times New Roman" w:hAnsi="Times New Roman"/>
          <w:sz w:val="28"/>
          <w:szCs w:val="28"/>
        </w:rPr>
        <w:t>72-па</w:t>
      </w:r>
      <w:r w:rsidR="00A65A19">
        <w:rPr>
          <w:rFonts w:ascii="Times New Roman" w:hAnsi="Times New Roman"/>
          <w:sz w:val="28"/>
          <w:szCs w:val="28"/>
        </w:rPr>
        <w:t>;</w:t>
      </w:r>
      <w:r w:rsidR="00F67C4F">
        <w:rPr>
          <w:rFonts w:ascii="Times New Roman" w:hAnsi="Times New Roman"/>
          <w:sz w:val="28"/>
          <w:szCs w:val="28"/>
        </w:rPr>
        <w:t xml:space="preserve"> </w:t>
      </w:r>
      <w:r w:rsidR="00A65A19">
        <w:rPr>
          <w:rFonts w:ascii="Times New Roman" w:hAnsi="Times New Roman"/>
          <w:sz w:val="28"/>
          <w:szCs w:val="28"/>
        </w:rPr>
        <w:t>от 29.12.2023 № 584-па</w:t>
      </w:r>
      <w:r w:rsidR="00EF1F23">
        <w:rPr>
          <w:rFonts w:ascii="Times New Roman" w:hAnsi="Times New Roman"/>
          <w:sz w:val="28"/>
          <w:szCs w:val="28"/>
        </w:rPr>
        <w:t xml:space="preserve">; от 29.12.2024 </w:t>
      </w:r>
      <w:r w:rsidR="00F67C4F">
        <w:rPr>
          <w:rFonts w:ascii="Times New Roman" w:hAnsi="Times New Roman"/>
          <w:sz w:val="28"/>
          <w:szCs w:val="28"/>
        </w:rPr>
        <w:br/>
      </w:r>
      <w:r w:rsidR="00EF1F23">
        <w:rPr>
          <w:rFonts w:ascii="Times New Roman" w:hAnsi="Times New Roman"/>
          <w:sz w:val="28"/>
          <w:szCs w:val="28"/>
        </w:rPr>
        <w:t>№ 397-па</w:t>
      </w:r>
      <w:r w:rsidR="007F276C">
        <w:rPr>
          <w:rFonts w:ascii="Times New Roman" w:hAnsi="Times New Roman"/>
          <w:sz w:val="28"/>
          <w:szCs w:val="28"/>
        </w:rPr>
        <w:t>) включает</w:t>
      </w:r>
      <w:r w:rsidR="0055606B" w:rsidRPr="00302C35">
        <w:rPr>
          <w:rFonts w:ascii="Times New Roman" w:hAnsi="Times New Roman"/>
          <w:sz w:val="28"/>
          <w:szCs w:val="28"/>
        </w:rPr>
        <w:t xml:space="preserve"> в себя </w:t>
      </w:r>
      <w:r w:rsidR="00606767" w:rsidRPr="00302C35">
        <w:rPr>
          <w:rFonts w:ascii="Times New Roman" w:hAnsi="Times New Roman"/>
          <w:sz w:val="28"/>
          <w:szCs w:val="28"/>
        </w:rPr>
        <w:t>2</w:t>
      </w:r>
      <w:r w:rsidR="0055606B" w:rsidRPr="00302C35">
        <w:rPr>
          <w:rFonts w:ascii="Times New Roman" w:hAnsi="Times New Roman"/>
          <w:sz w:val="28"/>
          <w:szCs w:val="28"/>
        </w:rPr>
        <w:t xml:space="preserve"> подпрограммы:</w:t>
      </w:r>
    </w:p>
    <w:p w:rsidR="009F4F49" w:rsidRDefault="00C52A5B" w:rsidP="00D15F89">
      <w:pPr>
        <w:shd w:val="clear" w:color="auto" w:fill="FFFFFF"/>
        <w:spacing w:after="0" w:line="240" w:lineRule="auto"/>
        <w:ind w:firstLine="709"/>
        <w:jc w:val="both"/>
        <w:outlineLvl w:val="2"/>
        <w:rPr>
          <w:rFonts w:ascii="Times New Roman" w:hAnsi="Times New Roman"/>
          <w:sz w:val="28"/>
          <w:szCs w:val="28"/>
        </w:rPr>
      </w:pPr>
      <w:r w:rsidRPr="00302C35">
        <w:rPr>
          <w:rFonts w:ascii="Times New Roman" w:hAnsi="Times New Roman"/>
          <w:sz w:val="28"/>
          <w:szCs w:val="28"/>
        </w:rPr>
        <w:t>1. «</w:t>
      </w:r>
      <w:r w:rsidR="00606767" w:rsidRPr="00302C35">
        <w:rPr>
          <w:rFonts w:ascii="Times New Roman" w:hAnsi="Times New Roman"/>
          <w:sz w:val="28"/>
          <w:szCs w:val="28"/>
        </w:rPr>
        <w:t xml:space="preserve">Содействие временной занятости отдельных категорий граждан» </w:t>
      </w:r>
    </w:p>
    <w:p w:rsidR="007325BC" w:rsidRPr="00302C35" w:rsidRDefault="0055606B" w:rsidP="00D15F89">
      <w:pPr>
        <w:shd w:val="clear" w:color="auto" w:fill="FFFFFF"/>
        <w:spacing w:after="0" w:line="240" w:lineRule="auto"/>
        <w:ind w:firstLine="709"/>
        <w:jc w:val="both"/>
        <w:outlineLvl w:val="2"/>
        <w:rPr>
          <w:rFonts w:ascii="Times New Roman" w:hAnsi="Times New Roman"/>
          <w:sz w:val="28"/>
          <w:szCs w:val="28"/>
        </w:rPr>
      </w:pPr>
      <w:r w:rsidRPr="00302C35">
        <w:rPr>
          <w:rFonts w:ascii="Times New Roman" w:hAnsi="Times New Roman"/>
          <w:sz w:val="28"/>
          <w:szCs w:val="28"/>
        </w:rPr>
        <w:t>2. «</w:t>
      </w:r>
      <w:r w:rsidR="00606767" w:rsidRPr="00302C35">
        <w:rPr>
          <w:rFonts w:ascii="Times New Roman" w:hAnsi="Times New Roman"/>
          <w:sz w:val="28"/>
          <w:szCs w:val="28"/>
        </w:rPr>
        <w:t>Развитие институтов рынка труда</w:t>
      </w:r>
      <w:r w:rsidRPr="00302C35">
        <w:rPr>
          <w:rFonts w:ascii="Times New Roman" w:hAnsi="Times New Roman"/>
          <w:sz w:val="28"/>
          <w:szCs w:val="28"/>
        </w:rPr>
        <w:t>»</w:t>
      </w:r>
      <w:r w:rsidR="001169B9">
        <w:rPr>
          <w:rFonts w:ascii="Times New Roman" w:hAnsi="Times New Roman"/>
          <w:sz w:val="28"/>
          <w:szCs w:val="28"/>
        </w:rPr>
        <w:t>.</w:t>
      </w:r>
    </w:p>
    <w:p w:rsidR="006C592C" w:rsidRDefault="007325BC" w:rsidP="00D15F89">
      <w:pPr>
        <w:spacing w:after="0" w:line="240" w:lineRule="auto"/>
        <w:ind w:firstLine="709"/>
        <w:jc w:val="both"/>
        <w:rPr>
          <w:rFonts w:ascii="Times New Roman" w:hAnsi="Times New Roman"/>
          <w:sz w:val="28"/>
          <w:szCs w:val="28"/>
        </w:rPr>
      </w:pPr>
      <w:r w:rsidRPr="00302C35">
        <w:rPr>
          <w:rFonts w:ascii="Times New Roman" w:hAnsi="Times New Roman"/>
          <w:sz w:val="28"/>
          <w:szCs w:val="28"/>
        </w:rPr>
        <w:t xml:space="preserve">Ответственный </w:t>
      </w:r>
      <w:r w:rsidR="008040B8" w:rsidRPr="00302C35">
        <w:rPr>
          <w:rFonts w:ascii="Times New Roman" w:hAnsi="Times New Roman"/>
          <w:sz w:val="28"/>
          <w:szCs w:val="28"/>
        </w:rPr>
        <w:t>исполнитель муниципальной</w:t>
      </w:r>
      <w:r w:rsidRPr="00302C35">
        <w:rPr>
          <w:rFonts w:ascii="Times New Roman" w:hAnsi="Times New Roman"/>
          <w:sz w:val="28"/>
          <w:szCs w:val="28"/>
        </w:rPr>
        <w:t xml:space="preserve"> программы –</w:t>
      </w:r>
      <w:r w:rsidR="00F67C4F">
        <w:rPr>
          <w:rFonts w:ascii="Times New Roman" w:hAnsi="Times New Roman"/>
          <w:sz w:val="28"/>
          <w:szCs w:val="28"/>
        </w:rPr>
        <w:t xml:space="preserve"> о</w:t>
      </w:r>
      <w:r w:rsidRPr="00302C35">
        <w:rPr>
          <w:rFonts w:ascii="Times New Roman" w:hAnsi="Times New Roman"/>
          <w:sz w:val="28"/>
          <w:szCs w:val="28"/>
        </w:rPr>
        <w:t>тдел экономики, развития малого предпринимательства и труда Администрации Хомутовского района.</w:t>
      </w:r>
    </w:p>
    <w:p w:rsidR="00A65A19" w:rsidRPr="00A65A19" w:rsidRDefault="00A65A19" w:rsidP="00D15F89">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В отчетном году в целях достижения поставленных целей и задач по подпрограмме № 1 «Содействие временной занятости отдельных категорий граждан» запланировано достижение целевых значений 1 показатель (индикаторов) и выполнение одного основного мероприятия.</w:t>
      </w:r>
    </w:p>
    <w:p w:rsidR="00A65A19" w:rsidRPr="00A65A19" w:rsidRDefault="00A65A19" w:rsidP="00D15F89">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В ходе реализации муниципальной программы Хомутовского района Курской области за 202</w:t>
      </w:r>
      <w:r w:rsidR="00EF1F23">
        <w:rPr>
          <w:rFonts w:ascii="Times New Roman" w:hAnsi="Times New Roman"/>
          <w:sz w:val="28"/>
          <w:szCs w:val="28"/>
        </w:rPr>
        <w:t>4</w:t>
      </w:r>
      <w:r w:rsidRPr="00A65A19">
        <w:rPr>
          <w:rFonts w:ascii="Times New Roman" w:hAnsi="Times New Roman"/>
          <w:sz w:val="28"/>
          <w:szCs w:val="28"/>
        </w:rPr>
        <w:t xml:space="preserve"> год достигнуты в полном объеме </w:t>
      </w:r>
      <w:r w:rsidRPr="00A65A19">
        <w:rPr>
          <w:rFonts w:ascii="Times New Roman" w:hAnsi="Times New Roman"/>
          <w:sz w:val="28"/>
          <w:szCs w:val="28"/>
        </w:rPr>
        <w:lastRenderedPageBreak/>
        <w:t>запланированные целевые значения 1 показателей (индикаторов), 1 показатель выполнен в полном объеме:</w:t>
      </w:r>
    </w:p>
    <w:p w:rsidR="00A65A19" w:rsidRPr="00A65A19" w:rsidRDefault="00A65A19" w:rsidP="00D15F89">
      <w:pPr>
        <w:spacing w:after="0" w:line="240" w:lineRule="auto"/>
        <w:ind w:firstLine="709"/>
        <w:jc w:val="both"/>
        <w:outlineLvl w:val="2"/>
        <w:rPr>
          <w:rFonts w:ascii="Times New Roman" w:hAnsi="Times New Roman"/>
          <w:sz w:val="28"/>
          <w:szCs w:val="28"/>
        </w:rPr>
      </w:pPr>
      <w:r w:rsidRPr="00A65A19">
        <w:rPr>
          <w:rFonts w:ascii="Times New Roman" w:hAnsi="Times New Roman"/>
          <w:sz w:val="28"/>
          <w:szCs w:val="28"/>
        </w:rPr>
        <w:t>- организовано временное трудоустройство 53 несовершеннолетних граждан в возрасте от 14 до 18 лет (100% от обратившихся) и использовано денежных средств из бюджета района 141</w:t>
      </w:r>
      <w:r>
        <w:rPr>
          <w:rFonts w:ascii="Times New Roman" w:hAnsi="Times New Roman"/>
          <w:sz w:val="28"/>
          <w:szCs w:val="28"/>
        </w:rPr>
        <w:t>,</w:t>
      </w:r>
      <w:r w:rsidRPr="00A65A19">
        <w:rPr>
          <w:rFonts w:ascii="Times New Roman" w:hAnsi="Times New Roman"/>
          <w:sz w:val="28"/>
          <w:szCs w:val="28"/>
        </w:rPr>
        <w:t>2</w:t>
      </w:r>
      <w:r>
        <w:rPr>
          <w:rFonts w:ascii="Times New Roman" w:hAnsi="Times New Roman"/>
          <w:sz w:val="28"/>
          <w:szCs w:val="28"/>
        </w:rPr>
        <w:t xml:space="preserve"> тыс.</w:t>
      </w:r>
      <w:r w:rsidRPr="00A65A19">
        <w:rPr>
          <w:rFonts w:ascii="Times New Roman" w:hAnsi="Times New Roman"/>
          <w:sz w:val="28"/>
          <w:szCs w:val="28"/>
        </w:rPr>
        <w:t xml:space="preserve"> рублей.</w:t>
      </w:r>
    </w:p>
    <w:p w:rsidR="00EF1F23" w:rsidRPr="00EF1F23" w:rsidRDefault="00EF1F23" w:rsidP="00D15F89">
      <w:pPr>
        <w:pStyle w:val="10"/>
        <w:spacing w:before="0" w:after="0"/>
        <w:ind w:firstLine="709"/>
        <w:jc w:val="both"/>
      </w:pPr>
      <w:r w:rsidRPr="00EF1F23">
        <w:rPr>
          <w:sz w:val="26"/>
          <w:szCs w:val="26"/>
        </w:rPr>
        <w:t>В ходе реализации муниципальной программы Хомутовского района Курской области за 2024 год достигнуты в полном объеме запланированные целевые значения 1 показателей (индикаторов), 1 показатель выполнен в полном объеме:</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kern w:val="3"/>
          <w:sz w:val="26"/>
          <w:szCs w:val="26"/>
          <w:lang w:eastAsia="ru-RU"/>
        </w:rPr>
      </w:pPr>
      <w:r w:rsidRPr="00EF1F23">
        <w:rPr>
          <w:rFonts w:ascii="Times New Roman" w:hAnsi="Times New Roman"/>
          <w:kern w:val="3"/>
          <w:sz w:val="26"/>
          <w:szCs w:val="26"/>
        </w:rPr>
        <w:t xml:space="preserve">- организовано временное трудоустройство 53 несовершеннолетних граждан в возрасте от 14 до 18 лет (100% от обратившихся) и использовано денежных </w:t>
      </w:r>
      <w:r w:rsidRPr="00EF1F23">
        <w:rPr>
          <w:rFonts w:ascii="Times New Roman" w:eastAsia="Times New Roman" w:hAnsi="Times New Roman"/>
          <w:kern w:val="3"/>
          <w:sz w:val="26"/>
          <w:szCs w:val="26"/>
          <w:lang w:eastAsia="ru-RU"/>
        </w:rPr>
        <w:t>средств из бюджета района 141235 рублей.</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kern w:val="3"/>
          <w:sz w:val="26"/>
          <w:szCs w:val="26"/>
          <w:lang w:eastAsia="ru-RU"/>
        </w:rPr>
      </w:pPr>
      <w:r w:rsidRPr="00EF1F23">
        <w:rPr>
          <w:rFonts w:ascii="Times New Roman" w:eastAsia="Times New Roman" w:hAnsi="Times New Roman"/>
          <w:kern w:val="3"/>
          <w:sz w:val="26"/>
          <w:szCs w:val="26"/>
          <w:lang w:eastAsia="ru-RU"/>
        </w:rPr>
        <w:t>В рамках реализации подпрограммы 2 «Развитие институтов рынка труда» запланированные целевые значения 5 показателей (индикаторов) достигнуты в полном объеме:</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kern w:val="3"/>
          <w:sz w:val="26"/>
          <w:szCs w:val="26"/>
          <w:lang w:eastAsia="ru-RU"/>
        </w:rPr>
      </w:pPr>
      <w:r w:rsidRPr="00EF1F23">
        <w:rPr>
          <w:rFonts w:ascii="Times New Roman" w:eastAsia="Times New Roman" w:hAnsi="Times New Roman"/>
          <w:kern w:val="3"/>
          <w:sz w:val="26"/>
          <w:szCs w:val="26"/>
          <w:lang w:eastAsia="ru-RU"/>
        </w:rPr>
        <w:t>- проведена специальная оценка условий тр</w:t>
      </w:r>
      <w:r w:rsidR="00621BE6">
        <w:rPr>
          <w:rFonts w:ascii="Times New Roman" w:eastAsia="Times New Roman" w:hAnsi="Times New Roman"/>
          <w:kern w:val="3"/>
          <w:sz w:val="26"/>
          <w:szCs w:val="26"/>
          <w:lang w:eastAsia="ru-RU"/>
        </w:rPr>
        <w:t xml:space="preserve">уда на 1112 рабочих местах </w:t>
      </w:r>
      <w:r w:rsidRPr="00EF1F23">
        <w:rPr>
          <w:rFonts w:ascii="Times New Roman" w:eastAsia="Times New Roman" w:hAnsi="Times New Roman"/>
          <w:kern w:val="3"/>
          <w:sz w:val="26"/>
          <w:szCs w:val="26"/>
          <w:lang w:eastAsia="ru-RU"/>
        </w:rPr>
        <w:t>вместо запланированных 864;</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kern w:val="3"/>
          <w:sz w:val="26"/>
          <w:szCs w:val="26"/>
          <w:lang w:eastAsia="ru-RU"/>
        </w:rPr>
      </w:pPr>
      <w:r w:rsidRPr="00EF1F23">
        <w:rPr>
          <w:rFonts w:ascii="Times New Roman" w:eastAsia="Times New Roman" w:hAnsi="Times New Roman"/>
          <w:kern w:val="3"/>
          <w:sz w:val="26"/>
          <w:szCs w:val="26"/>
          <w:lang w:eastAsia="ru-RU"/>
        </w:rPr>
        <w:t>- доля коллективных договоров организаций, прошедших уведомительную регистрацию, к числу заключенных коллективных договоров составила 100%;</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kern w:val="3"/>
          <w:sz w:val="26"/>
          <w:szCs w:val="26"/>
          <w:lang w:eastAsia="ru-RU"/>
        </w:rPr>
      </w:pPr>
      <w:r w:rsidRPr="00EF1F23">
        <w:rPr>
          <w:rFonts w:ascii="Times New Roman" w:eastAsia="Times New Roman" w:hAnsi="Times New Roman"/>
          <w:kern w:val="3"/>
          <w:sz w:val="26"/>
          <w:szCs w:val="26"/>
          <w:lang w:eastAsia="ru-RU"/>
        </w:rPr>
        <w:t>- численность лиц с установленным в текущем году профессиональным заболеванием в расчёте на 1 тыс. работающих составила 0 человек.</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kern w:val="3"/>
          <w:sz w:val="26"/>
          <w:szCs w:val="26"/>
          <w:lang w:eastAsia="ru-RU"/>
        </w:rPr>
      </w:pPr>
      <w:r w:rsidRPr="00EF1F23">
        <w:rPr>
          <w:rFonts w:ascii="Times New Roman" w:eastAsia="Times New Roman" w:hAnsi="Times New Roman"/>
          <w:kern w:val="3"/>
          <w:sz w:val="26"/>
          <w:szCs w:val="26"/>
          <w:lang w:eastAsia="ru-RU"/>
        </w:rPr>
        <w:t>- численность первично вышедших на инвалидность по трудовому увечью в расчёте на 1 тыс. работающих составила 0 человек;</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kern w:val="3"/>
          <w:sz w:val="26"/>
          <w:szCs w:val="26"/>
          <w:lang w:eastAsia="ru-RU"/>
        </w:rPr>
      </w:pPr>
      <w:r w:rsidRPr="00EF1F23">
        <w:rPr>
          <w:rFonts w:ascii="Times New Roman" w:eastAsia="Times New Roman" w:hAnsi="Times New Roman"/>
          <w:kern w:val="3"/>
          <w:sz w:val="26"/>
          <w:szCs w:val="26"/>
          <w:lang w:eastAsia="ru-RU"/>
        </w:rPr>
        <w:t>-обязательства Администрации Хомутовского района по реализации регионального трехстороннего соглашения выполнены.</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kern w:val="3"/>
          <w:sz w:val="26"/>
          <w:szCs w:val="26"/>
          <w:lang w:eastAsia="ru-RU"/>
        </w:rPr>
      </w:pPr>
      <w:r w:rsidRPr="00EF1F23">
        <w:rPr>
          <w:rFonts w:ascii="Times New Roman" w:eastAsia="Times New Roman" w:hAnsi="Times New Roman"/>
          <w:kern w:val="3"/>
          <w:sz w:val="26"/>
          <w:szCs w:val="26"/>
          <w:lang w:eastAsia="ru-RU"/>
        </w:rPr>
        <w:t>В рамках реализации основных мероприятий:</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kern w:val="3"/>
          <w:sz w:val="26"/>
          <w:szCs w:val="26"/>
          <w:lang w:eastAsia="ru-RU"/>
        </w:rPr>
      </w:pPr>
      <w:r w:rsidRPr="00EF1F23">
        <w:rPr>
          <w:rFonts w:ascii="Times New Roman" w:eastAsia="Times New Roman" w:hAnsi="Times New Roman"/>
          <w:kern w:val="3"/>
          <w:sz w:val="26"/>
          <w:szCs w:val="26"/>
          <w:lang w:eastAsia="ru-RU"/>
        </w:rPr>
        <w:t>- проведен районный конкурс на лучшее состояние условий и охраны труда;</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kern w:val="3"/>
          <w:sz w:val="26"/>
          <w:szCs w:val="26"/>
          <w:lang w:eastAsia="ru-RU"/>
        </w:rPr>
      </w:pPr>
      <w:r w:rsidRPr="00EF1F23">
        <w:rPr>
          <w:rFonts w:ascii="Times New Roman" w:eastAsia="Times New Roman" w:hAnsi="Times New Roman"/>
          <w:kern w:val="3"/>
          <w:sz w:val="26"/>
          <w:szCs w:val="26"/>
          <w:lang w:eastAsia="ru-RU"/>
        </w:rPr>
        <w:t>- в организациях района проведены мероприятия, посвященные Всемирному дню охраны труда;</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kern w:val="3"/>
          <w:sz w:val="26"/>
          <w:szCs w:val="26"/>
          <w:lang w:eastAsia="ru-RU"/>
        </w:rPr>
      </w:pPr>
      <w:r w:rsidRPr="00EF1F23">
        <w:rPr>
          <w:rFonts w:ascii="Times New Roman" w:eastAsia="Times New Roman" w:hAnsi="Times New Roman"/>
          <w:kern w:val="3"/>
          <w:sz w:val="26"/>
          <w:szCs w:val="26"/>
          <w:lang w:eastAsia="ru-RU"/>
        </w:rPr>
        <w:t xml:space="preserve">- оказана поддержка для участия в конкурсе детского рисунка среди школьников «Охрана труда глазами детей», проводимом Комитетом по труду и занятости населения Курской области; </w:t>
      </w:r>
    </w:p>
    <w:p w:rsidR="00EF1F23" w:rsidRPr="00EF1F23" w:rsidRDefault="00EF1F23" w:rsidP="00D15F89">
      <w:pPr>
        <w:suppressAutoHyphens/>
        <w:autoSpaceDN w:val="0"/>
        <w:spacing w:after="0" w:line="240" w:lineRule="auto"/>
        <w:ind w:firstLine="709"/>
        <w:jc w:val="both"/>
        <w:textAlignment w:val="baseline"/>
        <w:rPr>
          <w:rFonts w:ascii="Times New Roman" w:hAnsi="Times New Roman"/>
          <w:kern w:val="3"/>
          <w:sz w:val="26"/>
          <w:szCs w:val="26"/>
        </w:rPr>
      </w:pPr>
      <w:r w:rsidRPr="00EF1F23">
        <w:rPr>
          <w:rFonts w:ascii="Times New Roman" w:hAnsi="Times New Roman"/>
          <w:kern w:val="3"/>
          <w:sz w:val="26"/>
          <w:szCs w:val="26"/>
        </w:rPr>
        <w:t>- прошли обучение и проверку знаний по охране труда в учебных центрах из числа руководителей и специалистов 356 человек по направлению «Безопасные методы и приемы вы</w:t>
      </w:r>
      <w:r w:rsidRPr="00EF1F23">
        <w:rPr>
          <w:rFonts w:ascii="Times New Roman" w:hAnsi="Times New Roman"/>
          <w:kern w:val="3"/>
          <w:sz w:val="26"/>
          <w:szCs w:val="26"/>
        </w:rPr>
        <w:softHyphen/>
        <w:t>полнения работ при воздействии вредных и (или) опасных производственных факторов, источников опасности» (срок действия обучения – 3 года)</w:t>
      </w:r>
      <w:bookmarkStart w:id="0" w:name="_Hlk161909477"/>
      <w:r w:rsidRPr="00EF1F23">
        <w:rPr>
          <w:rFonts w:ascii="Times New Roman" w:hAnsi="Times New Roman"/>
          <w:kern w:val="3"/>
          <w:sz w:val="26"/>
          <w:szCs w:val="26"/>
        </w:rPr>
        <w:t xml:space="preserve">; кроме этого </w:t>
      </w:r>
      <w:bookmarkEnd w:id="0"/>
      <w:r w:rsidRPr="00EF1F23">
        <w:rPr>
          <w:rFonts w:ascii="Times New Roman" w:hAnsi="Times New Roman"/>
          <w:kern w:val="3"/>
          <w:sz w:val="26"/>
          <w:szCs w:val="26"/>
        </w:rPr>
        <w:t>по направлению «Электробезопасность» обучено 14 человек, по направлению «Обучение по общим вопросам охраны труда» обучено 4 индивидуальных предпринимателя;</w:t>
      </w:r>
    </w:p>
    <w:p w:rsidR="00EF1F23" w:rsidRPr="00EF1F23" w:rsidRDefault="00EF1F23" w:rsidP="00D15F89">
      <w:pPr>
        <w:suppressAutoHyphens/>
        <w:autoSpaceDN w:val="0"/>
        <w:spacing w:after="0" w:line="240" w:lineRule="auto"/>
        <w:ind w:firstLine="709"/>
        <w:jc w:val="both"/>
        <w:textAlignment w:val="baseline"/>
        <w:rPr>
          <w:rFonts w:ascii="Times New Roman" w:eastAsia="Times New Roman" w:hAnsi="Times New Roman"/>
          <w:iCs/>
          <w:kern w:val="3"/>
          <w:sz w:val="26"/>
          <w:szCs w:val="26"/>
          <w:lang w:eastAsia="ru-RU"/>
        </w:rPr>
      </w:pPr>
      <w:r w:rsidRPr="00EF1F23">
        <w:rPr>
          <w:rFonts w:ascii="Times New Roman" w:eastAsia="Times New Roman" w:hAnsi="Times New Roman"/>
          <w:iCs/>
          <w:kern w:val="3"/>
          <w:sz w:val="26"/>
          <w:szCs w:val="26"/>
          <w:lang w:eastAsia="ru-RU"/>
        </w:rPr>
        <w:t xml:space="preserve">- финансовое обеспечение отдельных полномочий Курской области в сфере трудовых отношений, переданных для осуществления органам местного самоуправления, выполнено в полном объеме.   </w:t>
      </w:r>
    </w:p>
    <w:p w:rsidR="00EF1F23" w:rsidRDefault="00EF1F23" w:rsidP="00D15F89">
      <w:pPr>
        <w:suppressAutoHyphens/>
        <w:autoSpaceDN w:val="0"/>
        <w:spacing w:after="0" w:line="240" w:lineRule="auto"/>
        <w:ind w:firstLine="709"/>
        <w:jc w:val="both"/>
        <w:textAlignment w:val="baseline"/>
        <w:rPr>
          <w:rFonts w:ascii="Times New Roman" w:hAnsi="Times New Roman"/>
          <w:kern w:val="3"/>
          <w:sz w:val="26"/>
          <w:szCs w:val="26"/>
        </w:rPr>
      </w:pPr>
      <w:r w:rsidRPr="00EF1F23">
        <w:rPr>
          <w:rFonts w:ascii="Times New Roman" w:hAnsi="Times New Roman"/>
          <w:kern w:val="3"/>
          <w:sz w:val="26"/>
          <w:szCs w:val="26"/>
        </w:rPr>
        <w:t>В соответствии с изложенным и методикой оценки эффективности реализации муниципальной программы, в 2024 году достигнута эффективность муниципальной программы «Содействие занятости населения в Хомутовском районеКурской области».</w:t>
      </w:r>
    </w:p>
    <w:p w:rsidR="00EF1F23" w:rsidRPr="006F24EB" w:rsidRDefault="00EF1F23" w:rsidP="00D15F89">
      <w:pPr>
        <w:shd w:val="clear" w:color="auto" w:fill="FFFFFF"/>
        <w:spacing w:after="0" w:line="240" w:lineRule="auto"/>
        <w:ind w:firstLine="709"/>
        <w:jc w:val="both"/>
        <w:outlineLvl w:val="2"/>
        <w:rPr>
          <w:rFonts w:ascii="Times New Roman" w:hAnsi="Times New Roman"/>
          <w:szCs w:val="28"/>
        </w:rPr>
      </w:pPr>
      <w:r w:rsidRPr="0006330E">
        <w:rPr>
          <w:rFonts w:ascii="Times New Roman" w:hAnsi="Times New Roman"/>
          <w:sz w:val="28"/>
          <w:szCs w:val="28"/>
        </w:rPr>
        <w:lastRenderedPageBreak/>
        <w:t>В соответствии с вышеизложенным и методикой оценки эффективности реализации муниципальной программы, в 2024 году достигнута эффективность данной программы.</w:t>
      </w:r>
    </w:p>
    <w:p w:rsidR="00EF1F23" w:rsidRDefault="00EF1F23" w:rsidP="00D15F89">
      <w:pPr>
        <w:shd w:val="clear" w:color="auto" w:fill="FFFFFF"/>
        <w:spacing w:after="0" w:line="240" w:lineRule="auto"/>
        <w:ind w:firstLine="709"/>
        <w:jc w:val="both"/>
        <w:outlineLvl w:val="2"/>
        <w:rPr>
          <w:rFonts w:ascii="Times New Roman" w:hAnsi="Times New Roman"/>
          <w:b/>
          <w:sz w:val="28"/>
          <w:szCs w:val="28"/>
        </w:rPr>
      </w:pPr>
    </w:p>
    <w:p w:rsidR="00C44C83" w:rsidRPr="00C44C83" w:rsidRDefault="007F276C" w:rsidP="00D15F89">
      <w:pPr>
        <w:spacing w:after="0" w:line="240" w:lineRule="auto"/>
        <w:ind w:firstLine="709"/>
        <w:jc w:val="both"/>
        <w:outlineLvl w:val="2"/>
        <w:rPr>
          <w:rFonts w:ascii="Times New Roman" w:hAnsi="Times New Roman"/>
          <w:sz w:val="28"/>
          <w:szCs w:val="28"/>
        </w:rPr>
      </w:pPr>
      <w:r w:rsidRPr="00B95E59">
        <w:rPr>
          <w:rFonts w:ascii="Times New Roman" w:hAnsi="Times New Roman"/>
          <w:b/>
          <w:sz w:val="28"/>
          <w:szCs w:val="28"/>
        </w:rPr>
        <w:t>16. Муниципальная программа «Развитие информационного общества в Хому</w:t>
      </w:r>
      <w:r w:rsidR="00C44C83">
        <w:rPr>
          <w:rFonts w:ascii="Times New Roman" w:hAnsi="Times New Roman"/>
          <w:b/>
          <w:sz w:val="28"/>
          <w:szCs w:val="28"/>
        </w:rPr>
        <w:t xml:space="preserve">товском районе Курской области» </w:t>
      </w:r>
      <w:r w:rsidR="00C44C83" w:rsidRPr="00C44C83">
        <w:rPr>
          <w:rFonts w:ascii="Times New Roman" w:hAnsi="Times New Roman"/>
          <w:sz w:val="28"/>
          <w:szCs w:val="28"/>
        </w:rPr>
        <w:t xml:space="preserve">от 25.10.2016 </w:t>
      </w:r>
      <w:r w:rsidR="00BB115F" w:rsidRPr="00C44C83">
        <w:rPr>
          <w:rFonts w:ascii="Times New Roman" w:hAnsi="Times New Roman"/>
          <w:sz w:val="28"/>
          <w:szCs w:val="28"/>
        </w:rPr>
        <w:t>№ 271</w:t>
      </w:r>
      <w:r w:rsidR="00C44C83" w:rsidRPr="00C44C83">
        <w:rPr>
          <w:rFonts w:ascii="Times New Roman" w:hAnsi="Times New Roman"/>
          <w:sz w:val="28"/>
          <w:szCs w:val="28"/>
        </w:rPr>
        <w:t xml:space="preserve"> (в редакции </w:t>
      </w:r>
      <w:r w:rsidR="00BB115F" w:rsidRPr="00C44C83">
        <w:rPr>
          <w:rFonts w:ascii="Times New Roman" w:hAnsi="Times New Roman"/>
          <w:sz w:val="28"/>
          <w:szCs w:val="28"/>
        </w:rPr>
        <w:t>постановлений</w:t>
      </w:r>
      <w:r w:rsidR="00C44C83" w:rsidRPr="00C44C83">
        <w:rPr>
          <w:rFonts w:ascii="Times New Roman" w:hAnsi="Times New Roman"/>
          <w:sz w:val="28"/>
          <w:szCs w:val="28"/>
        </w:rPr>
        <w:t xml:space="preserve"> Администрации Хомутовского района от 27.02.2018 №</w:t>
      </w:r>
      <w:r w:rsidR="00FB706B">
        <w:rPr>
          <w:rFonts w:ascii="Times New Roman" w:hAnsi="Times New Roman"/>
          <w:sz w:val="28"/>
          <w:szCs w:val="28"/>
        </w:rPr>
        <w:t xml:space="preserve"> </w:t>
      </w:r>
      <w:r w:rsidR="00C44C83" w:rsidRPr="00C44C83">
        <w:rPr>
          <w:rFonts w:ascii="Times New Roman" w:hAnsi="Times New Roman"/>
          <w:sz w:val="28"/>
          <w:szCs w:val="28"/>
        </w:rPr>
        <w:t>81, от 15.05.2018 №</w:t>
      </w:r>
      <w:r w:rsidR="00FB706B">
        <w:rPr>
          <w:rFonts w:ascii="Times New Roman" w:hAnsi="Times New Roman"/>
          <w:sz w:val="28"/>
          <w:szCs w:val="28"/>
        </w:rPr>
        <w:t xml:space="preserve"> </w:t>
      </w:r>
      <w:r w:rsidR="00C44C83" w:rsidRPr="00C44C83">
        <w:rPr>
          <w:rFonts w:ascii="Times New Roman" w:hAnsi="Times New Roman"/>
          <w:sz w:val="28"/>
          <w:szCs w:val="28"/>
        </w:rPr>
        <w:t xml:space="preserve">180, от 02.11.2018 № </w:t>
      </w:r>
      <w:r w:rsidR="00F37441" w:rsidRPr="00C44C83">
        <w:rPr>
          <w:rFonts w:ascii="Times New Roman" w:hAnsi="Times New Roman"/>
          <w:sz w:val="28"/>
          <w:szCs w:val="28"/>
        </w:rPr>
        <w:t>405</w:t>
      </w:r>
      <w:r w:rsidR="00F37441">
        <w:rPr>
          <w:rFonts w:ascii="Times New Roman" w:hAnsi="Times New Roman"/>
          <w:sz w:val="28"/>
          <w:szCs w:val="28"/>
        </w:rPr>
        <w:t xml:space="preserve">; </w:t>
      </w:r>
      <w:r w:rsidR="00C44C83" w:rsidRPr="00C44C83">
        <w:rPr>
          <w:rFonts w:ascii="Times New Roman" w:hAnsi="Times New Roman"/>
          <w:sz w:val="28"/>
          <w:szCs w:val="28"/>
        </w:rPr>
        <w:t>от 20.03.2019 №</w:t>
      </w:r>
      <w:r w:rsidR="00FB706B">
        <w:rPr>
          <w:rFonts w:ascii="Times New Roman" w:hAnsi="Times New Roman"/>
          <w:sz w:val="28"/>
          <w:szCs w:val="28"/>
        </w:rPr>
        <w:t xml:space="preserve"> </w:t>
      </w:r>
      <w:r w:rsidR="00C44C83" w:rsidRPr="00C44C83">
        <w:rPr>
          <w:rFonts w:ascii="Times New Roman" w:hAnsi="Times New Roman"/>
          <w:sz w:val="28"/>
          <w:szCs w:val="28"/>
        </w:rPr>
        <w:t>138-па, от 30.12.2019 №</w:t>
      </w:r>
      <w:r w:rsidR="00FB706B">
        <w:rPr>
          <w:rFonts w:ascii="Times New Roman" w:hAnsi="Times New Roman"/>
          <w:sz w:val="28"/>
          <w:szCs w:val="28"/>
        </w:rPr>
        <w:t xml:space="preserve"> </w:t>
      </w:r>
      <w:r w:rsidR="00C44C83" w:rsidRPr="00C44C83">
        <w:rPr>
          <w:rFonts w:ascii="Times New Roman" w:hAnsi="Times New Roman"/>
          <w:sz w:val="28"/>
          <w:szCs w:val="28"/>
        </w:rPr>
        <w:t>617-па, от 31.01.2020 №</w:t>
      </w:r>
      <w:r w:rsidR="00FB706B">
        <w:rPr>
          <w:rFonts w:ascii="Times New Roman" w:hAnsi="Times New Roman"/>
          <w:sz w:val="28"/>
          <w:szCs w:val="28"/>
        </w:rPr>
        <w:t xml:space="preserve"> </w:t>
      </w:r>
      <w:r w:rsidR="00C44C83" w:rsidRPr="00C44C83">
        <w:rPr>
          <w:rFonts w:ascii="Times New Roman" w:hAnsi="Times New Roman"/>
          <w:sz w:val="28"/>
          <w:szCs w:val="28"/>
        </w:rPr>
        <w:t>59-</w:t>
      </w:r>
      <w:r w:rsidR="00BB115F" w:rsidRPr="00C44C83">
        <w:rPr>
          <w:rFonts w:ascii="Times New Roman" w:hAnsi="Times New Roman"/>
          <w:sz w:val="28"/>
          <w:szCs w:val="28"/>
        </w:rPr>
        <w:t>па</w:t>
      </w:r>
      <w:r w:rsidR="00C745AB" w:rsidRPr="00C745AB">
        <w:rPr>
          <w:rFonts w:ascii="Times New Roman" w:hAnsi="Times New Roman"/>
          <w:sz w:val="28"/>
          <w:szCs w:val="28"/>
        </w:rPr>
        <w:t>,</w:t>
      </w:r>
      <w:r w:rsidR="000C0D2A">
        <w:rPr>
          <w:rFonts w:ascii="Times New Roman" w:hAnsi="Times New Roman"/>
          <w:sz w:val="28"/>
          <w:szCs w:val="28"/>
        </w:rPr>
        <w:t xml:space="preserve"> от 13.05.2020 </w:t>
      </w:r>
      <w:r w:rsidR="00FB706B">
        <w:rPr>
          <w:rFonts w:ascii="Times New Roman" w:hAnsi="Times New Roman"/>
          <w:sz w:val="28"/>
          <w:szCs w:val="28"/>
        </w:rPr>
        <w:br/>
      </w:r>
      <w:r w:rsidR="000C0D2A">
        <w:rPr>
          <w:rFonts w:ascii="Times New Roman" w:hAnsi="Times New Roman"/>
          <w:sz w:val="28"/>
          <w:szCs w:val="28"/>
        </w:rPr>
        <w:t>№ 287-па;</w:t>
      </w:r>
      <w:r w:rsidR="007357E0">
        <w:rPr>
          <w:rFonts w:ascii="Times New Roman" w:hAnsi="Times New Roman"/>
          <w:sz w:val="28"/>
          <w:szCs w:val="28"/>
        </w:rPr>
        <w:t xml:space="preserve"> 24.04.2021 № 185-па; от 28.01.2022 №</w:t>
      </w:r>
      <w:r w:rsidR="00FB706B">
        <w:rPr>
          <w:rFonts w:ascii="Times New Roman" w:hAnsi="Times New Roman"/>
          <w:sz w:val="28"/>
          <w:szCs w:val="28"/>
        </w:rPr>
        <w:t xml:space="preserve"> </w:t>
      </w:r>
      <w:r w:rsidR="007357E0">
        <w:rPr>
          <w:rFonts w:ascii="Times New Roman" w:hAnsi="Times New Roman"/>
          <w:sz w:val="28"/>
          <w:szCs w:val="28"/>
        </w:rPr>
        <w:t>45-па</w:t>
      </w:r>
      <w:r w:rsidR="00A65A19">
        <w:rPr>
          <w:rFonts w:ascii="Times New Roman" w:hAnsi="Times New Roman"/>
          <w:sz w:val="28"/>
          <w:szCs w:val="28"/>
        </w:rPr>
        <w:t xml:space="preserve">; от 29.12.2023 </w:t>
      </w:r>
      <w:r w:rsidR="00FB706B">
        <w:rPr>
          <w:rFonts w:ascii="Times New Roman" w:hAnsi="Times New Roman"/>
          <w:sz w:val="28"/>
          <w:szCs w:val="28"/>
        </w:rPr>
        <w:br/>
      </w:r>
      <w:r w:rsidR="00A65A19">
        <w:rPr>
          <w:rFonts w:ascii="Times New Roman" w:hAnsi="Times New Roman"/>
          <w:sz w:val="28"/>
          <w:szCs w:val="28"/>
        </w:rPr>
        <w:t>№ 585-па</w:t>
      </w:r>
      <w:r w:rsidR="0006330E">
        <w:rPr>
          <w:rFonts w:ascii="Times New Roman" w:hAnsi="Times New Roman"/>
          <w:sz w:val="28"/>
          <w:szCs w:val="28"/>
        </w:rPr>
        <w:t xml:space="preserve">; от 29.12.2024 № </w:t>
      </w:r>
      <w:r w:rsidR="00EF1F23">
        <w:rPr>
          <w:rFonts w:ascii="Times New Roman" w:hAnsi="Times New Roman"/>
          <w:sz w:val="28"/>
          <w:szCs w:val="28"/>
        </w:rPr>
        <w:t>387-па; от 29.12.2024 № 387-па</w:t>
      </w:r>
      <w:r w:rsidR="00BB115F" w:rsidRPr="00C44C83">
        <w:rPr>
          <w:rFonts w:ascii="Times New Roman" w:hAnsi="Times New Roman"/>
          <w:sz w:val="28"/>
          <w:szCs w:val="28"/>
        </w:rPr>
        <w:t>)</w:t>
      </w:r>
      <w:r w:rsidR="00FB706B">
        <w:rPr>
          <w:rFonts w:ascii="Times New Roman" w:hAnsi="Times New Roman"/>
          <w:sz w:val="28"/>
          <w:szCs w:val="28"/>
        </w:rPr>
        <w:t xml:space="preserve"> </w:t>
      </w:r>
      <w:r w:rsidR="00BB115F" w:rsidRPr="00C44C83">
        <w:rPr>
          <w:rFonts w:ascii="Times New Roman" w:hAnsi="Times New Roman"/>
          <w:sz w:val="28"/>
          <w:szCs w:val="28"/>
        </w:rPr>
        <w:t>включает</w:t>
      </w:r>
      <w:r w:rsidR="00C44C83" w:rsidRPr="00C44C83">
        <w:rPr>
          <w:rFonts w:ascii="Times New Roman" w:hAnsi="Times New Roman"/>
          <w:sz w:val="28"/>
          <w:szCs w:val="28"/>
        </w:rPr>
        <w:t xml:space="preserve"> в себя </w:t>
      </w:r>
      <w:r w:rsidR="00293353">
        <w:rPr>
          <w:rFonts w:ascii="Times New Roman" w:hAnsi="Times New Roman"/>
          <w:sz w:val="28"/>
          <w:szCs w:val="28"/>
        </w:rPr>
        <w:t>2</w:t>
      </w:r>
      <w:r w:rsidR="00C44C83" w:rsidRPr="00C44C83">
        <w:rPr>
          <w:rFonts w:ascii="Times New Roman" w:hAnsi="Times New Roman"/>
          <w:sz w:val="28"/>
          <w:szCs w:val="28"/>
        </w:rPr>
        <w:t xml:space="preserve"> подпрограммы:</w:t>
      </w:r>
    </w:p>
    <w:p w:rsidR="00293353" w:rsidRPr="00293353" w:rsidRDefault="00293353" w:rsidP="00D15F89">
      <w:pPr>
        <w:spacing w:after="0" w:line="240" w:lineRule="auto"/>
        <w:ind w:firstLine="709"/>
        <w:jc w:val="both"/>
        <w:outlineLvl w:val="2"/>
        <w:rPr>
          <w:rFonts w:ascii="Times New Roman" w:hAnsi="Times New Roman"/>
          <w:sz w:val="28"/>
          <w:szCs w:val="28"/>
        </w:rPr>
      </w:pPr>
      <w:r w:rsidRPr="00293353">
        <w:rPr>
          <w:rFonts w:ascii="Times New Roman" w:hAnsi="Times New Roman"/>
          <w:sz w:val="28"/>
          <w:szCs w:val="28"/>
        </w:rPr>
        <w:t>1. «Развитие системы защиты информации в Администрации Хомутовского района»;</w:t>
      </w:r>
    </w:p>
    <w:p w:rsidR="00293353" w:rsidRPr="00293353" w:rsidRDefault="00643F8E" w:rsidP="00D15F89">
      <w:pPr>
        <w:spacing w:after="0" w:line="240" w:lineRule="auto"/>
        <w:ind w:firstLine="709"/>
        <w:jc w:val="both"/>
        <w:outlineLvl w:val="2"/>
        <w:rPr>
          <w:rFonts w:ascii="Times New Roman" w:hAnsi="Times New Roman"/>
          <w:sz w:val="28"/>
          <w:szCs w:val="28"/>
        </w:rPr>
      </w:pPr>
      <w:r>
        <w:rPr>
          <w:rFonts w:ascii="Times New Roman" w:hAnsi="Times New Roman"/>
          <w:sz w:val="28"/>
          <w:szCs w:val="28"/>
        </w:rPr>
        <w:t>2.</w:t>
      </w:r>
      <w:r w:rsidR="00293353" w:rsidRPr="00293353">
        <w:rPr>
          <w:rFonts w:ascii="Times New Roman" w:hAnsi="Times New Roman"/>
          <w:sz w:val="28"/>
          <w:szCs w:val="28"/>
        </w:rPr>
        <w:t xml:space="preserve"> «Обеспечение реализации муниципального общества в Хомутовском районе Курской области».</w:t>
      </w:r>
    </w:p>
    <w:p w:rsidR="00C44C83" w:rsidRPr="00C44C83" w:rsidRDefault="00293353" w:rsidP="00D15F89">
      <w:pPr>
        <w:spacing w:after="0" w:line="240" w:lineRule="auto"/>
        <w:ind w:firstLine="709"/>
        <w:jc w:val="both"/>
        <w:outlineLvl w:val="2"/>
        <w:rPr>
          <w:rFonts w:ascii="Times New Roman" w:hAnsi="Times New Roman"/>
          <w:sz w:val="28"/>
          <w:szCs w:val="28"/>
        </w:rPr>
      </w:pPr>
      <w:r w:rsidRPr="00293353">
        <w:rPr>
          <w:rFonts w:ascii="Times New Roman" w:hAnsi="Times New Roman"/>
          <w:sz w:val="28"/>
          <w:szCs w:val="28"/>
        </w:rPr>
        <w:t>Ответственный исполнитель –</w:t>
      </w:r>
      <w:r w:rsidR="00FB706B">
        <w:rPr>
          <w:rFonts w:ascii="Times New Roman" w:hAnsi="Times New Roman"/>
          <w:sz w:val="28"/>
          <w:szCs w:val="28"/>
        </w:rPr>
        <w:t xml:space="preserve"> о</w:t>
      </w:r>
      <w:r w:rsidRPr="00293353">
        <w:rPr>
          <w:rFonts w:ascii="Times New Roman" w:hAnsi="Times New Roman"/>
          <w:sz w:val="28"/>
          <w:szCs w:val="28"/>
        </w:rPr>
        <w:t xml:space="preserve">тдел информатизации, предоставление муниципальных услуг Администрации Хомутовского района Курской области. </w:t>
      </w:r>
    </w:p>
    <w:p w:rsidR="007F276C" w:rsidRPr="007F276C" w:rsidRDefault="007357E0" w:rsidP="00D15F89">
      <w:pPr>
        <w:spacing w:after="0" w:line="240" w:lineRule="auto"/>
        <w:ind w:firstLine="709"/>
        <w:jc w:val="both"/>
        <w:outlineLvl w:val="2"/>
        <w:rPr>
          <w:rFonts w:ascii="Times New Roman" w:hAnsi="Times New Roman"/>
          <w:sz w:val="28"/>
          <w:szCs w:val="28"/>
        </w:rPr>
      </w:pPr>
      <w:r>
        <w:rPr>
          <w:rFonts w:ascii="Times New Roman" w:hAnsi="Times New Roman"/>
          <w:sz w:val="28"/>
          <w:szCs w:val="28"/>
        </w:rPr>
        <w:t>В 202</w:t>
      </w:r>
      <w:r w:rsidR="00EF1F23">
        <w:rPr>
          <w:rFonts w:ascii="Times New Roman" w:hAnsi="Times New Roman"/>
          <w:sz w:val="28"/>
          <w:szCs w:val="28"/>
        </w:rPr>
        <w:t>4</w:t>
      </w:r>
      <w:r w:rsidR="00F37441">
        <w:rPr>
          <w:rFonts w:ascii="Times New Roman" w:hAnsi="Times New Roman"/>
          <w:sz w:val="28"/>
          <w:szCs w:val="28"/>
        </w:rPr>
        <w:t xml:space="preserve">году </w:t>
      </w:r>
      <w:r w:rsidR="00F37441" w:rsidRPr="007F276C">
        <w:rPr>
          <w:rFonts w:ascii="Times New Roman" w:hAnsi="Times New Roman"/>
          <w:sz w:val="28"/>
          <w:szCs w:val="28"/>
        </w:rPr>
        <w:t>в</w:t>
      </w:r>
      <w:r w:rsidR="007F276C" w:rsidRPr="007F276C">
        <w:rPr>
          <w:rFonts w:ascii="Times New Roman" w:hAnsi="Times New Roman"/>
          <w:sz w:val="28"/>
          <w:szCs w:val="28"/>
        </w:rPr>
        <w:t xml:space="preserve"> целях достижения поставленных целей и задач по подпрограмме № 1 «Электронное правительство» запланировано достижение целевых значений двух показателей (индикаторов). </w:t>
      </w:r>
    </w:p>
    <w:p w:rsidR="002D2904" w:rsidRPr="00903BBC" w:rsidRDefault="002D2904" w:rsidP="00D15F89">
      <w:pPr>
        <w:pStyle w:val="a5"/>
        <w:spacing w:before="0" w:beforeAutospacing="0" w:after="0" w:afterAutospacing="0"/>
        <w:ind w:firstLine="709"/>
        <w:jc w:val="both"/>
        <w:rPr>
          <w:sz w:val="28"/>
          <w:szCs w:val="28"/>
        </w:rPr>
      </w:pPr>
      <w:r w:rsidRPr="00903BBC">
        <w:rPr>
          <w:sz w:val="28"/>
          <w:szCs w:val="28"/>
        </w:rPr>
        <w:t>Отделом информатизации, предоставления муниципальных услуг в целях реализации положений Указа Президента Российской Федерации от 7 мая 2012 года № 601 «Об основных направлениях совершенствования системы государственного управления» осуществляются следующие мероприятия:</w:t>
      </w:r>
    </w:p>
    <w:p w:rsidR="002D2904" w:rsidRPr="00903BBC" w:rsidRDefault="002D2904" w:rsidP="00D15F89">
      <w:pPr>
        <w:pStyle w:val="a5"/>
        <w:spacing w:before="0" w:beforeAutospacing="0" w:after="0" w:afterAutospacing="0"/>
        <w:ind w:firstLine="709"/>
        <w:jc w:val="both"/>
        <w:rPr>
          <w:sz w:val="28"/>
          <w:szCs w:val="28"/>
        </w:rPr>
      </w:pPr>
      <w:r w:rsidRPr="00903BBC">
        <w:rPr>
          <w:sz w:val="28"/>
          <w:szCs w:val="28"/>
        </w:rPr>
        <w:t>Согласно проведенному мониторингу предоставления государственных и муниципальных услуг, определен уровень удовлетворенности качеством предоставления государственных и муниципальных услуг</w:t>
      </w:r>
      <w:r w:rsidR="00E20F1F">
        <w:rPr>
          <w:sz w:val="28"/>
          <w:szCs w:val="28"/>
        </w:rPr>
        <w:t>,</w:t>
      </w:r>
      <w:r w:rsidRPr="00903BBC">
        <w:rPr>
          <w:sz w:val="28"/>
          <w:szCs w:val="28"/>
        </w:rPr>
        <w:t xml:space="preserve"> в 20</w:t>
      </w:r>
      <w:r w:rsidR="007357E0">
        <w:rPr>
          <w:sz w:val="28"/>
          <w:szCs w:val="28"/>
        </w:rPr>
        <w:t>2</w:t>
      </w:r>
      <w:r w:rsidR="00EF1F23">
        <w:rPr>
          <w:sz w:val="28"/>
          <w:szCs w:val="28"/>
        </w:rPr>
        <w:t>4</w:t>
      </w:r>
      <w:r w:rsidR="00E20F1F">
        <w:rPr>
          <w:sz w:val="28"/>
          <w:szCs w:val="28"/>
        </w:rPr>
        <w:t xml:space="preserve"> году</w:t>
      </w:r>
      <w:r w:rsidRPr="00903BBC">
        <w:rPr>
          <w:sz w:val="28"/>
          <w:szCs w:val="28"/>
        </w:rPr>
        <w:t xml:space="preserve"> составил 100%.</w:t>
      </w:r>
    </w:p>
    <w:p w:rsidR="002D2904" w:rsidRDefault="002D2904" w:rsidP="00D15F89">
      <w:pPr>
        <w:pStyle w:val="a5"/>
        <w:spacing w:before="0" w:beforeAutospacing="0" w:after="0" w:afterAutospacing="0"/>
        <w:ind w:firstLine="709"/>
        <w:jc w:val="both"/>
        <w:rPr>
          <w:sz w:val="28"/>
          <w:szCs w:val="28"/>
        </w:rPr>
      </w:pPr>
      <w:r w:rsidRPr="00243F26">
        <w:rPr>
          <w:sz w:val="28"/>
          <w:szCs w:val="28"/>
        </w:rPr>
        <w:t>Отделом информатизации, предоставления муниципальных услуг в информационно-телекоммуникационной сети «Интернет» ежедневно ведется работа</w:t>
      </w:r>
      <w:r w:rsidR="00331645">
        <w:rPr>
          <w:sz w:val="28"/>
          <w:szCs w:val="28"/>
        </w:rPr>
        <w:t xml:space="preserve"> по наполняемости аккаунтов в ВК</w:t>
      </w:r>
      <w:r w:rsidRPr="00243F26">
        <w:rPr>
          <w:sz w:val="28"/>
          <w:szCs w:val="28"/>
        </w:rPr>
        <w:t>онтакте и Одноклассники</w:t>
      </w:r>
      <w:r>
        <w:rPr>
          <w:sz w:val="28"/>
          <w:szCs w:val="28"/>
        </w:rPr>
        <w:t xml:space="preserve"> через платформу «Медиалогия-ЭХО»</w:t>
      </w:r>
      <w:r w:rsidRPr="00243F26">
        <w:rPr>
          <w:sz w:val="28"/>
          <w:szCs w:val="28"/>
        </w:rPr>
        <w:t xml:space="preserve"> новостной информацией, мониторинг за обращениями граждан, которые пос</w:t>
      </w:r>
      <w:r w:rsidR="00331645">
        <w:rPr>
          <w:sz w:val="28"/>
          <w:szCs w:val="28"/>
        </w:rPr>
        <w:t>тупают через социальные сети (ВК</w:t>
      </w:r>
      <w:r w:rsidRPr="00243F26">
        <w:rPr>
          <w:sz w:val="28"/>
          <w:szCs w:val="28"/>
        </w:rPr>
        <w:t xml:space="preserve">онтакте, Одноклассники и Инстаграм), официальные аккаунты Губернатора Курской области, информационно – аналитическую систему «Медиалогия» и портал «Действуем вместе». </w:t>
      </w:r>
    </w:p>
    <w:p w:rsidR="002D2904" w:rsidRDefault="002D2904" w:rsidP="00D15F89">
      <w:pPr>
        <w:pStyle w:val="a3"/>
        <w:ind w:firstLine="709"/>
        <w:jc w:val="both"/>
        <w:rPr>
          <w:rFonts w:ascii="Times New Roman" w:hAnsi="Times New Roman"/>
          <w:sz w:val="28"/>
          <w:szCs w:val="28"/>
        </w:rPr>
      </w:pPr>
      <w:r w:rsidRPr="009910C2">
        <w:rPr>
          <w:rFonts w:ascii="Times New Roman" w:hAnsi="Times New Roman"/>
          <w:sz w:val="28"/>
          <w:szCs w:val="28"/>
        </w:rPr>
        <w:t>Отделом информатизации, предоставления муниципальных услуг разработана муниципальная программа «Развитие информационного общества в Хомутовском районе Курской области», на ее исполнение в 20</w:t>
      </w:r>
      <w:r>
        <w:rPr>
          <w:rFonts w:ascii="Times New Roman" w:hAnsi="Times New Roman"/>
          <w:sz w:val="28"/>
          <w:szCs w:val="28"/>
        </w:rPr>
        <w:t>2</w:t>
      </w:r>
      <w:r w:rsidR="00EF1F23">
        <w:rPr>
          <w:rFonts w:ascii="Times New Roman" w:hAnsi="Times New Roman"/>
          <w:sz w:val="28"/>
          <w:szCs w:val="28"/>
        </w:rPr>
        <w:t>4</w:t>
      </w:r>
      <w:r w:rsidRPr="009910C2">
        <w:rPr>
          <w:rFonts w:ascii="Times New Roman" w:hAnsi="Times New Roman"/>
          <w:sz w:val="28"/>
          <w:szCs w:val="28"/>
        </w:rPr>
        <w:t xml:space="preserve">году из средств муниципального бюджета было выделено </w:t>
      </w:r>
      <w:r w:rsidR="00EF1F23">
        <w:rPr>
          <w:rFonts w:ascii="Times New Roman" w:hAnsi="Times New Roman"/>
          <w:sz w:val="28"/>
          <w:szCs w:val="28"/>
        </w:rPr>
        <w:t>25,5</w:t>
      </w:r>
      <w:r w:rsidR="007357E0">
        <w:rPr>
          <w:rFonts w:ascii="Times New Roman" w:hAnsi="Times New Roman"/>
          <w:sz w:val="28"/>
          <w:szCs w:val="28"/>
        </w:rPr>
        <w:t xml:space="preserve"> тыс.</w:t>
      </w:r>
      <w:r w:rsidR="00F37441">
        <w:rPr>
          <w:rFonts w:ascii="Times New Roman" w:hAnsi="Times New Roman"/>
          <w:sz w:val="28"/>
          <w:szCs w:val="28"/>
        </w:rPr>
        <w:t xml:space="preserve"> рублей,</w:t>
      </w:r>
      <w:r w:rsidRPr="009910C2">
        <w:rPr>
          <w:rFonts w:ascii="Times New Roman" w:hAnsi="Times New Roman"/>
          <w:sz w:val="28"/>
          <w:szCs w:val="28"/>
        </w:rPr>
        <w:t xml:space="preserve"> что составляет </w:t>
      </w:r>
      <w:r w:rsidR="00F37441">
        <w:rPr>
          <w:rFonts w:ascii="Times New Roman" w:hAnsi="Times New Roman"/>
          <w:sz w:val="28"/>
          <w:szCs w:val="28"/>
        </w:rPr>
        <w:t>100</w:t>
      </w:r>
      <w:r w:rsidRPr="009910C2">
        <w:rPr>
          <w:rFonts w:ascii="Times New Roman" w:hAnsi="Times New Roman"/>
          <w:sz w:val="28"/>
          <w:szCs w:val="28"/>
        </w:rPr>
        <w:t>% от общей</w:t>
      </w:r>
      <w:r w:rsidR="00F37441">
        <w:rPr>
          <w:rFonts w:ascii="Times New Roman" w:hAnsi="Times New Roman"/>
          <w:sz w:val="28"/>
          <w:szCs w:val="28"/>
        </w:rPr>
        <w:t xml:space="preserve"> запланированной </w:t>
      </w:r>
      <w:r w:rsidR="00F37441" w:rsidRPr="009910C2">
        <w:rPr>
          <w:rFonts w:ascii="Times New Roman" w:hAnsi="Times New Roman"/>
          <w:sz w:val="28"/>
          <w:szCs w:val="28"/>
        </w:rPr>
        <w:t xml:space="preserve">суммы </w:t>
      </w:r>
      <w:r w:rsidR="00F37441" w:rsidRPr="009910C2">
        <w:rPr>
          <w:rFonts w:ascii="Times New Roman" w:hAnsi="Times New Roman"/>
          <w:sz w:val="28"/>
          <w:szCs w:val="28"/>
        </w:rPr>
        <w:lastRenderedPageBreak/>
        <w:t>Муниципальная</w:t>
      </w:r>
      <w:r w:rsidRPr="009910C2">
        <w:rPr>
          <w:rFonts w:ascii="Times New Roman" w:hAnsi="Times New Roman"/>
          <w:sz w:val="28"/>
          <w:szCs w:val="28"/>
        </w:rPr>
        <w:t xml:space="preserve"> программа включает в себя финансирование программных мероприятий, аттестацию рабочих мест, развитие системы защиты информации в Администрации Хомутовского района</w:t>
      </w:r>
      <w:r>
        <w:rPr>
          <w:rFonts w:ascii="Times New Roman" w:hAnsi="Times New Roman"/>
          <w:sz w:val="28"/>
          <w:szCs w:val="28"/>
        </w:rPr>
        <w:t>.</w:t>
      </w:r>
    </w:p>
    <w:p w:rsidR="00EF1F23" w:rsidRPr="006F24EB" w:rsidRDefault="00EF1F23" w:rsidP="00D15F89">
      <w:pPr>
        <w:shd w:val="clear" w:color="auto" w:fill="FFFFFF"/>
        <w:spacing w:after="0" w:line="240" w:lineRule="auto"/>
        <w:ind w:firstLine="709"/>
        <w:jc w:val="both"/>
        <w:outlineLvl w:val="2"/>
        <w:rPr>
          <w:rFonts w:ascii="Times New Roman" w:hAnsi="Times New Roman"/>
          <w:szCs w:val="28"/>
        </w:rPr>
      </w:pPr>
      <w:r w:rsidRPr="0006330E">
        <w:rPr>
          <w:rFonts w:ascii="Times New Roman" w:hAnsi="Times New Roman"/>
          <w:sz w:val="28"/>
          <w:szCs w:val="28"/>
        </w:rPr>
        <w:t>В соответствии с вышеизложенным и методикой оценки эффективности реализации муниципальной программы, в 2024 году достигнута эффективность данной программы.</w:t>
      </w:r>
    </w:p>
    <w:p w:rsidR="00EF1F23" w:rsidRDefault="00EF1F23" w:rsidP="00D15F89">
      <w:pPr>
        <w:shd w:val="clear" w:color="auto" w:fill="FFFFFF"/>
        <w:spacing w:after="0" w:line="240" w:lineRule="auto"/>
        <w:ind w:firstLine="709"/>
        <w:jc w:val="both"/>
        <w:outlineLvl w:val="2"/>
        <w:rPr>
          <w:rFonts w:ascii="Times New Roman" w:hAnsi="Times New Roman"/>
          <w:b/>
          <w:sz w:val="28"/>
          <w:szCs w:val="28"/>
        </w:rPr>
      </w:pPr>
    </w:p>
    <w:p w:rsidR="003856F3" w:rsidRPr="00373ADA" w:rsidRDefault="003856F3" w:rsidP="00D15F89">
      <w:pPr>
        <w:shd w:val="clear" w:color="auto" w:fill="FFFFFF"/>
        <w:spacing w:after="0" w:line="240" w:lineRule="auto"/>
        <w:ind w:firstLine="709"/>
        <w:jc w:val="both"/>
        <w:outlineLvl w:val="2"/>
        <w:rPr>
          <w:rFonts w:ascii="Times New Roman" w:hAnsi="Times New Roman"/>
          <w:sz w:val="28"/>
          <w:szCs w:val="28"/>
        </w:rPr>
      </w:pPr>
      <w:r w:rsidRPr="00373ADA">
        <w:rPr>
          <w:rFonts w:ascii="Times New Roman" w:hAnsi="Times New Roman"/>
          <w:b/>
          <w:sz w:val="28"/>
          <w:szCs w:val="28"/>
        </w:rPr>
        <w:t>1</w:t>
      </w:r>
      <w:r>
        <w:rPr>
          <w:rFonts w:ascii="Times New Roman" w:hAnsi="Times New Roman"/>
          <w:b/>
          <w:sz w:val="28"/>
          <w:szCs w:val="28"/>
        </w:rPr>
        <w:t>7</w:t>
      </w:r>
      <w:r w:rsidRPr="00373ADA">
        <w:rPr>
          <w:rFonts w:ascii="Times New Roman" w:hAnsi="Times New Roman"/>
          <w:b/>
          <w:sz w:val="28"/>
          <w:szCs w:val="28"/>
        </w:rPr>
        <w:t>. Муниципальная программа «Обеспечение доступности приоритетных объектов и услуг в приоритетных сферах жизнедеятельности инвалидов и других маломобильных групп</w:t>
      </w:r>
      <w:r w:rsidR="006627AC">
        <w:rPr>
          <w:rFonts w:ascii="Times New Roman" w:hAnsi="Times New Roman"/>
          <w:b/>
          <w:sz w:val="28"/>
          <w:szCs w:val="28"/>
        </w:rPr>
        <w:t xml:space="preserve"> населения в Хомутовском районе</w:t>
      </w:r>
      <w:r w:rsidRPr="00373ADA">
        <w:rPr>
          <w:rFonts w:ascii="Times New Roman" w:hAnsi="Times New Roman"/>
          <w:b/>
          <w:sz w:val="28"/>
          <w:szCs w:val="28"/>
        </w:rPr>
        <w:t>»</w:t>
      </w:r>
      <w:r>
        <w:rPr>
          <w:rFonts w:ascii="Times New Roman" w:hAnsi="Times New Roman"/>
          <w:sz w:val="28"/>
          <w:szCs w:val="28"/>
        </w:rPr>
        <w:t>,</w:t>
      </w:r>
      <w:r w:rsidRPr="00373ADA">
        <w:rPr>
          <w:rFonts w:ascii="Times New Roman" w:hAnsi="Times New Roman"/>
          <w:sz w:val="28"/>
          <w:szCs w:val="28"/>
        </w:rPr>
        <w:t xml:space="preserve"> утвержденная постановлением Администрации Хомутовского района Курской области от 13.07.2017 </w:t>
      </w:r>
      <w:r w:rsidR="006627AC">
        <w:rPr>
          <w:rFonts w:ascii="Times New Roman" w:hAnsi="Times New Roman"/>
          <w:sz w:val="28"/>
          <w:szCs w:val="28"/>
        </w:rPr>
        <w:br/>
      </w:r>
      <w:r w:rsidRPr="00373ADA">
        <w:rPr>
          <w:rFonts w:ascii="Times New Roman" w:hAnsi="Times New Roman"/>
          <w:sz w:val="28"/>
          <w:szCs w:val="28"/>
        </w:rPr>
        <w:t>№ 283, (в редакции постановлений Администрации Хомутовского района Курской области от 29.12.2018 №</w:t>
      </w:r>
      <w:r w:rsidR="006627AC">
        <w:rPr>
          <w:rFonts w:ascii="Times New Roman" w:hAnsi="Times New Roman"/>
          <w:sz w:val="28"/>
          <w:szCs w:val="28"/>
        </w:rPr>
        <w:t xml:space="preserve"> </w:t>
      </w:r>
      <w:r w:rsidRPr="00373ADA">
        <w:rPr>
          <w:rFonts w:ascii="Times New Roman" w:hAnsi="Times New Roman"/>
          <w:sz w:val="28"/>
          <w:szCs w:val="28"/>
        </w:rPr>
        <w:t>546</w:t>
      </w:r>
      <w:r>
        <w:rPr>
          <w:rFonts w:ascii="Times New Roman" w:hAnsi="Times New Roman"/>
          <w:sz w:val="28"/>
          <w:szCs w:val="28"/>
        </w:rPr>
        <w:t>;</w:t>
      </w:r>
      <w:r w:rsidRPr="00373ADA">
        <w:rPr>
          <w:rFonts w:ascii="Times New Roman" w:hAnsi="Times New Roman"/>
          <w:sz w:val="28"/>
          <w:szCs w:val="28"/>
        </w:rPr>
        <w:t xml:space="preserve"> от 06.12.2019 № 567-па</w:t>
      </w:r>
      <w:r>
        <w:rPr>
          <w:rFonts w:ascii="Times New Roman" w:hAnsi="Times New Roman"/>
          <w:sz w:val="28"/>
          <w:szCs w:val="28"/>
        </w:rPr>
        <w:t>;08.05.2020 № 279-па; от 04.02.2021 № 48-па; от 29.09.2021 №</w:t>
      </w:r>
      <w:r w:rsidR="006627AC">
        <w:rPr>
          <w:rFonts w:ascii="Times New Roman" w:hAnsi="Times New Roman"/>
          <w:sz w:val="28"/>
          <w:szCs w:val="28"/>
        </w:rPr>
        <w:t xml:space="preserve"> </w:t>
      </w:r>
      <w:r>
        <w:rPr>
          <w:rFonts w:ascii="Times New Roman" w:hAnsi="Times New Roman"/>
          <w:sz w:val="28"/>
          <w:szCs w:val="28"/>
        </w:rPr>
        <w:t>415-па</w:t>
      </w:r>
      <w:r w:rsidR="00F50BCA">
        <w:rPr>
          <w:rFonts w:ascii="Times New Roman" w:hAnsi="Times New Roman"/>
          <w:sz w:val="28"/>
          <w:szCs w:val="28"/>
        </w:rPr>
        <w:t xml:space="preserve">; от 07.02.2023 </w:t>
      </w:r>
      <w:r w:rsidR="006627AC">
        <w:rPr>
          <w:rFonts w:ascii="Times New Roman" w:hAnsi="Times New Roman"/>
          <w:sz w:val="28"/>
          <w:szCs w:val="28"/>
        </w:rPr>
        <w:br/>
      </w:r>
      <w:r w:rsidR="00F50BCA">
        <w:rPr>
          <w:rFonts w:ascii="Times New Roman" w:hAnsi="Times New Roman"/>
          <w:sz w:val="28"/>
          <w:szCs w:val="28"/>
        </w:rPr>
        <w:t>№ 80-па; от 28.12.2024 № 391-па</w:t>
      </w:r>
      <w:r w:rsidRPr="00373ADA">
        <w:rPr>
          <w:rFonts w:ascii="Times New Roman" w:hAnsi="Times New Roman"/>
          <w:sz w:val="28"/>
          <w:szCs w:val="28"/>
        </w:rPr>
        <w:t>) включает в себя одну подпрограмму:</w:t>
      </w:r>
    </w:p>
    <w:p w:rsidR="003856F3" w:rsidRDefault="003856F3" w:rsidP="00D15F89">
      <w:pPr>
        <w:shd w:val="clear" w:color="auto" w:fill="FFFFFF"/>
        <w:spacing w:after="0" w:line="240" w:lineRule="auto"/>
        <w:ind w:firstLine="709"/>
        <w:jc w:val="both"/>
        <w:outlineLvl w:val="2"/>
        <w:rPr>
          <w:rFonts w:ascii="Times New Roman" w:hAnsi="Times New Roman"/>
          <w:sz w:val="28"/>
          <w:szCs w:val="28"/>
        </w:rPr>
      </w:pPr>
      <w:r w:rsidRPr="00373ADA">
        <w:rPr>
          <w:rFonts w:ascii="Times New Roman" w:hAnsi="Times New Roman"/>
          <w:sz w:val="28"/>
          <w:szCs w:val="28"/>
        </w:rPr>
        <w:t>1. «Формирование доступной среды для инвалидов и других маломобильных групп населения».</w:t>
      </w:r>
    </w:p>
    <w:p w:rsidR="003856F3" w:rsidRDefault="003856F3" w:rsidP="00D15F89">
      <w:pPr>
        <w:shd w:val="clear" w:color="auto" w:fill="FFFFFF"/>
        <w:spacing w:after="0" w:line="240" w:lineRule="auto"/>
        <w:ind w:firstLine="709"/>
        <w:jc w:val="both"/>
        <w:outlineLvl w:val="2"/>
        <w:rPr>
          <w:rFonts w:ascii="Times New Roman" w:hAnsi="Times New Roman"/>
          <w:color w:val="000000"/>
          <w:sz w:val="28"/>
          <w:szCs w:val="28"/>
        </w:rPr>
      </w:pPr>
      <w:r w:rsidRPr="00373ADA">
        <w:rPr>
          <w:rFonts w:ascii="Times New Roman" w:hAnsi="Times New Roman"/>
          <w:sz w:val="28"/>
          <w:szCs w:val="28"/>
        </w:rPr>
        <w:t>Ответственный исполнитель муниципальной программы</w:t>
      </w:r>
      <w:r w:rsidRPr="00302C35">
        <w:rPr>
          <w:rFonts w:ascii="Times New Roman" w:hAnsi="Times New Roman"/>
          <w:sz w:val="28"/>
          <w:szCs w:val="28"/>
        </w:rPr>
        <w:t xml:space="preserve"> –</w:t>
      </w:r>
      <w:r w:rsidR="0027603D">
        <w:rPr>
          <w:rFonts w:ascii="Times New Roman" w:hAnsi="Times New Roman"/>
          <w:sz w:val="28"/>
          <w:szCs w:val="28"/>
        </w:rPr>
        <w:t xml:space="preserve"> </w:t>
      </w:r>
      <w:r w:rsidRPr="00302C35">
        <w:rPr>
          <w:rFonts w:ascii="Times New Roman" w:hAnsi="Times New Roman"/>
          <w:color w:val="000000"/>
          <w:sz w:val="28"/>
          <w:szCs w:val="28"/>
        </w:rPr>
        <w:t>отдел социальной защиты населения Администрации Хомутовского района</w:t>
      </w:r>
      <w:r>
        <w:rPr>
          <w:rFonts w:ascii="Times New Roman" w:hAnsi="Times New Roman"/>
          <w:color w:val="000000"/>
          <w:sz w:val="28"/>
          <w:szCs w:val="28"/>
        </w:rPr>
        <w:t>.</w:t>
      </w:r>
    </w:p>
    <w:p w:rsidR="003856F3" w:rsidRPr="0095314F" w:rsidRDefault="003856F3" w:rsidP="00D15F89">
      <w:pPr>
        <w:widowControl w:val="0"/>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color w:val="000000"/>
          <w:sz w:val="28"/>
          <w:szCs w:val="28"/>
          <w:lang w:eastAsia="ru-RU" w:bidi="ru-RU"/>
        </w:rPr>
        <w:t>В 202</w:t>
      </w:r>
      <w:r w:rsidR="00F50BCA">
        <w:rPr>
          <w:rFonts w:ascii="Times New Roman" w:eastAsia="Times New Roman" w:hAnsi="Times New Roman"/>
          <w:color w:val="000000"/>
          <w:sz w:val="28"/>
          <w:szCs w:val="28"/>
          <w:lang w:eastAsia="ru-RU" w:bidi="ru-RU"/>
        </w:rPr>
        <w:t>4</w:t>
      </w:r>
      <w:r w:rsidRPr="0095314F">
        <w:rPr>
          <w:rFonts w:ascii="Times New Roman" w:eastAsia="Times New Roman" w:hAnsi="Times New Roman"/>
          <w:color w:val="000000"/>
          <w:sz w:val="28"/>
          <w:szCs w:val="28"/>
          <w:lang w:eastAsia="ru-RU" w:bidi="ru-RU"/>
        </w:rPr>
        <w:t xml:space="preserve"> году на финансирование муниципальной программы за счет средств бюджета муниципального района было выделено </w:t>
      </w:r>
      <w:r w:rsidR="00F50BCA">
        <w:rPr>
          <w:rFonts w:ascii="Times New Roman" w:eastAsia="Times New Roman" w:hAnsi="Times New Roman"/>
          <w:color w:val="000000"/>
          <w:sz w:val="28"/>
          <w:szCs w:val="28"/>
          <w:lang w:eastAsia="ru-RU" w:bidi="ru-RU"/>
        </w:rPr>
        <w:t>65,0</w:t>
      </w:r>
      <w:r>
        <w:rPr>
          <w:rFonts w:ascii="Times New Roman" w:eastAsia="Times New Roman" w:hAnsi="Times New Roman"/>
          <w:color w:val="000000"/>
          <w:sz w:val="28"/>
          <w:szCs w:val="28"/>
          <w:lang w:eastAsia="ru-RU" w:bidi="ru-RU"/>
        </w:rPr>
        <w:t xml:space="preserve"> тыс. </w:t>
      </w:r>
      <w:r w:rsidRPr="0095314F">
        <w:rPr>
          <w:rFonts w:ascii="Times New Roman" w:eastAsia="Times New Roman" w:hAnsi="Times New Roman"/>
          <w:color w:val="000000"/>
          <w:sz w:val="28"/>
          <w:szCs w:val="28"/>
          <w:lang w:eastAsia="ru-RU" w:bidi="ru-RU"/>
        </w:rPr>
        <w:t>руб</w:t>
      </w:r>
      <w:r>
        <w:rPr>
          <w:rFonts w:ascii="Times New Roman" w:eastAsia="Times New Roman" w:hAnsi="Times New Roman"/>
          <w:color w:val="000000"/>
          <w:sz w:val="28"/>
          <w:szCs w:val="28"/>
          <w:lang w:eastAsia="ru-RU" w:bidi="ru-RU"/>
        </w:rPr>
        <w:t>лей, что составило 100 % от запланированных денежных средств.</w:t>
      </w:r>
    </w:p>
    <w:p w:rsidR="003856F3" w:rsidRDefault="003856F3" w:rsidP="00D15F89">
      <w:pPr>
        <w:shd w:val="clear" w:color="auto" w:fill="FFFFFF"/>
        <w:spacing w:after="0" w:line="240" w:lineRule="auto"/>
        <w:ind w:firstLine="709"/>
        <w:jc w:val="both"/>
        <w:outlineLvl w:val="2"/>
        <w:rPr>
          <w:rFonts w:ascii="Times New Roman" w:hAnsi="Times New Roman"/>
          <w:sz w:val="28"/>
          <w:szCs w:val="28"/>
        </w:rPr>
      </w:pPr>
      <w:r>
        <w:rPr>
          <w:rFonts w:ascii="Times New Roman" w:eastAsia="Arial Unicode MS" w:hAnsi="Times New Roman"/>
          <w:color w:val="000000"/>
          <w:sz w:val="28"/>
          <w:szCs w:val="28"/>
          <w:lang w:eastAsia="ru-RU" w:bidi="ru-RU"/>
        </w:rPr>
        <w:t xml:space="preserve">В соответствии с запланированными мероприятиями </w:t>
      </w:r>
      <w:r w:rsidR="00F50BCA">
        <w:rPr>
          <w:rFonts w:ascii="Times New Roman" w:eastAsia="Arial Unicode MS" w:hAnsi="Times New Roman"/>
          <w:color w:val="000000"/>
          <w:sz w:val="28"/>
          <w:szCs w:val="28"/>
          <w:lang w:eastAsia="ru-RU" w:bidi="ru-RU"/>
        </w:rPr>
        <w:t>программы</w:t>
      </w:r>
      <w:r w:rsidR="00F50BCA" w:rsidRPr="0095314F">
        <w:rPr>
          <w:rFonts w:ascii="Times New Roman" w:eastAsia="Arial Unicode MS" w:hAnsi="Times New Roman"/>
          <w:color w:val="000000"/>
          <w:sz w:val="28"/>
          <w:szCs w:val="28"/>
          <w:lang w:eastAsia="ru-RU" w:bidi="ru-RU"/>
        </w:rPr>
        <w:t xml:space="preserve"> использовано</w:t>
      </w:r>
      <w:r w:rsidR="0027603D">
        <w:rPr>
          <w:rFonts w:ascii="Times New Roman" w:eastAsia="Arial Unicode MS" w:hAnsi="Times New Roman"/>
          <w:color w:val="000000"/>
          <w:sz w:val="28"/>
          <w:szCs w:val="28"/>
          <w:lang w:eastAsia="ru-RU" w:bidi="ru-RU"/>
        </w:rPr>
        <w:t xml:space="preserve"> </w:t>
      </w:r>
      <w:r w:rsidR="00F50BCA">
        <w:rPr>
          <w:rFonts w:ascii="Times New Roman" w:eastAsia="Arial Unicode MS" w:hAnsi="Times New Roman"/>
          <w:color w:val="000000"/>
          <w:sz w:val="28"/>
          <w:szCs w:val="28"/>
          <w:lang w:eastAsia="ru-RU" w:bidi="ru-RU"/>
        </w:rPr>
        <w:t>55,0</w:t>
      </w:r>
      <w:r>
        <w:rPr>
          <w:rFonts w:ascii="Times New Roman" w:eastAsia="Arial Unicode MS" w:hAnsi="Times New Roman"/>
          <w:color w:val="000000"/>
          <w:sz w:val="28"/>
          <w:szCs w:val="28"/>
          <w:lang w:eastAsia="ru-RU" w:bidi="ru-RU"/>
        </w:rPr>
        <w:t xml:space="preserve"> тыс.рублей </w:t>
      </w:r>
      <w:r w:rsidRPr="0095314F">
        <w:rPr>
          <w:rFonts w:ascii="Times New Roman" w:eastAsia="Arial Unicode MS" w:hAnsi="Times New Roman"/>
          <w:color w:val="000000"/>
          <w:sz w:val="28"/>
          <w:szCs w:val="28"/>
          <w:lang w:eastAsia="ru-RU" w:bidi="ru-RU"/>
        </w:rPr>
        <w:t>на оказание материальной помощи нуждающимся инвалидам (</w:t>
      </w:r>
      <w:r w:rsidR="00F50BCA">
        <w:rPr>
          <w:rFonts w:ascii="Times New Roman" w:eastAsia="Arial Unicode MS" w:hAnsi="Times New Roman"/>
          <w:color w:val="000000"/>
          <w:sz w:val="28"/>
          <w:szCs w:val="28"/>
          <w:lang w:eastAsia="ru-RU" w:bidi="ru-RU"/>
        </w:rPr>
        <w:t>5</w:t>
      </w:r>
      <w:r w:rsidRPr="0095314F">
        <w:rPr>
          <w:rFonts w:ascii="Times New Roman" w:eastAsia="Arial Unicode MS" w:hAnsi="Times New Roman"/>
          <w:color w:val="000000"/>
          <w:sz w:val="28"/>
          <w:szCs w:val="28"/>
          <w:lang w:eastAsia="ru-RU" w:bidi="ru-RU"/>
        </w:rPr>
        <w:t xml:space="preserve"> человека), </w:t>
      </w:r>
      <w:r>
        <w:rPr>
          <w:rFonts w:ascii="Times New Roman" w:eastAsia="Arial Unicode MS" w:hAnsi="Times New Roman"/>
          <w:color w:val="000000"/>
          <w:sz w:val="28"/>
          <w:szCs w:val="28"/>
          <w:lang w:eastAsia="ru-RU" w:bidi="ru-RU"/>
        </w:rPr>
        <w:t>1</w:t>
      </w:r>
      <w:r w:rsidRPr="0095314F">
        <w:rPr>
          <w:rFonts w:ascii="Times New Roman" w:eastAsia="Arial Unicode MS" w:hAnsi="Times New Roman"/>
          <w:color w:val="000000"/>
          <w:sz w:val="28"/>
          <w:szCs w:val="28"/>
          <w:lang w:eastAsia="ru-RU" w:bidi="ru-RU"/>
        </w:rPr>
        <w:t>0</w:t>
      </w:r>
      <w:r>
        <w:rPr>
          <w:rFonts w:ascii="Times New Roman" w:eastAsia="Arial Unicode MS" w:hAnsi="Times New Roman"/>
          <w:color w:val="000000"/>
          <w:sz w:val="28"/>
          <w:szCs w:val="28"/>
          <w:lang w:eastAsia="ru-RU" w:bidi="ru-RU"/>
        </w:rPr>
        <w:t>,</w:t>
      </w:r>
      <w:r w:rsidRPr="0095314F">
        <w:rPr>
          <w:rFonts w:ascii="Times New Roman" w:eastAsia="Arial Unicode MS" w:hAnsi="Times New Roman"/>
          <w:color w:val="000000"/>
          <w:sz w:val="28"/>
          <w:szCs w:val="28"/>
          <w:lang w:eastAsia="ru-RU" w:bidi="ru-RU"/>
        </w:rPr>
        <w:t>0</w:t>
      </w:r>
      <w:r w:rsidR="0027603D">
        <w:rPr>
          <w:rFonts w:ascii="Times New Roman" w:eastAsia="Arial Unicode MS" w:hAnsi="Times New Roman"/>
          <w:color w:val="000000"/>
          <w:sz w:val="28"/>
          <w:szCs w:val="28"/>
          <w:lang w:eastAsia="ru-RU" w:bidi="ru-RU"/>
        </w:rPr>
        <w:t xml:space="preserve"> </w:t>
      </w:r>
      <w:r>
        <w:rPr>
          <w:rFonts w:ascii="Times New Roman" w:eastAsia="Arial Unicode MS" w:hAnsi="Times New Roman"/>
          <w:color w:val="000000"/>
          <w:sz w:val="28"/>
          <w:szCs w:val="28"/>
          <w:lang w:eastAsia="ru-RU" w:bidi="ru-RU"/>
        </w:rPr>
        <w:t xml:space="preserve">тыс. </w:t>
      </w:r>
      <w:r w:rsidRPr="0095314F">
        <w:rPr>
          <w:rFonts w:ascii="Times New Roman" w:eastAsia="Arial Unicode MS" w:hAnsi="Times New Roman"/>
          <w:color w:val="000000"/>
          <w:sz w:val="28"/>
          <w:szCs w:val="28"/>
          <w:lang w:eastAsia="ru-RU" w:bidi="ru-RU"/>
        </w:rPr>
        <w:t xml:space="preserve">рублей -на </w:t>
      </w:r>
      <w:r w:rsidR="00F50BCA">
        <w:rPr>
          <w:rFonts w:ascii="Times New Roman" w:eastAsia="Arial Unicode MS" w:hAnsi="Times New Roman"/>
          <w:color w:val="000000"/>
          <w:sz w:val="28"/>
          <w:szCs w:val="28"/>
          <w:lang w:eastAsia="ru-RU" w:bidi="ru-RU"/>
        </w:rPr>
        <w:t>предоставление государственной поддержки Дмитриевской местной организации Всероссийского общества слепых.</w:t>
      </w:r>
    </w:p>
    <w:p w:rsidR="003856F3" w:rsidRDefault="003856F3" w:rsidP="00D15F89">
      <w:pPr>
        <w:shd w:val="clear" w:color="auto" w:fill="FFFFFF"/>
        <w:spacing w:after="0" w:line="240" w:lineRule="auto"/>
        <w:ind w:firstLine="709"/>
        <w:jc w:val="both"/>
        <w:outlineLvl w:val="2"/>
        <w:rPr>
          <w:rFonts w:ascii="Times New Roman" w:hAnsi="Times New Roman"/>
          <w:b/>
          <w:sz w:val="28"/>
          <w:szCs w:val="28"/>
        </w:rPr>
      </w:pPr>
    </w:p>
    <w:p w:rsidR="009F4F49" w:rsidRPr="00373ADA" w:rsidRDefault="009F4F49" w:rsidP="00D15F89">
      <w:pPr>
        <w:shd w:val="clear" w:color="auto" w:fill="FFFFFF"/>
        <w:spacing w:after="0" w:line="240" w:lineRule="auto"/>
        <w:ind w:firstLine="709"/>
        <w:jc w:val="both"/>
        <w:outlineLvl w:val="2"/>
        <w:rPr>
          <w:rFonts w:ascii="Times New Roman" w:hAnsi="Times New Roman"/>
          <w:sz w:val="28"/>
          <w:szCs w:val="28"/>
        </w:rPr>
      </w:pPr>
      <w:r w:rsidRPr="00373ADA">
        <w:rPr>
          <w:rFonts w:ascii="Times New Roman" w:hAnsi="Times New Roman"/>
          <w:b/>
          <w:sz w:val="28"/>
          <w:szCs w:val="28"/>
        </w:rPr>
        <w:t>1</w:t>
      </w:r>
      <w:r w:rsidR="003856F3">
        <w:rPr>
          <w:rFonts w:ascii="Times New Roman" w:hAnsi="Times New Roman"/>
          <w:b/>
          <w:sz w:val="28"/>
          <w:szCs w:val="28"/>
        </w:rPr>
        <w:t>8</w:t>
      </w:r>
      <w:r w:rsidRPr="00373ADA">
        <w:rPr>
          <w:rFonts w:ascii="Times New Roman" w:hAnsi="Times New Roman"/>
          <w:b/>
          <w:sz w:val="28"/>
          <w:szCs w:val="28"/>
        </w:rPr>
        <w:t>.</w:t>
      </w:r>
      <w:r w:rsidR="00017C1F" w:rsidRPr="00373ADA">
        <w:rPr>
          <w:rFonts w:ascii="Times New Roman" w:hAnsi="Times New Roman"/>
          <w:b/>
          <w:sz w:val="28"/>
          <w:szCs w:val="28"/>
        </w:rPr>
        <w:t xml:space="preserve"> Муниципальная программа </w:t>
      </w:r>
      <w:r w:rsidR="00010DAC" w:rsidRPr="00010DAC">
        <w:rPr>
          <w:rFonts w:ascii="Times New Roman" w:hAnsi="Times New Roman"/>
          <w:b/>
          <w:sz w:val="28"/>
          <w:szCs w:val="28"/>
        </w:rPr>
        <w:t>«Обеспечение качественного бухгалтерского, бюджетного и налогового учета в муниципальных учреждениях, органах местного самоуправления Хомутовского района Курской области»</w:t>
      </w:r>
      <w:r w:rsidR="00010DAC" w:rsidRPr="00373ADA">
        <w:rPr>
          <w:rFonts w:ascii="Times New Roman" w:hAnsi="Times New Roman"/>
          <w:b/>
          <w:sz w:val="28"/>
          <w:szCs w:val="28"/>
        </w:rPr>
        <w:t>,</w:t>
      </w:r>
      <w:r w:rsidRPr="00373ADA">
        <w:rPr>
          <w:rFonts w:ascii="Times New Roman" w:hAnsi="Times New Roman"/>
          <w:sz w:val="28"/>
          <w:szCs w:val="28"/>
        </w:rPr>
        <w:t xml:space="preserve"> утвержденная постановлением Администрации Хомутовского района Курской области от </w:t>
      </w:r>
      <w:r w:rsidR="00AB5B8D" w:rsidRPr="00373ADA">
        <w:rPr>
          <w:rFonts w:ascii="Times New Roman" w:hAnsi="Times New Roman"/>
          <w:sz w:val="28"/>
          <w:szCs w:val="28"/>
        </w:rPr>
        <w:t>13</w:t>
      </w:r>
      <w:r w:rsidRPr="00373ADA">
        <w:rPr>
          <w:rFonts w:ascii="Times New Roman" w:hAnsi="Times New Roman"/>
          <w:sz w:val="28"/>
          <w:szCs w:val="28"/>
        </w:rPr>
        <w:t>.</w:t>
      </w:r>
      <w:r w:rsidR="00AB5B8D" w:rsidRPr="00373ADA">
        <w:rPr>
          <w:rFonts w:ascii="Times New Roman" w:hAnsi="Times New Roman"/>
          <w:sz w:val="28"/>
          <w:szCs w:val="28"/>
        </w:rPr>
        <w:t>07</w:t>
      </w:r>
      <w:r w:rsidRPr="00373ADA">
        <w:rPr>
          <w:rFonts w:ascii="Times New Roman" w:hAnsi="Times New Roman"/>
          <w:sz w:val="28"/>
          <w:szCs w:val="28"/>
        </w:rPr>
        <w:t>.201</w:t>
      </w:r>
      <w:r w:rsidR="00AB5B8D" w:rsidRPr="00373ADA">
        <w:rPr>
          <w:rFonts w:ascii="Times New Roman" w:hAnsi="Times New Roman"/>
          <w:sz w:val="28"/>
          <w:szCs w:val="28"/>
        </w:rPr>
        <w:t>7</w:t>
      </w:r>
      <w:r w:rsidRPr="00373ADA">
        <w:rPr>
          <w:rFonts w:ascii="Times New Roman" w:hAnsi="Times New Roman"/>
          <w:sz w:val="28"/>
          <w:szCs w:val="28"/>
        </w:rPr>
        <w:t xml:space="preserve"> № </w:t>
      </w:r>
      <w:r w:rsidR="00AB5B8D" w:rsidRPr="00373ADA">
        <w:rPr>
          <w:rFonts w:ascii="Times New Roman" w:hAnsi="Times New Roman"/>
          <w:sz w:val="28"/>
          <w:szCs w:val="28"/>
        </w:rPr>
        <w:t>283</w:t>
      </w:r>
      <w:r w:rsidRPr="00373ADA">
        <w:rPr>
          <w:rFonts w:ascii="Times New Roman" w:hAnsi="Times New Roman"/>
          <w:sz w:val="28"/>
          <w:szCs w:val="28"/>
        </w:rPr>
        <w:t xml:space="preserve">, (в редакции постановлений Администрации Хомутовского района Курской области </w:t>
      </w:r>
      <w:r w:rsidR="0027603D">
        <w:rPr>
          <w:rFonts w:ascii="Times New Roman" w:hAnsi="Times New Roman"/>
          <w:sz w:val="28"/>
          <w:szCs w:val="28"/>
        </w:rPr>
        <w:br/>
      </w:r>
      <w:r w:rsidR="00BB115F" w:rsidRPr="00373ADA">
        <w:rPr>
          <w:rFonts w:ascii="Times New Roman" w:hAnsi="Times New Roman"/>
          <w:sz w:val="28"/>
          <w:szCs w:val="28"/>
        </w:rPr>
        <w:t xml:space="preserve">от </w:t>
      </w:r>
      <w:r w:rsidR="00010DAC" w:rsidRPr="00010DAC">
        <w:rPr>
          <w:rFonts w:ascii="Times New Roman" w:hAnsi="Times New Roman"/>
          <w:sz w:val="28"/>
          <w:szCs w:val="28"/>
        </w:rPr>
        <w:t>20.04.2023 № 215-па</w:t>
      </w:r>
      <w:r w:rsidR="00010DAC">
        <w:rPr>
          <w:rFonts w:ascii="Times New Roman" w:hAnsi="Times New Roman"/>
          <w:sz w:val="28"/>
          <w:szCs w:val="28"/>
        </w:rPr>
        <w:t>; от 29.12.2023 № 586-па</w:t>
      </w:r>
      <w:r w:rsidR="00F50BCA">
        <w:rPr>
          <w:rFonts w:ascii="Times New Roman" w:hAnsi="Times New Roman"/>
          <w:sz w:val="28"/>
          <w:szCs w:val="28"/>
        </w:rPr>
        <w:t>; от 29.12.2024 № 399-па</w:t>
      </w:r>
      <w:r w:rsidRPr="00373ADA">
        <w:rPr>
          <w:rFonts w:ascii="Times New Roman" w:hAnsi="Times New Roman"/>
          <w:sz w:val="28"/>
          <w:szCs w:val="28"/>
        </w:rPr>
        <w:t xml:space="preserve">) включает в себя </w:t>
      </w:r>
      <w:r w:rsidR="00BB115F" w:rsidRPr="00373ADA">
        <w:rPr>
          <w:rFonts w:ascii="Times New Roman" w:hAnsi="Times New Roman"/>
          <w:sz w:val="28"/>
          <w:szCs w:val="28"/>
        </w:rPr>
        <w:t>одну подпрограмму</w:t>
      </w:r>
      <w:r w:rsidRPr="00373ADA">
        <w:rPr>
          <w:rFonts w:ascii="Times New Roman" w:hAnsi="Times New Roman"/>
          <w:sz w:val="28"/>
          <w:szCs w:val="28"/>
        </w:rPr>
        <w:t>:</w:t>
      </w:r>
    </w:p>
    <w:p w:rsidR="0095314F" w:rsidRDefault="006C592C" w:rsidP="00D15F89">
      <w:pPr>
        <w:shd w:val="clear" w:color="auto" w:fill="FFFFFF"/>
        <w:spacing w:after="0" w:line="240" w:lineRule="auto"/>
        <w:ind w:firstLine="709"/>
        <w:jc w:val="both"/>
        <w:outlineLvl w:val="2"/>
        <w:rPr>
          <w:rFonts w:ascii="Times New Roman" w:hAnsi="Times New Roman"/>
          <w:sz w:val="28"/>
          <w:szCs w:val="28"/>
        </w:rPr>
      </w:pPr>
      <w:r w:rsidRPr="00373ADA">
        <w:rPr>
          <w:rFonts w:ascii="Times New Roman" w:hAnsi="Times New Roman"/>
          <w:sz w:val="28"/>
          <w:szCs w:val="28"/>
        </w:rPr>
        <w:t>1. «</w:t>
      </w:r>
      <w:r w:rsidR="00010DAC" w:rsidRPr="00010DAC">
        <w:rPr>
          <w:rFonts w:ascii="Times New Roman" w:hAnsi="Times New Roman"/>
          <w:sz w:val="28"/>
          <w:szCs w:val="28"/>
        </w:rPr>
        <w:t>Ведение качественного бухгалтерского, бюджетного и налогового учета в муниципальных учреждениях, органах местного самоуправления Хомутовского района Курской области</w:t>
      </w:r>
      <w:r w:rsidRPr="00373ADA">
        <w:rPr>
          <w:rFonts w:ascii="Times New Roman" w:hAnsi="Times New Roman"/>
          <w:sz w:val="28"/>
          <w:szCs w:val="28"/>
        </w:rPr>
        <w:t>».</w:t>
      </w:r>
    </w:p>
    <w:p w:rsidR="00010DAC" w:rsidRDefault="00720067" w:rsidP="00D15F89">
      <w:pPr>
        <w:shd w:val="clear" w:color="auto" w:fill="FFFFFF"/>
        <w:spacing w:after="0" w:line="240" w:lineRule="auto"/>
        <w:ind w:firstLine="709"/>
        <w:jc w:val="both"/>
        <w:outlineLvl w:val="2"/>
        <w:rPr>
          <w:rFonts w:ascii="Times New Roman" w:hAnsi="Times New Roman"/>
          <w:color w:val="000000"/>
          <w:sz w:val="28"/>
          <w:szCs w:val="28"/>
        </w:rPr>
      </w:pPr>
      <w:r w:rsidRPr="00373ADA">
        <w:rPr>
          <w:rFonts w:ascii="Times New Roman" w:hAnsi="Times New Roman"/>
          <w:sz w:val="28"/>
          <w:szCs w:val="28"/>
        </w:rPr>
        <w:t xml:space="preserve">Ответственный исполнитель муниципальной </w:t>
      </w:r>
      <w:r w:rsidR="0095314F" w:rsidRPr="00373ADA">
        <w:rPr>
          <w:rFonts w:ascii="Times New Roman" w:hAnsi="Times New Roman"/>
          <w:sz w:val="28"/>
          <w:szCs w:val="28"/>
        </w:rPr>
        <w:t>программы</w:t>
      </w:r>
      <w:r w:rsidR="0095314F" w:rsidRPr="00302C35">
        <w:rPr>
          <w:rFonts w:ascii="Times New Roman" w:hAnsi="Times New Roman"/>
          <w:sz w:val="28"/>
          <w:szCs w:val="28"/>
        </w:rPr>
        <w:t xml:space="preserve"> –</w:t>
      </w:r>
      <w:r w:rsidR="00010DAC" w:rsidRPr="00010DAC">
        <w:rPr>
          <w:rFonts w:ascii="Times New Roman" w:hAnsi="Times New Roman"/>
          <w:color w:val="000000"/>
          <w:sz w:val="28"/>
          <w:szCs w:val="28"/>
        </w:rPr>
        <w:t xml:space="preserve">Муниципальное казенное учреждение «Центр бюджетного учета Хомутовского района Курской области» </w:t>
      </w:r>
    </w:p>
    <w:p w:rsidR="00F50BCA" w:rsidRPr="00F50BCA" w:rsidRDefault="00F50BCA" w:rsidP="00D15F89">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F50BCA">
        <w:rPr>
          <w:rFonts w:ascii="Times New Roman" w:eastAsia="Times New Roman" w:hAnsi="Times New Roman"/>
          <w:color w:val="1A1A1A"/>
          <w:sz w:val="28"/>
          <w:szCs w:val="28"/>
          <w:lang w:eastAsia="ru-RU"/>
        </w:rPr>
        <w:lastRenderedPageBreak/>
        <w:t xml:space="preserve">В 2024 году на финансирование муниципальной программы за счет средств бюджета муниципального района было выделено </w:t>
      </w:r>
      <w:r>
        <w:rPr>
          <w:rFonts w:ascii="Times New Roman" w:eastAsia="Times New Roman" w:hAnsi="Times New Roman"/>
          <w:color w:val="1A1A1A"/>
          <w:sz w:val="28"/>
          <w:szCs w:val="28"/>
          <w:lang w:eastAsia="ru-RU"/>
        </w:rPr>
        <w:t>15530,2</w:t>
      </w:r>
      <w:r w:rsidRPr="00F50BCA">
        <w:rPr>
          <w:rFonts w:ascii="Times New Roman" w:eastAsia="Times New Roman" w:hAnsi="Times New Roman"/>
          <w:color w:val="1A1A1A"/>
          <w:sz w:val="28"/>
          <w:szCs w:val="28"/>
          <w:lang w:eastAsia="ru-RU"/>
        </w:rPr>
        <w:t xml:space="preserve"> тыс. рублей, что составило 100 % от запланированных денежных средств, которые израсходованы на выплату зарплаты с начислениями – 15 065,2 тыс. рублей; на оплату услуг связи – 100,5 тыс. рублей; на прочие работы, услуги – 343,9 тыс. рублей; на приобретение основных средств – 20,6 тыс. рублей.</w:t>
      </w:r>
    </w:p>
    <w:p w:rsidR="00F50BCA" w:rsidRPr="00F50BCA" w:rsidRDefault="00F50BCA" w:rsidP="00D15F89">
      <w:pPr>
        <w:shd w:val="clear" w:color="auto" w:fill="FFFFFF"/>
        <w:spacing w:after="0" w:line="240" w:lineRule="auto"/>
        <w:ind w:firstLine="709"/>
        <w:jc w:val="both"/>
        <w:rPr>
          <w:rFonts w:ascii="Times New Roman" w:eastAsia="Times New Roman" w:hAnsi="Times New Roman"/>
          <w:color w:val="1A1A1A"/>
          <w:sz w:val="28"/>
          <w:szCs w:val="28"/>
          <w:lang w:eastAsia="ru-RU"/>
        </w:rPr>
      </w:pPr>
      <w:r w:rsidRPr="00F50BCA">
        <w:rPr>
          <w:rFonts w:ascii="Times New Roman" w:eastAsia="Times New Roman" w:hAnsi="Times New Roman"/>
          <w:color w:val="1A1A1A"/>
          <w:sz w:val="28"/>
          <w:szCs w:val="28"/>
          <w:lang w:eastAsia="ru-RU"/>
        </w:rPr>
        <w:t>Денежные средства в 2024 году освоены в полном объёме. Уровень эффективности реализации программы оценивается как эффективная.</w:t>
      </w:r>
    </w:p>
    <w:p w:rsidR="00497344" w:rsidRPr="00497344" w:rsidRDefault="00497344" w:rsidP="00D15F89">
      <w:pPr>
        <w:pStyle w:val="a3"/>
        <w:tabs>
          <w:tab w:val="left" w:pos="5124"/>
        </w:tabs>
        <w:ind w:firstLine="709"/>
        <w:jc w:val="both"/>
        <w:rPr>
          <w:rFonts w:ascii="Times New Roman" w:hAnsi="Times New Roman"/>
          <w:sz w:val="28"/>
          <w:szCs w:val="28"/>
        </w:rPr>
      </w:pPr>
      <w:r w:rsidRPr="00497344">
        <w:rPr>
          <w:rFonts w:ascii="Times New Roman" w:hAnsi="Times New Roman"/>
          <w:sz w:val="28"/>
          <w:szCs w:val="28"/>
        </w:rPr>
        <w:t>Денежные средства в 202</w:t>
      </w:r>
      <w:r w:rsidR="00F50BCA">
        <w:rPr>
          <w:rFonts w:ascii="Times New Roman" w:hAnsi="Times New Roman"/>
          <w:sz w:val="28"/>
          <w:szCs w:val="28"/>
        </w:rPr>
        <w:t>4</w:t>
      </w:r>
      <w:r w:rsidRPr="00497344">
        <w:rPr>
          <w:rFonts w:ascii="Times New Roman" w:hAnsi="Times New Roman"/>
          <w:sz w:val="28"/>
          <w:szCs w:val="28"/>
        </w:rPr>
        <w:t xml:space="preserve"> году освоены в полном объёме</w:t>
      </w:r>
      <w:r>
        <w:rPr>
          <w:rFonts w:ascii="Times New Roman" w:hAnsi="Times New Roman"/>
          <w:sz w:val="28"/>
          <w:szCs w:val="28"/>
        </w:rPr>
        <w:t>.</w:t>
      </w:r>
      <w:r w:rsidRPr="00497344">
        <w:rPr>
          <w:rFonts w:ascii="Times New Roman" w:hAnsi="Times New Roman"/>
          <w:sz w:val="28"/>
          <w:szCs w:val="28"/>
        </w:rPr>
        <w:t xml:space="preserve"> Уровень эффективности реализации программы оценивается как</w:t>
      </w:r>
      <w:r w:rsidR="00D52F9F">
        <w:rPr>
          <w:rFonts w:ascii="Times New Roman" w:hAnsi="Times New Roman"/>
          <w:sz w:val="28"/>
          <w:szCs w:val="28"/>
        </w:rPr>
        <w:t xml:space="preserve"> </w:t>
      </w:r>
      <w:r w:rsidRPr="00497344">
        <w:rPr>
          <w:rFonts w:ascii="Times New Roman" w:hAnsi="Times New Roman"/>
          <w:sz w:val="28"/>
          <w:szCs w:val="28"/>
        </w:rPr>
        <w:t>эффективная.</w:t>
      </w:r>
    </w:p>
    <w:p w:rsidR="00497344" w:rsidRPr="00497344" w:rsidRDefault="00497344" w:rsidP="00010DAC">
      <w:pPr>
        <w:shd w:val="clear" w:color="auto" w:fill="FFFFFF"/>
        <w:spacing w:after="0" w:line="240" w:lineRule="auto"/>
        <w:ind w:firstLine="709"/>
        <w:jc w:val="both"/>
        <w:outlineLvl w:val="2"/>
        <w:rPr>
          <w:rFonts w:ascii="Times New Roman" w:eastAsia="Times New Roman" w:hAnsi="Times New Roman"/>
          <w:sz w:val="28"/>
          <w:szCs w:val="28"/>
          <w:lang w:eastAsia="ru-RU" w:bidi="ru-RU"/>
        </w:rPr>
      </w:pPr>
    </w:p>
    <w:p w:rsidR="009A0B95" w:rsidRPr="00331645" w:rsidRDefault="009A0B95" w:rsidP="00D15F89">
      <w:pPr>
        <w:spacing w:after="0" w:line="240" w:lineRule="auto"/>
        <w:jc w:val="center"/>
        <w:rPr>
          <w:rFonts w:ascii="Times New Roman" w:hAnsi="Times New Roman"/>
          <w:b/>
          <w:color w:val="000000"/>
          <w:sz w:val="26"/>
          <w:szCs w:val="26"/>
        </w:rPr>
      </w:pPr>
      <w:r w:rsidRPr="00331645">
        <w:rPr>
          <w:rFonts w:ascii="Times New Roman" w:hAnsi="Times New Roman"/>
          <w:b/>
          <w:color w:val="000000"/>
          <w:sz w:val="26"/>
          <w:szCs w:val="26"/>
        </w:rPr>
        <w:t>Предложения по дальнейшей реализации</w:t>
      </w:r>
    </w:p>
    <w:p w:rsidR="009A0B95" w:rsidRPr="00331645" w:rsidRDefault="0095314F" w:rsidP="00D15F89">
      <w:pPr>
        <w:spacing w:after="0" w:line="240" w:lineRule="auto"/>
        <w:jc w:val="center"/>
        <w:rPr>
          <w:rFonts w:ascii="Times New Roman" w:hAnsi="Times New Roman"/>
          <w:b/>
          <w:color w:val="000000"/>
          <w:sz w:val="26"/>
          <w:szCs w:val="26"/>
        </w:rPr>
      </w:pPr>
      <w:r w:rsidRPr="00331645">
        <w:rPr>
          <w:rFonts w:ascii="Times New Roman" w:hAnsi="Times New Roman"/>
          <w:b/>
          <w:color w:val="000000"/>
          <w:sz w:val="26"/>
          <w:szCs w:val="26"/>
        </w:rPr>
        <w:t>муниципальных программ</w:t>
      </w:r>
      <w:r w:rsidR="00D15F89">
        <w:rPr>
          <w:rFonts w:ascii="Times New Roman" w:hAnsi="Times New Roman"/>
          <w:b/>
          <w:color w:val="000000"/>
          <w:sz w:val="26"/>
          <w:szCs w:val="26"/>
        </w:rPr>
        <w:t xml:space="preserve"> </w:t>
      </w:r>
      <w:r w:rsidR="006D0FEE" w:rsidRPr="00331645">
        <w:rPr>
          <w:rFonts w:ascii="Times New Roman" w:hAnsi="Times New Roman"/>
          <w:b/>
          <w:color w:val="000000"/>
          <w:sz w:val="26"/>
          <w:szCs w:val="26"/>
        </w:rPr>
        <w:t xml:space="preserve">Хомутовского района </w:t>
      </w:r>
      <w:r w:rsidR="009A0B95" w:rsidRPr="00331645">
        <w:rPr>
          <w:rFonts w:ascii="Times New Roman" w:hAnsi="Times New Roman"/>
          <w:b/>
          <w:color w:val="000000"/>
          <w:sz w:val="26"/>
          <w:szCs w:val="26"/>
        </w:rPr>
        <w:t>Курской области</w:t>
      </w:r>
    </w:p>
    <w:p w:rsidR="009A0B95" w:rsidRPr="006F24EB" w:rsidRDefault="009A0B95" w:rsidP="00A547D9">
      <w:pPr>
        <w:spacing w:after="0" w:line="240" w:lineRule="auto"/>
        <w:ind w:firstLine="709"/>
        <w:jc w:val="both"/>
        <w:rPr>
          <w:rFonts w:ascii="Times New Roman" w:hAnsi="Times New Roman"/>
          <w:color w:val="000000"/>
          <w:szCs w:val="28"/>
        </w:rPr>
      </w:pPr>
    </w:p>
    <w:p w:rsidR="005F2CD6" w:rsidRDefault="009A0B95" w:rsidP="00A547D9">
      <w:pPr>
        <w:spacing w:after="0" w:line="240" w:lineRule="auto"/>
        <w:ind w:firstLine="709"/>
        <w:jc w:val="both"/>
        <w:rPr>
          <w:rFonts w:ascii="Times New Roman" w:hAnsi="Times New Roman"/>
          <w:color w:val="000000"/>
          <w:sz w:val="28"/>
          <w:szCs w:val="28"/>
        </w:rPr>
      </w:pPr>
      <w:r w:rsidRPr="00302C35">
        <w:rPr>
          <w:rFonts w:ascii="Times New Roman" w:hAnsi="Times New Roman"/>
          <w:color w:val="000000"/>
          <w:sz w:val="28"/>
          <w:szCs w:val="28"/>
        </w:rPr>
        <w:t>В соответствии с</w:t>
      </w:r>
      <w:r w:rsidR="00D15F89">
        <w:rPr>
          <w:rFonts w:ascii="Times New Roman" w:hAnsi="Times New Roman"/>
          <w:color w:val="000000"/>
          <w:sz w:val="28"/>
          <w:szCs w:val="28"/>
        </w:rPr>
        <w:t xml:space="preserve"> </w:t>
      </w:r>
      <w:r w:rsidRPr="00302C35">
        <w:rPr>
          <w:rFonts w:ascii="Times New Roman" w:hAnsi="Times New Roman"/>
          <w:color w:val="000000"/>
          <w:sz w:val="28"/>
          <w:szCs w:val="28"/>
        </w:rPr>
        <w:t>изложенным, считаем целесообразным признать</w:t>
      </w:r>
      <w:r w:rsidR="00E53B4D">
        <w:rPr>
          <w:rFonts w:ascii="Times New Roman" w:hAnsi="Times New Roman"/>
          <w:color w:val="000000"/>
          <w:sz w:val="28"/>
          <w:szCs w:val="28"/>
        </w:rPr>
        <w:t>,</w:t>
      </w:r>
      <w:r w:rsidRPr="00302C35">
        <w:rPr>
          <w:rFonts w:ascii="Times New Roman" w:hAnsi="Times New Roman"/>
          <w:color w:val="000000"/>
          <w:sz w:val="28"/>
          <w:szCs w:val="28"/>
        </w:rPr>
        <w:t xml:space="preserve"> выполнение </w:t>
      </w:r>
      <w:r w:rsidR="008F3898" w:rsidRPr="00302C35">
        <w:rPr>
          <w:rFonts w:ascii="Times New Roman" w:hAnsi="Times New Roman"/>
          <w:color w:val="000000"/>
          <w:sz w:val="28"/>
          <w:szCs w:val="28"/>
        </w:rPr>
        <w:t>муниципальных программ</w:t>
      </w:r>
      <w:r w:rsidRPr="00302C35">
        <w:rPr>
          <w:rFonts w:ascii="Times New Roman" w:hAnsi="Times New Roman"/>
          <w:color w:val="000000"/>
          <w:sz w:val="28"/>
          <w:szCs w:val="28"/>
        </w:rPr>
        <w:t xml:space="preserve"> Хомутовского </w:t>
      </w:r>
      <w:r w:rsidR="00E81C08">
        <w:rPr>
          <w:rFonts w:ascii="Times New Roman" w:hAnsi="Times New Roman"/>
          <w:color w:val="000000"/>
          <w:sz w:val="28"/>
          <w:szCs w:val="28"/>
        </w:rPr>
        <w:t xml:space="preserve">района </w:t>
      </w:r>
      <w:r w:rsidRPr="00302C35">
        <w:rPr>
          <w:rFonts w:ascii="Times New Roman" w:hAnsi="Times New Roman"/>
          <w:color w:val="000000"/>
          <w:sz w:val="28"/>
          <w:szCs w:val="28"/>
        </w:rPr>
        <w:t>Курской области за 20</w:t>
      </w:r>
      <w:r w:rsidR="00F37441">
        <w:rPr>
          <w:rFonts w:ascii="Times New Roman" w:hAnsi="Times New Roman"/>
          <w:color w:val="000000"/>
          <w:sz w:val="28"/>
          <w:szCs w:val="28"/>
        </w:rPr>
        <w:t>2</w:t>
      </w:r>
      <w:r w:rsidR="00F50BCA">
        <w:rPr>
          <w:rFonts w:ascii="Times New Roman" w:hAnsi="Times New Roman"/>
          <w:color w:val="000000"/>
          <w:sz w:val="28"/>
          <w:szCs w:val="28"/>
        </w:rPr>
        <w:t xml:space="preserve">4 </w:t>
      </w:r>
      <w:r w:rsidRPr="00302C35">
        <w:rPr>
          <w:rFonts w:ascii="Times New Roman" w:hAnsi="Times New Roman"/>
          <w:color w:val="000000"/>
          <w:sz w:val="28"/>
          <w:szCs w:val="28"/>
        </w:rPr>
        <w:t xml:space="preserve">год результативным и продолжить их реализацию в </w:t>
      </w:r>
      <w:r w:rsidR="00905A47" w:rsidRPr="00302C35">
        <w:rPr>
          <w:rFonts w:ascii="Times New Roman" w:hAnsi="Times New Roman"/>
          <w:color w:val="000000"/>
          <w:sz w:val="28"/>
          <w:szCs w:val="28"/>
        </w:rPr>
        <w:t>20</w:t>
      </w:r>
      <w:r w:rsidR="00905A47">
        <w:rPr>
          <w:rFonts w:ascii="Times New Roman" w:hAnsi="Times New Roman"/>
          <w:color w:val="000000"/>
          <w:sz w:val="28"/>
          <w:szCs w:val="28"/>
        </w:rPr>
        <w:t>2</w:t>
      </w:r>
      <w:r w:rsidR="00F50BCA">
        <w:rPr>
          <w:rFonts w:ascii="Times New Roman" w:hAnsi="Times New Roman"/>
          <w:color w:val="000000"/>
          <w:sz w:val="28"/>
          <w:szCs w:val="28"/>
        </w:rPr>
        <w:t>5</w:t>
      </w:r>
      <w:r w:rsidR="00F37441">
        <w:rPr>
          <w:rFonts w:ascii="Times New Roman" w:hAnsi="Times New Roman"/>
          <w:color w:val="000000"/>
          <w:sz w:val="28"/>
          <w:szCs w:val="28"/>
        </w:rPr>
        <w:t xml:space="preserve"> и </w:t>
      </w:r>
      <w:r w:rsidR="00B631A7">
        <w:rPr>
          <w:rFonts w:ascii="Times New Roman" w:hAnsi="Times New Roman"/>
          <w:color w:val="000000"/>
          <w:sz w:val="28"/>
          <w:szCs w:val="28"/>
        </w:rPr>
        <w:t>плановом периоде</w:t>
      </w:r>
      <w:r w:rsidR="00F37441">
        <w:rPr>
          <w:rFonts w:ascii="Times New Roman" w:hAnsi="Times New Roman"/>
          <w:color w:val="000000"/>
          <w:sz w:val="28"/>
          <w:szCs w:val="28"/>
        </w:rPr>
        <w:t xml:space="preserve"> 202</w:t>
      </w:r>
      <w:r w:rsidR="00F50BCA">
        <w:rPr>
          <w:rFonts w:ascii="Times New Roman" w:hAnsi="Times New Roman"/>
          <w:color w:val="000000"/>
          <w:sz w:val="28"/>
          <w:szCs w:val="28"/>
        </w:rPr>
        <w:t>6</w:t>
      </w:r>
      <w:r w:rsidR="00F37441">
        <w:rPr>
          <w:rFonts w:ascii="Times New Roman" w:hAnsi="Times New Roman"/>
          <w:color w:val="000000"/>
          <w:sz w:val="28"/>
          <w:szCs w:val="28"/>
        </w:rPr>
        <w:t xml:space="preserve"> и 202</w:t>
      </w:r>
      <w:r w:rsidR="00F50BCA">
        <w:rPr>
          <w:rFonts w:ascii="Times New Roman" w:hAnsi="Times New Roman"/>
          <w:color w:val="000000"/>
          <w:sz w:val="28"/>
          <w:szCs w:val="28"/>
        </w:rPr>
        <w:t>7</w:t>
      </w:r>
      <w:r w:rsidR="00F37441">
        <w:rPr>
          <w:rFonts w:ascii="Times New Roman" w:hAnsi="Times New Roman"/>
          <w:color w:val="000000"/>
          <w:sz w:val="28"/>
          <w:szCs w:val="28"/>
        </w:rPr>
        <w:t xml:space="preserve"> годов</w:t>
      </w:r>
      <w:r w:rsidRPr="00302C35">
        <w:rPr>
          <w:rFonts w:ascii="Times New Roman" w:hAnsi="Times New Roman"/>
          <w:color w:val="000000"/>
          <w:sz w:val="28"/>
          <w:szCs w:val="28"/>
        </w:rPr>
        <w:t>.</w:t>
      </w:r>
    </w:p>
    <w:p w:rsidR="005F2CD6" w:rsidRDefault="005F2CD6" w:rsidP="00FC42F1">
      <w:pPr>
        <w:spacing w:after="0" w:line="240" w:lineRule="auto"/>
        <w:rPr>
          <w:rFonts w:ascii="Times New Roman" w:hAnsi="Times New Roman"/>
          <w:color w:val="000000"/>
          <w:sz w:val="28"/>
          <w:szCs w:val="28"/>
        </w:rPr>
        <w:sectPr w:rsidR="005F2CD6" w:rsidSect="000311D9">
          <w:headerReference w:type="default" r:id="rId8"/>
          <w:pgSz w:w="11906" w:h="16838"/>
          <w:pgMar w:top="1134" w:right="1134" w:bottom="1134" w:left="1701" w:header="708" w:footer="708" w:gutter="0"/>
          <w:cols w:space="708"/>
          <w:titlePg/>
          <w:docGrid w:linePitch="360"/>
        </w:sectPr>
      </w:pPr>
    </w:p>
    <w:p w:rsidR="00DC50F6" w:rsidRPr="000B4601" w:rsidRDefault="000B4601" w:rsidP="000B4601">
      <w:pPr>
        <w:pStyle w:val="1"/>
        <w:jc w:val="center"/>
        <w:rPr>
          <w:b/>
          <w:bCs/>
          <w:color w:val="000000"/>
          <w:sz w:val="28"/>
          <w:szCs w:val="28"/>
          <w:lang w:eastAsia="ru-RU"/>
        </w:rPr>
      </w:pPr>
      <w:r w:rsidRPr="000B4601">
        <w:rPr>
          <w:b/>
          <w:bCs/>
          <w:color w:val="000000"/>
          <w:sz w:val="28"/>
          <w:szCs w:val="28"/>
          <w:lang w:eastAsia="ru-RU"/>
        </w:rPr>
        <w:lastRenderedPageBreak/>
        <w:t xml:space="preserve">Мониторинг о ходе реализации муниципальных программ за 2024 год </w:t>
      </w:r>
      <w:r w:rsidR="00C866D7" w:rsidRPr="005F2734">
        <w:fldChar w:fldCharType="begin"/>
      </w:r>
      <w:r w:rsidR="00F50BCA" w:rsidRPr="005F2734">
        <w:instrText xml:space="preserve"> LINK </w:instrText>
      </w:r>
      <w:r w:rsidR="00DC50F6" w:rsidRPr="005F2734">
        <w:instrText xml:space="preserve">Excel.Sheet.12 "C:\\Users\\Морозова\\Desktop\\Муниципальные программы уточненные\\мониторинг 2024\\исполнение программ год 2024\\Мониторинг на 01.01.2025.xlsx" Лист1!R1C2:R67C9 </w:instrText>
      </w:r>
      <w:r w:rsidR="00F50BCA" w:rsidRPr="005F2734">
        <w:instrText xml:space="preserve">\a \f 4 \h </w:instrText>
      </w:r>
      <w:r w:rsidR="00FC42F1" w:rsidRPr="005F2734">
        <w:instrText xml:space="preserve"> \* MERGEFORMAT </w:instrText>
      </w:r>
      <w:r w:rsidR="00C866D7" w:rsidRPr="005F2734">
        <w:fldChar w:fldCharType="separate"/>
      </w:r>
    </w:p>
    <w:tbl>
      <w:tblPr>
        <w:tblW w:w="15168" w:type="dxa"/>
        <w:tblInd w:w="108" w:type="dxa"/>
        <w:tblLayout w:type="fixed"/>
        <w:tblLook w:val="04A0"/>
      </w:tblPr>
      <w:tblGrid>
        <w:gridCol w:w="3828"/>
        <w:gridCol w:w="1560"/>
        <w:gridCol w:w="1559"/>
        <w:gridCol w:w="1733"/>
        <w:gridCol w:w="1669"/>
        <w:gridCol w:w="1843"/>
        <w:gridCol w:w="1558"/>
        <w:gridCol w:w="1418"/>
      </w:tblGrid>
      <w:tr w:rsidR="00DC50F6" w:rsidRPr="005F2734" w:rsidTr="009F7344">
        <w:trPr>
          <w:divId w:val="759644278"/>
          <w:trHeight w:val="30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DC50F6">
            <w:pPr>
              <w:spacing w:after="0" w:line="240" w:lineRule="auto"/>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Наименование программы</w:t>
            </w:r>
          </w:p>
        </w:tc>
        <w:tc>
          <w:tcPr>
            <w:tcW w:w="4852" w:type="dxa"/>
            <w:gridSpan w:val="3"/>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DC50F6">
            <w:pPr>
              <w:spacing w:after="0" w:line="240" w:lineRule="auto"/>
              <w:jc w:val="center"/>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Плановый годовой объем финансирования</w:t>
            </w:r>
          </w:p>
        </w:tc>
        <w:tc>
          <w:tcPr>
            <w:tcW w:w="507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C50F6" w:rsidRPr="005F2734" w:rsidRDefault="00DC50F6" w:rsidP="00DC50F6">
            <w:pPr>
              <w:spacing w:after="0" w:line="240" w:lineRule="auto"/>
              <w:jc w:val="center"/>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Фактически выполнено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DC50F6">
            <w:pPr>
              <w:spacing w:after="0" w:line="240" w:lineRule="auto"/>
              <w:jc w:val="center"/>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 xml:space="preserve">Процент выполнения </w:t>
            </w:r>
          </w:p>
        </w:tc>
      </w:tr>
      <w:tr w:rsidR="00DC50F6" w:rsidRPr="005F2734" w:rsidTr="009F7344">
        <w:trPr>
          <w:divId w:val="759644278"/>
          <w:trHeight w:val="421"/>
        </w:trPr>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rsidR="00DC50F6" w:rsidRPr="005F2734" w:rsidRDefault="00DC50F6" w:rsidP="00DC50F6">
            <w:pPr>
              <w:spacing w:after="0" w:line="240" w:lineRule="auto"/>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5F2734" w:rsidRDefault="00DC50F6" w:rsidP="009F7344">
            <w:pPr>
              <w:spacing w:after="0" w:line="240" w:lineRule="auto"/>
              <w:jc w:val="center"/>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C50F6" w:rsidRPr="005F2734" w:rsidRDefault="00DC50F6" w:rsidP="009F7344">
            <w:pPr>
              <w:spacing w:after="0" w:line="240" w:lineRule="auto"/>
              <w:jc w:val="center"/>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областной бюджет</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DC50F6" w:rsidRPr="005F2734" w:rsidRDefault="00DC50F6" w:rsidP="009F7344">
            <w:pPr>
              <w:spacing w:after="0" w:line="240" w:lineRule="auto"/>
              <w:jc w:val="center"/>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муниципальный бюджет</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5F2734" w:rsidRDefault="00DC50F6" w:rsidP="009F7344">
            <w:pPr>
              <w:spacing w:after="0" w:line="240" w:lineRule="auto"/>
              <w:jc w:val="center"/>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Всего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C50F6" w:rsidRPr="005F2734" w:rsidRDefault="00DC50F6" w:rsidP="009F7344">
            <w:pPr>
              <w:spacing w:after="0" w:line="240" w:lineRule="auto"/>
              <w:jc w:val="center"/>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областной бюджет</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DC50F6" w:rsidRPr="005F2734" w:rsidRDefault="00DC50F6" w:rsidP="009F7344">
            <w:pPr>
              <w:spacing w:after="0" w:line="240" w:lineRule="auto"/>
              <w:jc w:val="center"/>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муниципальный бюджет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50F6" w:rsidRPr="005F2734" w:rsidRDefault="00DC50F6" w:rsidP="00DC50F6">
            <w:pPr>
              <w:spacing w:after="0" w:line="240" w:lineRule="auto"/>
              <w:rPr>
                <w:rFonts w:ascii="Times New Roman" w:eastAsia="Times New Roman" w:hAnsi="Times New Roman"/>
                <w:b/>
                <w:bCs/>
                <w:color w:val="000000"/>
                <w:sz w:val="20"/>
                <w:szCs w:val="20"/>
                <w:lang w:eastAsia="ru-RU"/>
              </w:rPr>
            </w:pPr>
          </w:p>
        </w:tc>
      </w:tr>
      <w:tr w:rsidR="00DC50F6" w:rsidRPr="005F2734" w:rsidTr="009F7344">
        <w:trPr>
          <w:divId w:val="759644278"/>
          <w:trHeight w:val="225"/>
        </w:trPr>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rsidR="00DC50F6" w:rsidRPr="005F2734" w:rsidRDefault="00DC50F6" w:rsidP="00DC50F6">
            <w:pPr>
              <w:spacing w:after="0" w:line="240" w:lineRule="auto"/>
              <w:jc w:val="center"/>
              <w:rPr>
                <w:rFonts w:ascii="Times New Roman" w:eastAsia="Times New Roman" w:hAnsi="Times New Roman"/>
                <w:color w:val="000000"/>
                <w:sz w:val="20"/>
                <w:szCs w:val="20"/>
                <w:lang w:eastAsia="ru-RU"/>
              </w:rPr>
            </w:pPr>
            <w:r w:rsidRPr="005F2734">
              <w:rPr>
                <w:rFonts w:ascii="Times New Roman" w:eastAsia="Times New Roman" w:hAnsi="Times New Roman"/>
                <w:color w:val="000000"/>
                <w:sz w:val="20"/>
                <w:szCs w:val="20"/>
                <w:lang w:eastAsia="ru-RU"/>
              </w:rPr>
              <w:t>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C50F6" w:rsidRPr="005F2734" w:rsidRDefault="00DC50F6" w:rsidP="00DC50F6">
            <w:pPr>
              <w:spacing w:after="0" w:line="240" w:lineRule="auto"/>
              <w:jc w:val="center"/>
              <w:rPr>
                <w:rFonts w:ascii="Times New Roman" w:eastAsia="Times New Roman" w:hAnsi="Times New Roman"/>
                <w:color w:val="000000"/>
                <w:sz w:val="20"/>
                <w:szCs w:val="20"/>
                <w:lang w:eastAsia="ru-RU"/>
              </w:rPr>
            </w:pPr>
            <w:r w:rsidRPr="005F2734">
              <w:rPr>
                <w:rFonts w:ascii="Times New Roman" w:eastAsia="Times New Roman" w:hAnsi="Times New Roman"/>
                <w:color w:val="000000"/>
                <w:sz w:val="20"/>
                <w:szCs w:val="20"/>
                <w:lang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C50F6" w:rsidRPr="005F2734" w:rsidRDefault="00DC50F6" w:rsidP="00DC50F6">
            <w:pPr>
              <w:spacing w:after="0" w:line="240" w:lineRule="auto"/>
              <w:jc w:val="center"/>
              <w:rPr>
                <w:rFonts w:ascii="Times New Roman" w:eastAsia="Times New Roman" w:hAnsi="Times New Roman"/>
                <w:color w:val="000000"/>
                <w:sz w:val="20"/>
                <w:szCs w:val="20"/>
                <w:lang w:eastAsia="ru-RU"/>
              </w:rPr>
            </w:pPr>
            <w:r w:rsidRPr="005F2734">
              <w:rPr>
                <w:rFonts w:ascii="Times New Roman" w:eastAsia="Times New Roman" w:hAnsi="Times New Roman"/>
                <w:color w:val="000000"/>
                <w:sz w:val="20"/>
                <w:szCs w:val="20"/>
                <w:lang w:eastAsia="ru-RU"/>
              </w:rPr>
              <w:t>4</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rsidR="00DC50F6" w:rsidRPr="005F2734" w:rsidRDefault="00DC50F6" w:rsidP="00DC50F6">
            <w:pPr>
              <w:spacing w:after="0" w:line="240" w:lineRule="auto"/>
              <w:jc w:val="center"/>
              <w:rPr>
                <w:rFonts w:ascii="Times New Roman" w:eastAsia="Times New Roman" w:hAnsi="Times New Roman"/>
                <w:color w:val="000000"/>
                <w:sz w:val="20"/>
                <w:szCs w:val="20"/>
                <w:lang w:eastAsia="ru-RU"/>
              </w:rPr>
            </w:pPr>
            <w:r w:rsidRPr="005F2734">
              <w:rPr>
                <w:rFonts w:ascii="Times New Roman" w:eastAsia="Times New Roman" w:hAnsi="Times New Roman"/>
                <w:color w:val="000000"/>
                <w:sz w:val="20"/>
                <w:szCs w:val="20"/>
                <w:lang w:eastAsia="ru-RU"/>
              </w:rPr>
              <w:t>5</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DC50F6" w:rsidRPr="005F2734" w:rsidRDefault="00DC50F6" w:rsidP="00DC50F6">
            <w:pPr>
              <w:spacing w:after="0" w:line="240" w:lineRule="auto"/>
              <w:jc w:val="center"/>
              <w:rPr>
                <w:rFonts w:ascii="Times New Roman" w:eastAsia="Times New Roman" w:hAnsi="Times New Roman"/>
                <w:color w:val="000000"/>
                <w:sz w:val="20"/>
                <w:szCs w:val="20"/>
                <w:lang w:eastAsia="ru-RU"/>
              </w:rPr>
            </w:pPr>
            <w:r w:rsidRPr="005F2734">
              <w:rPr>
                <w:rFonts w:ascii="Times New Roman" w:eastAsia="Times New Roman" w:hAnsi="Times New Roman"/>
                <w:color w:val="000000"/>
                <w:sz w:val="20"/>
                <w:szCs w:val="20"/>
                <w:lang w:eastAsia="ru-RU"/>
              </w:rPr>
              <w:t>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C50F6" w:rsidRPr="005F2734" w:rsidRDefault="00DC50F6" w:rsidP="00DC50F6">
            <w:pPr>
              <w:spacing w:after="0" w:line="240" w:lineRule="auto"/>
              <w:jc w:val="center"/>
              <w:rPr>
                <w:rFonts w:ascii="Times New Roman" w:eastAsia="Times New Roman" w:hAnsi="Times New Roman"/>
                <w:color w:val="000000"/>
                <w:sz w:val="20"/>
                <w:szCs w:val="20"/>
                <w:lang w:eastAsia="ru-RU"/>
              </w:rPr>
            </w:pPr>
            <w:r w:rsidRPr="005F2734">
              <w:rPr>
                <w:rFonts w:ascii="Times New Roman" w:eastAsia="Times New Roman" w:hAnsi="Times New Roman"/>
                <w:color w:val="000000"/>
                <w:sz w:val="20"/>
                <w:szCs w:val="20"/>
                <w:lang w:eastAsia="ru-RU"/>
              </w:rPr>
              <w:t>7</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DC50F6" w:rsidRPr="005F2734" w:rsidRDefault="00DC50F6" w:rsidP="00DC50F6">
            <w:pPr>
              <w:spacing w:after="0" w:line="240" w:lineRule="auto"/>
              <w:jc w:val="center"/>
              <w:rPr>
                <w:rFonts w:ascii="Times New Roman" w:eastAsia="Times New Roman" w:hAnsi="Times New Roman"/>
                <w:color w:val="000000"/>
                <w:sz w:val="20"/>
                <w:szCs w:val="20"/>
                <w:lang w:eastAsia="ru-RU"/>
              </w:rPr>
            </w:pPr>
            <w:r w:rsidRPr="005F2734">
              <w:rPr>
                <w:rFonts w:ascii="Times New Roman" w:eastAsia="Times New Roman" w:hAnsi="Times New Roman"/>
                <w:color w:val="000000"/>
                <w:sz w:val="20"/>
                <w:szCs w:val="20"/>
                <w:lang w:eastAsia="ru-RU"/>
              </w:rPr>
              <w:t>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C50F6" w:rsidRPr="005F2734" w:rsidRDefault="00DC50F6" w:rsidP="00DC50F6">
            <w:pPr>
              <w:spacing w:after="0" w:line="240" w:lineRule="auto"/>
              <w:jc w:val="center"/>
              <w:rPr>
                <w:rFonts w:ascii="Times New Roman" w:eastAsia="Times New Roman" w:hAnsi="Times New Roman"/>
                <w:color w:val="000000"/>
                <w:sz w:val="20"/>
                <w:szCs w:val="20"/>
                <w:lang w:eastAsia="ru-RU"/>
              </w:rPr>
            </w:pPr>
            <w:r w:rsidRPr="005F2734">
              <w:rPr>
                <w:rFonts w:ascii="Times New Roman" w:eastAsia="Times New Roman" w:hAnsi="Times New Roman"/>
                <w:color w:val="000000"/>
                <w:sz w:val="20"/>
                <w:szCs w:val="20"/>
                <w:lang w:eastAsia="ru-RU"/>
              </w:rPr>
              <w:t>9</w:t>
            </w:r>
          </w:p>
        </w:tc>
      </w:tr>
      <w:tr w:rsidR="00DC50F6" w:rsidRPr="005F2734" w:rsidTr="009F7344">
        <w:trPr>
          <w:divId w:val="759644278"/>
          <w:trHeight w:val="84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Муниципальн</w:t>
            </w:r>
            <w:r w:rsidR="000B4601">
              <w:rPr>
                <w:rFonts w:ascii="Times New Roman" w:eastAsia="Times New Roman" w:hAnsi="Times New Roman"/>
                <w:b/>
                <w:bCs/>
                <w:color w:val="000000"/>
                <w:sz w:val="20"/>
                <w:szCs w:val="20"/>
                <w:lang w:eastAsia="ru-RU"/>
              </w:rPr>
              <w:t>ая программа "Развитие культуры</w:t>
            </w:r>
            <w:r w:rsidRPr="005F2734">
              <w:rPr>
                <w:rFonts w:ascii="Times New Roman" w:eastAsia="Times New Roman" w:hAnsi="Times New Roman"/>
                <w:b/>
                <w:bCs/>
                <w:color w:val="000000"/>
                <w:sz w:val="20"/>
                <w:szCs w:val="20"/>
                <w:lang w:eastAsia="ru-RU"/>
              </w:rPr>
              <w:t xml:space="preserve"> в Хомутовском районе Курской области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47 710 005,00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10 708 649,00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37 001 356,00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46 999 679,42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10 155 803,60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36 843 875,82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98,5</w:t>
            </w:r>
          </w:p>
        </w:tc>
      </w:tr>
      <w:tr w:rsidR="00DC50F6" w:rsidRPr="005F2734" w:rsidTr="009F7344">
        <w:trPr>
          <w:divId w:val="759644278"/>
          <w:trHeight w:val="37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«Искусство»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30 271 290,00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6 958 722,00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23 312 568,00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29 619 530,66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6 408 076,60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23 211 454,06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97,8</w:t>
            </w:r>
          </w:p>
        </w:tc>
      </w:tr>
      <w:tr w:rsidR="00DC50F6" w:rsidRPr="005F2734" w:rsidTr="009F7344">
        <w:trPr>
          <w:divId w:val="759644278"/>
          <w:trHeight w:val="360"/>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«Наследие»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17 438 715,00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3 749 927,00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13 688 788,00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17 380 148,76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3 747 727,00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13 632 421,76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99,7</w:t>
            </w:r>
          </w:p>
        </w:tc>
      </w:tr>
      <w:tr w:rsidR="00DC50F6" w:rsidRPr="005F2734" w:rsidTr="009F7344">
        <w:trPr>
          <w:divId w:val="759644278"/>
          <w:trHeight w:val="710"/>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«Управление муниципальной программой и обеспечение условий реализации»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8"/>
                <w:szCs w:val="28"/>
                <w:lang w:eastAsia="ru-RU"/>
              </w:rPr>
            </w:pPr>
          </w:p>
        </w:tc>
      </w:tr>
      <w:tr w:rsidR="00DC50F6" w:rsidRPr="005F2734" w:rsidTr="009F7344">
        <w:trPr>
          <w:divId w:val="759644278"/>
          <w:trHeight w:val="847"/>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Муниципальная программа</w:t>
            </w:r>
            <w:r w:rsidR="000B4601">
              <w:rPr>
                <w:rFonts w:ascii="Times New Roman" w:eastAsia="Times New Roman" w:hAnsi="Times New Roman"/>
                <w:b/>
                <w:bCs/>
                <w:color w:val="000000"/>
                <w:sz w:val="20"/>
                <w:szCs w:val="20"/>
                <w:lang w:eastAsia="ru-RU"/>
              </w:rPr>
              <w:t xml:space="preserve"> "</w:t>
            </w:r>
            <w:r w:rsidRPr="005F2734">
              <w:rPr>
                <w:rFonts w:ascii="Times New Roman" w:eastAsia="Times New Roman" w:hAnsi="Times New Roman"/>
                <w:b/>
                <w:bCs/>
                <w:color w:val="000000"/>
                <w:sz w:val="20"/>
                <w:szCs w:val="20"/>
                <w:lang w:eastAsia="ru-RU"/>
              </w:rPr>
              <w:t>Социальная поддержка граждан в Хом</w:t>
            </w:r>
            <w:r w:rsidR="000B4601">
              <w:rPr>
                <w:rFonts w:ascii="Times New Roman" w:eastAsia="Times New Roman" w:hAnsi="Times New Roman"/>
                <w:b/>
                <w:bCs/>
                <w:color w:val="000000"/>
                <w:sz w:val="20"/>
                <w:szCs w:val="20"/>
                <w:lang w:eastAsia="ru-RU"/>
              </w:rPr>
              <w:t>утовском районе Курской области</w:t>
            </w:r>
            <w:r w:rsidRPr="005F2734">
              <w:rPr>
                <w:rFonts w:ascii="Times New Roman" w:eastAsia="Times New Roman" w:hAnsi="Times New Roman"/>
                <w:b/>
                <w:bCs/>
                <w:color w:val="000000"/>
                <w:sz w:val="20"/>
                <w:szCs w:val="20"/>
                <w:lang w:eastAsia="ru-RU"/>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28 565 141,00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13 447 282,00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15 117 859,00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28 349 908,22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13 411 007,08</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14 938 901,14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99,2</w:t>
            </w:r>
          </w:p>
        </w:tc>
      </w:tr>
      <w:tr w:rsidR="00DC50F6" w:rsidRPr="005F2734" w:rsidTr="009F7344">
        <w:trPr>
          <w:divId w:val="759644278"/>
          <w:trHeight w:val="708"/>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«Управление муниципальной программой и обеспечение условий реализации»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8"/>
                <w:szCs w:val="28"/>
                <w:lang w:eastAsia="ru-RU"/>
              </w:rPr>
            </w:pPr>
            <w:r w:rsidRPr="009F7344">
              <w:rPr>
                <w:rFonts w:ascii="Times New Roman" w:eastAsia="Times New Roman" w:hAnsi="Times New Roman"/>
                <w:iCs/>
                <w:color w:val="000000"/>
                <w:sz w:val="20"/>
                <w:szCs w:val="20"/>
                <w:lang w:eastAsia="ru-RU"/>
              </w:rPr>
              <w:t>1 906 446,00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1 511 600,00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394 846,00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1 906 444,78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1 511 600,00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394 844,78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704"/>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«Развитие мер социальной поддержки отдельных категорий граждан»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7 547 767,00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5 115 547,00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2 432 220,00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7 511 471,43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5 079 272,39</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2 432 199,04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99,5</w:t>
            </w:r>
          </w:p>
        </w:tc>
      </w:tr>
      <w:tr w:rsidR="00DC50F6" w:rsidRPr="005F2734" w:rsidTr="009F7344">
        <w:trPr>
          <w:divId w:val="759644278"/>
          <w:trHeight w:val="895"/>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«Улучшение демографической ситуации, совершенствование социальной поддержки семьи и детей»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19 110 928,00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6 820 135,00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12 290 793,00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18 931 992,01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6 820 134,69</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12 111 857,32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99,1</w:t>
            </w:r>
          </w:p>
        </w:tc>
      </w:tr>
      <w:tr w:rsidR="00DC50F6" w:rsidRPr="005F2734" w:rsidTr="009F7344">
        <w:trPr>
          <w:divId w:val="759644278"/>
          <w:trHeight w:val="282"/>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C866D7" w:rsidP="009F7344">
            <w:pPr>
              <w:spacing w:after="0" w:line="240" w:lineRule="auto"/>
              <w:jc w:val="both"/>
              <w:rPr>
                <w:rFonts w:ascii="Times New Roman" w:eastAsia="Times New Roman" w:hAnsi="Times New Roman"/>
                <w:b/>
                <w:bCs/>
                <w:sz w:val="20"/>
                <w:szCs w:val="20"/>
                <w:lang w:eastAsia="ru-RU"/>
              </w:rPr>
            </w:pPr>
            <w:hyperlink r:id="rId9" w:history="1">
              <w:r w:rsidR="000B4601">
                <w:rPr>
                  <w:rFonts w:ascii="Times New Roman" w:eastAsia="Times New Roman" w:hAnsi="Times New Roman"/>
                  <w:b/>
                  <w:bCs/>
                  <w:sz w:val="20"/>
                  <w:szCs w:val="20"/>
                  <w:lang w:eastAsia="ru-RU"/>
                </w:rPr>
                <w:t xml:space="preserve">Муниципальная </w:t>
              </w:r>
              <w:r w:rsidR="00DC50F6" w:rsidRPr="005F2734">
                <w:rPr>
                  <w:rFonts w:ascii="Times New Roman" w:eastAsia="Times New Roman" w:hAnsi="Times New Roman"/>
                  <w:b/>
                  <w:bCs/>
                  <w:sz w:val="20"/>
                  <w:szCs w:val="20"/>
                  <w:lang w:eastAsia="ru-RU"/>
                </w:rPr>
                <w:t xml:space="preserve">программа Хомутовского района Курской области «Развитие образования в Хомутовском районе Курской области" </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297 522 621,00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207 664 935,00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89 857 686,00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289 913 801,48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201 865 422,08</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88 048 379,40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97,4</w:t>
            </w:r>
          </w:p>
        </w:tc>
      </w:tr>
      <w:tr w:rsidR="00DC50F6" w:rsidRPr="005F2734" w:rsidTr="009F7344">
        <w:trPr>
          <w:divId w:val="759644278"/>
          <w:trHeight w:val="711"/>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C866D7" w:rsidP="009F7344">
            <w:pPr>
              <w:spacing w:after="0" w:line="240" w:lineRule="auto"/>
              <w:jc w:val="both"/>
              <w:rPr>
                <w:rFonts w:ascii="Times New Roman" w:eastAsia="Times New Roman" w:hAnsi="Times New Roman"/>
                <w:sz w:val="20"/>
                <w:szCs w:val="20"/>
                <w:lang w:eastAsia="ru-RU"/>
              </w:rPr>
            </w:pPr>
            <w:hyperlink r:id="rId10" w:history="1">
              <w:r w:rsidR="00DC50F6" w:rsidRPr="005F2734">
                <w:rPr>
                  <w:rFonts w:ascii="Times New Roman" w:eastAsia="Times New Roman" w:hAnsi="Times New Roman"/>
                  <w:sz w:val="20"/>
                  <w:szCs w:val="20"/>
                  <w:lang w:eastAsia="ru-RU"/>
                </w:rPr>
                <w:t xml:space="preserve">Подпрограмма «Управление муниципальной программой и обеспечение условий реализации» </w:t>
              </w:r>
            </w:hyperlink>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7 209 256,00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182 451,00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7 026 805,00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9F7344"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7 093 852,94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9F7344"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83 615,00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9F7344"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7 010 237,94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98,4</w:t>
            </w:r>
          </w:p>
        </w:tc>
      </w:tr>
      <w:tr w:rsidR="00DC50F6" w:rsidRPr="005F2734" w:rsidTr="009F7344">
        <w:trPr>
          <w:divId w:val="759644278"/>
          <w:trHeight w:val="693"/>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sz w:val="20"/>
                <w:szCs w:val="20"/>
                <w:lang w:eastAsia="ru-RU"/>
              </w:rPr>
            </w:pPr>
            <w:r w:rsidRPr="005F2734">
              <w:rPr>
                <w:rFonts w:ascii="Times New Roman" w:eastAsia="Times New Roman" w:hAnsi="Times New Roman"/>
                <w:iCs/>
                <w:sz w:val="20"/>
                <w:szCs w:val="20"/>
                <w:lang w:eastAsia="ru-RU"/>
              </w:rPr>
              <w:t xml:space="preserve">Подпрограмма «Развитие дошкольного и общего образования детей»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8"/>
                <w:szCs w:val="28"/>
                <w:lang w:eastAsia="ru-RU"/>
              </w:rPr>
            </w:pPr>
            <w:r w:rsidRPr="009F7344">
              <w:rPr>
                <w:rFonts w:ascii="Times New Roman" w:eastAsia="Times New Roman" w:hAnsi="Times New Roman"/>
                <w:iCs/>
                <w:color w:val="000000"/>
                <w:sz w:val="20"/>
                <w:szCs w:val="20"/>
                <w:lang w:eastAsia="ru-RU"/>
              </w:rPr>
              <w:t>265 992 536,00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206 978 484,00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59 014 052,00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 xml:space="preserve">258 </w:t>
            </w:r>
            <w:r w:rsidR="009F7344" w:rsidRPr="009F7344">
              <w:rPr>
                <w:rFonts w:ascii="Times New Roman" w:eastAsia="Times New Roman" w:hAnsi="Times New Roman"/>
                <w:iCs/>
                <w:color w:val="000000"/>
                <w:sz w:val="20"/>
                <w:szCs w:val="20"/>
                <w:lang w:eastAsia="ru-RU"/>
              </w:rPr>
              <w:t>783 588,21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201 313 807,08</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9F7344"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57 469 781,13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97,3</w:t>
            </w:r>
          </w:p>
        </w:tc>
      </w:tr>
      <w:tr w:rsidR="00DC50F6" w:rsidRPr="005F2734" w:rsidTr="009F7344">
        <w:trPr>
          <w:divId w:val="759644278"/>
          <w:trHeight w:val="70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sz w:val="20"/>
                <w:szCs w:val="20"/>
                <w:lang w:eastAsia="ru-RU"/>
              </w:rPr>
            </w:pPr>
            <w:r w:rsidRPr="005F2734">
              <w:rPr>
                <w:rFonts w:ascii="Times New Roman" w:eastAsia="Times New Roman" w:hAnsi="Times New Roman"/>
                <w:iCs/>
                <w:sz w:val="20"/>
                <w:szCs w:val="20"/>
                <w:lang w:eastAsia="ru-RU"/>
              </w:rPr>
              <w:t xml:space="preserve">Подпрограмма «Развитие дополнительного образования и системы воспитания детей»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24 320 829,00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9F7344"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504 000,00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23 816 829,00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9F7344"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24 036 360,33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9F7344"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468 000,00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9F7344"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23 568 360,33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98,8</w:t>
            </w:r>
          </w:p>
        </w:tc>
      </w:tr>
      <w:tr w:rsidR="00DC50F6" w:rsidRPr="005F2734" w:rsidTr="009F7344">
        <w:trPr>
          <w:divId w:val="759644278"/>
          <w:trHeight w:val="1676"/>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0B4601" w:rsidP="009F7344">
            <w:pPr>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0"/>
                <w:szCs w:val="20"/>
                <w:lang w:eastAsia="ru-RU"/>
              </w:rPr>
              <w:t xml:space="preserve">Муниципальная </w:t>
            </w:r>
            <w:r w:rsidR="00DC50F6" w:rsidRPr="005F2734">
              <w:rPr>
                <w:rFonts w:ascii="Times New Roman" w:eastAsia="Times New Roman" w:hAnsi="Times New Roman"/>
                <w:b/>
                <w:bCs/>
                <w:color w:val="000000"/>
                <w:sz w:val="20"/>
                <w:szCs w:val="20"/>
                <w:lang w:eastAsia="ru-RU"/>
              </w:rPr>
              <w:t xml:space="preserve">программа «Совершенствование системы управления муниципальным имуществом и земельными ресурсами на территории Хомутовского района Курской области »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230 906,00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230 906,00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230 906,00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230 906,00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1133"/>
        </w:trPr>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«Повышение эффективности управления и распоряжения муниципальным имуществом и земельными ресурсами»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230 906,00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230 906,00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230 906,00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230 906,00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1249"/>
        </w:trPr>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rsidR="00DC50F6" w:rsidRPr="005F2734" w:rsidRDefault="009F7344" w:rsidP="009F7344">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Муниципальная программа</w:t>
            </w:r>
            <w:r w:rsidR="000B4601">
              <w:rPr>
                <w:rFonts w:ascii="Times New Roman" w:eastAsia="Times New Roman" w:hAnsi="Times New Roman"/>
                <w:b/>
                <w:bCs/>
                <w:color w:val="000000"/>
                <w:sz w:val="20"/>
                <w:szCs w:val="20"/>
                <w:lang w:eastAsia="ru-RU"/>
              </w:rPr>
              <w:t xml:space="preserve"> "</w:t>
            </w:r>
            <w:r w:rsidR="00DC50F6" w:rsidRPr="005F2734">
              <w:rPr>
                <w:rFonts w:ascii="Times New Roman" w:eastAsia="Times New Roman" w:hAnsi="Times New Roman"/>
                <w:b/>
                <w:bCs/>
                <w:color w:val="000000"/>
                <w:sz w:val="20"/>
                <w:szCs w:val="20"/>
                <w:lang w:eastAsia="ru-RU"/>
              </w:rPr>
              <w:t>Энергосбережение и повышение энергетической эффективности на т</w:t>
            </w:r>
            <w:r w:rsidR="000B4601">
              <w:rPr>
                <w:rFonts w:ascii="Times New Roman" w:eastAsia="Times New Roman" w:hAnsi="Times New Roman"/>
                <w:b/>
                <w:bCs/>
                <w:color w:val="000000"/>
                <w:sz w:val="20"/>
                <w:szCs w:val="20"/>
                <w:lang w:eastAsia="ru-RU"/>
              </w:rPr>
              <w:t>ерритории муниципального района</w:t>
            </w:r>
            <w:r w:rsidR="00DC50F6" w:rsidRPr="005F2734">
              <w:rPr>
                <w:rFonts w:ascii="Times New Roman" w:eastAsia="Times New Roman" w:hAnsi="Times New Roman"/>
                <w:b/>
                <w:bCs/>
                <w:color w:val="000000"/>
                <w:sz w:val="20"/>
                <w:szCs w:val="20"/>
                <w:lang w:eastAsia="ru-RU"/>
              </w:rPr>
              <w:t>" Хомутовский район"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478 932,00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478 932,00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478 913,40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478 913,40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1419"/>
        </w:trPr>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«Энергосбережение и повышение энергетической эффективности на территории муниципального района «Хомутовский район» в муниципальных казенных учреждениях»</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478 932,00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478 932,00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478 913,40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478 913,40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r>
      <w:tr w:rsidR="00DC50F6" w:rsidRPr="005F2734" w:rsidTr="009F7344">
        <w:trPr>
          <w:divId w:val="759644278"/>
          <w:trHeight w:val="97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0B4601" w:rsidP="009F7344">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Муниципальная программа "</w:t>
            </w:r>
            <w:r w:rsidR="00DC50F6" w:rsidRPr="005F2734">
              <w:rPr>
                <w:rFonts w:ascii="Times New Roman" w:eastAsia="Times New Roman" w:hAnsi="Times New Roman"/>
                <w:b/>
                <w:bCs/>
                <w:color w:val="000000"/>
                <w:sz w:val="20"/>
                <w:szCs w:val="20"/>
                <w:lang w:eastAsia="ru-RU"/>
              </w:rPr>
              <w:t>Охрана окружающей среды на терри</w:t>
            </w:r>
            <w:r>
              <w:rPr>
                <w:rFonts w:ascii="Times New Roman" w:eastAsia="Times New Roman" w:hAnsi="Times New Roman"/>
                <w:b/>
                <w:bCs/>
                <w:color w:val="000000"/>
                <w:sz w:val="20"/>
                <w:szCs w:val="20"/>
                <w:lang w:eastAsia="ru-RU"/>
              </w:rPr>
              <w:t>тории Хомутовского района</w:t>
            </w:r>
            <w:r w:rsidR="00DC50F6" w:rsidRPr="005F2734">
              <w:rPr>
                <w:rFonts w:ascii="Times New Roman" w:eastAsia="Times New Roman" w:hAnsi="Times New Roman"/>
                <w:b/>
                <w:bCs/>
                <w:color w:val="000000"/>
                <w:sz w:val="20"/>
                <w:szCs w:val="20"/>
                <w:lang w:eastAsia="ru-RU"/>
              </w:rPr>
              <w:t xml:space="preserve"> Курской области"</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4 955 669,00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733"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4 955 669,00</w:t>
            </w:r>
          </w:p>
        </w:tc>
        <w:tc>
          <w:tcPr>
            <w:tcW w:w="1669"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4 857 899,50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558"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4 857 899,50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98,0</w:t>
            </w:r>
          </w:p>
        </w:tc>
      </w:tr>
      <w:tr w:rsidR="00DC50F6" w:rsidRPr="005F2734" w:rsidTr="009F7344">
        <w:trPr>
          <w:divId w:val="759644278"/>
          <w:trHeight w:val="84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lastRenderedPageBreak/>
              <w:t xml:space="preserve">Подпрограмма «Экология и чистая вода на территории Хомутовского района Курской области»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636 769,00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636 769,00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539 028,58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539 028,58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84,7</w:t>
            </w:r>
          </w:p>
        </w:tc>
      </w:tr>
      <w:tr w:rsidR="00DC50F6" w:rsidRPr="005F2734" w:rsidTr="009F7344">
        <w:trPr>
          <w:divId w:val="759644278"/>
          <w:trHeight w:val="1132"/>
        </w:trPr>
        <w:tc>
          <w:tcPr>
            <w:tcW w:w="3828" w:type="dxa"/>
            <w:tcBorders>
              <w:top w:val="single" w:sz="4" w:space="0" w:color="auto"/>
              <w:left w:val="single" w:sz="4" w:space="0" w:color="auto"/>
              <w:bottom w:val="single" w:sz="4" w:space="0" w:color="auto"/>
              <w:right w:val="nil"/>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«Регулирование качества окружающей среды на территории Хомутовского района Курской области» муниципальной программы «Охрана окружающей среды на территории Хомутовского района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4 318 900,00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4 318 900,00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4 318 870,92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4 318 870,92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1338"/>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0B4601" w:rsidP="009F7344">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Муниципальная программа "</w:t>
            </w:r>
            <w:r w:rsidR="00DC50F6" w:rsidRPr="005F2734">
              <w:rPr>
                <w:rFonts w:ascii="Times New Roman" w:eastAsia="Times New Roman" w:hAnsi="Times New Roman"/>
                <w:b/>
                <w:bCs/>
                <w:color w:val="000000"/>
                <w:sz w:val="20"/>
                <w:szCs w:val="20"/>
                <w:lang w:eastAsia="ru-RU"/>
              </w:rPr>
              <w:t>Обеспечение доступным и ком</w:t>
            </w:r>
            <w:r>
              <w:rPr>
                <w:rFonts w:ascii="Times New Roman" w:eastAsia="Times New Roman" w:hAnsi="Times New Roman"/>
                <w:b/>
                <w:bCs/>
                <w:color w:val="000000"/>
                <w:sz w:val="20"/>
                <w:szCs w:val="20"/>
                <w:lang w:eastAsia="ru-RU"/>
              </w:rPr>
              <w:t xml:space="preserve">фортным жильем и коммунальными </w:t>
            </w:r>
            <w:r w:rsidR="00DC50F6" w:rsidRPr="005F2734">
              <w:rPr>
                <w:rFonts w:ascii="Times New Roman" w:eastAsia="Times New Roman" w:hAnsi="Times New Roman"/>
                <w:b/>
                <w:bCs/>
                <w:color w:val="000000"/>
                <w:sz w:val="20"/>
                <w:szCs w:val="20"/>
                <w:lang w:eastAsia="ru-RU"/>
              </w:rPr>
              <w:t>услугами граждан Хому</w:t>
            </w:r>
            <w:r>
              <w:rPr>
                <w:rFonts w:ascii="Times New Roman" w:eastAsia="Times New Roman" w:hAnsi="Times New Roman"/>
                <w:b/>
                <w:bCs/>
                <w:color w:val="000000"/>
                <w:sz w:val="20"/>
                <w:szCs w:val="20"/>
                <w:lang w:eastAsia="ru-RU"/>
              </w:rPr>
              <w:t>товского района Курской области</w:t>
            </w:r>
            <w:r w:rsidR="00DC50F6" w:rsidRPr="005F2734">
              <w:rPr>
                <w:rFonts w:ascii="Times New Roman" w:eastAsia="Times New Roman" w:hAnsi="Times New Roman"/>
                <w:b/>
                <w:bCs/>
                <w:color w:val="000000"/>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43 677 628,37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38 101 997,52</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5 575 630,85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43 666 329,73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38 101 997,52</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5 564 332,21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1075"/>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«Создание условий для обеспечения доступным и комфортным жильем граждан Хомутовского района Курской области»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42 768 474,37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38 101 997,52</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4 666 476,85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42 757 175,73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38 101 997,52</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4 655 178,21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922"/>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«Обеспечение качественными услугами ЖКХ населения Хомутовского района Курской области»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909 154,00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909 154,00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909 154,00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909 154,00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1673"/>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9F7344" w:rsidP="009F7344">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Муниципальная программа "</w:t>
            </w:r>
            <w:r w:rsidR="00DC50F6" w:rsidRPr="005F2734">
              <w:rPr>
                <w:rFonts w:ascii="Times New Roman" w:eastAsia="Times New Roman" w:hAnsi="Times New Roman"/>
                <w:b/>
                <w:bCs/>
                <w:color w:val="000000"/>
                <w:sz w:val="20"/>
                <w:szCs w:val="20"/>
                <w:lang w:eastAsia="ru-RU"/>
              </w:rPr>
              <w:t>Повышение эффективности работы с молодежью организация отдыха и оздоровления детей, молодежи, развитие физической культуры и спорта в Хомутовском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1 142 784,00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351 147,00</w:t>
            </w:r>
          </w:p>
        </w:tc>
        <w:tc>
          <w:tcPr>
            <w:tcW w:w="1733"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791 637,00</w:t>
            </w:r>
          </w:p>
        </w:tc>
        <w:tc>
          <w:tcPr>
            <w:tcW w:w="1669"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1 142 783,90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351 147,00</w:t>
            </w:r>
          </w:p>
        </w:tc>
        <w:tc>
          <w:tcPr>
            <w:tcW w:w="1558"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791 636,90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915"/>
        </w:trPr>
        <w:tc>
          <w:tcPr>
            <w:tcW w:w="3828" w:type="dxa"/>
            <w:tcBorders>
              <w:top w:val="single" w:sz="4" w:space="0" w:color="auto"/>
              <w:left w:val="single" w:sz="4" w:space="0" w:color="auto"/>
              <w:bottom w:val="single" w:sz="4" w:space="0" w:color="auto"/>
              <w:right w:val="nil"/>
            </w:tcBorders>
            <w:shd w:val="clear" w:color="auto" w:fill="auto"/>
            <w:noWrap/>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«Повышение эффективности реализации молодежной политики» муниципальной программы Хомутовского района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20 000,00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20 000,00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20 000,00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838"/>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lastRenderedPageBreak/>
              <w:t xml:space="preserve">Подпрограмма «Реализация муниципальной политики в сфере физической культуры и спорта»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90 000,00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90 000,00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89 999,90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89 999,90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707"/>
        </w:trPr>
        <w:tc>
          <w:tcPr>
            <w:tcW w:w="3828" w:type="dxa"/>
            <w:tcBorders>
              <w:top w:val="single" w:sz="4" w:space="0" w:color="auto"/>
              <w:left w:val="single" w:sz="4" w:space="0" w:color="auto"/>
              <w:bottom w:val="single" w:sz="4" w:space="0" w:color="auto"/>
              <w:right w:val="nil"/>
            </w:tcBorders>
            <w:shd w:val="clear" w:color="auto" w:fill="auto"/>
            <w:noWrap/>
            <w:hideMark/>
          </w:tcPr>
          <w:p w:rsidR="00DC50F6" w:rsidRPr="005F2734" w:rsidRDefault="00C866D7" w:rsidP="009F7344">
            <w:pPr>
              <w:spacing w:after="0" w:line="240" w:lineRule="auto"/>
              <w:jc w:val="both"/>
              <w:rPr>
                <w:rFonts w:ascii="Times New Roman" w:eastAsia="Times New Roman" w:hAnsi="Times New Roman"/>
                <w:iCs/>
                <w:sz w:val="20"/>
                <w:szCs w:val="20"/>
                <w:lang w:eastAsia="ru-RU"/>
              </w:rPr>
            </w:pPr>
            <w:hyperlink r:id="rId11" w:history="1">
              <w:r w:rsidR="00DC50F6" w:rsidRPr="005F2734">
                <w:rPr>
                  <w:rFonts w:ascii="Times New Roman" w:eastAsia="Times New Roman" w:hAnsi="Times New Roman"/>
                  <w:iCs/>
                  <w:sz w:val="20"/>
                  <w:szCs w:val="20"/>
                  <w:lang w:eastAsia="ru-RU"/>
                </w:rPr>
                <w:t xml:space="preserve">Подпрограмма «Оздоровление и отдых детей Хомутовского района Курской области» </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1 032 784,00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351 147,00</w:t>
            </w:r>
          </w:p>
        </w:tc>
        <w:tc>
          <w:tcPr>
            <w:tcW w:w="1733" w:type="dxa"/>
            <w:tcBorders>
              <w:top w:val="single" w:sz="4" w:space="0" w:color="auto"/>
              <w:left w:val="nil"/>
              <w:bottom w:val="single" w:sz="4" w:space="0" w:color="auto"/>
              <w:right w:val="single" w:sz="4" w:space="0" w:color="auto"/>
            </w:tcBorders>
            <w:shd w:val="clear" w:color="000000" w:fill="FFFFFF"/>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681 637,00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1 032 784,00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351 147,00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681 637,00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688"/>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9F7344" w:rsidP="009F7344">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Муниципальная программа "</w:t>
            </w:r>
            <w:r w:rsidR="00DC50F6" w:rsidRPr="005F2734">
              <w:rPr>
                <w:rFonts w:ascii="Times New Roman" w:eastAsia="Times New Roman" w:hAnsi="Times New Roman"/>
                <w:b/>
                <w:bCs/>
                <w:color w:val="000000"/>
                <w:sz w:val="20"/>
                <w:szCs w:val="20"/>
                <w:lang w:eastAsia="ru-RU"/>
              </w:rPr>
              <w:t>Развитие   муниципальной службы в    Хомутовском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1 046 300,00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1 046 300,00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1 037 524,46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1 037 524,46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99,2</w:t>
            </w:r>
          </w:p>
        </w:tc>
      </w:tr>
      <w:tr w:rsidR="00DC50F6" w:rsidRPr="005F2734" w:rsidTr="009F7344">
        <w:trPr>
          <w:divId w:val="759644278"/>
          <w:trHeight w:val="716"/>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«Реализация мероприятий, направленных на развитие муниципальной службы»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1 046 300,00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1 046 300,00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r w:rsidRPr="009F7344">
              <w:rPr>
                <w:rFonts w:ascii="Times New Roman" w:eastAsia="Times New Roman" w:hAnsi="Times New Roman"/>
                <w:color w:val="000000"/>
                <w:sz w:val="20"/>
                <w:szCs w:val="20"/>
                <w:lang w:eastAsia="ru-RU"/>
              </w:rPr>
              <w:t>1 037 524,46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r w:rsidRPr="009F7344">
              <w:rPr>
                <w:rFonts w:ascii="Times New Roman" w:eastAsia="Times New Roman" w:hAnsi="Times New Roman"/>
                <w:color w:val="000000"/>
                <w:sz w:val="20"/>
                <w:szCs w:val="20"/>
                <w:lang w:eastAsia="ru-RU"/>
              </w:rPr>
              <w:t>1 037 524,46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99,2</w:t>
            </w:r>
          </w:p>
        </w:tc>
      </w:tr>
      <w:tr w:rsidR="00DC50F6" w:rsidRPr="005F2734" w:rsidTr="009F7344">
        <w:trPr>
          <w:divId w:val="759644278"/>
          <w:trHeight w:val="698"/>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9F7344" w:rsidP="009F7344">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Муниципальная программа "</w:t>
            </w:r>
            <w:r w:rsidR="00DC50F6" w:rsidRPr="005F2734">
              <w:rPr>
                <w:rFonts w:ascii="Times New Roman" w:eastAsia="Times New Roman" w:hAnsi="Times New Roman"/>
                <w:b/>
                <w:bCs/>
                <w:color w:val="000000"/>
                <w:sz w:val="20"/>
                <w:szCs w:val="20"/>
                <w:lang w:eastAsia="ru-RU"/>
              </w:rPr>
              <w:t>Развитие архивного дела в Хомутовском районе Курской области"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454 412,00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304 551,00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149 861,00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445 239,95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304 551,00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140 688,95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98,0</w:t>
            </w:r>
          </w:p>
        </w:tc>
      </w:tr>
      <w:tr w:rsidR="00DC50F6" w:rsidRPr="005F2734" w:rsidTr="009F7344">
        <w:trPr>
          <w:divId w:val="759644278"/>
          <w:trHeight w:val="826"/>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«Управление муниципальной программой и обеспечение условий реализации»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454 412,00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304 551,00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r w:rsidRPr="009F7344">
              <w:rPr>
                <w:rFonts w:ascii="Times New Roman" w:eastAsia="Times New Roman" w:hAnsi="Times New Roman"/>
                <w:color w:val="000000"/>
                <w:sz w:val="20"/>
                <w:szCs w:val="20"/>
                <w:lang w:eastAsia="ru-RU"/>
              </w:rPr>
              <w:t>149 861,00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r w:rsidRPr="009F7344">
              <w:rPr>
                <w:rFonts w:ascii="Times New Roman" w:eastAsia="Times New Roman" w:hAnsi="Times New Roman"/>
                <w:color w:val="000000"/>
                <w:sz w:val="20"/>
                <w:szCs w:val="20"/>
                <w:lang w:eastAsia="ru-RU"/>
              </w:rPr>
              <w:t>445 239,95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r w:rsidRPr="009F7344">
              <w:rPr>
                <w:rFonts w:ascii="Times New Roman" w:eastAsia="Times New Roman" w:hAnsi="Times New Roman"/>
                <w:color w:val="000000"/>
                <w:sz w:val="20"/>
                <w:szCs w:val="20"/>
                <w:lang w:eastAsia="ru-RU"/>
              </w:rPr>
              <w:t>304 551,00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r w:rsidRPr="009F7344">
              <w:rPr>
                <w:rFonts w:ascii="Times New Roman" w:eastAsia="Times New Roman" w:hAnsi="Times New Roman"/>
                <w:color w:val="000000"/>
                <w:sz w:val="20"/>
                <w:szCs w:val="20"/>
                <w:lang w:eastAsia="ru-RU"/>
              </w:rPr>
              <w:t>140 688,95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r>
      <w:tr w:rsidR="00DC50F6" w:rsidRPr="005F2734" w:rsidTr="009F7344">
        <w:trPr>
          <w:divId w:val="759644278"/>
          <w:trHeight w:val="993"/>
        </w:trPr>
        <w:tc>
          <w:tcPr>
            <w:tcW w:w="3828" w:type="dxa"/>
            <w:tcBorders>
              <w:top w:val="single" w:sz="4" w:space="0" w:color="auto"/>
              <w:left w:val="single" w:sz="4" w:space="0" w:color="auto"/>
              <w:bottom w:val="single" w:sz="4" w:space="0" w:color="auto"/>
              <w:right w:val="nil"/>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Организация хранения, комплектования и использования документов архивного фонда и иных архивных документов, содержание работников архивного отдела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8"/>
                <w:szCs w:val="28"/>
                <w:lang w:eastAsia="ru-RU"/>
              </w:rPr>
            </w:pPr>
          </w:p>
        </w:tc>
      </w:tr>
      <w:tr w:rsidR="00DC50F6" w:rsidRPr="005F2734" w:rsidTr="009F7344">
        <w:trPr>
          <w:divId w:val="759644278"/>
          <w:trHeight w:val="109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9F7344" w:rsidP="009F7344">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Муниципальная программа "</w:t>
            </w:r>
            <w:r w:rsidR="00DC50F6" w:rsidRPr="005F2734">
              <w:rPr>
                <w:rFonts w:ascii="Times New Roman" w:eastAsia="Times New Roman" w:hAnsi="Times New Roman"/>
                <w:b/>
                <w:bCs/>
                <w:color w:val="000000"/>
                <w:sz w:val="20"/>
                <w:szCs w:val="20"/>
                <w:lang w:eastAsia="ru-RU"/>
              </w:rPr>
              <w:t>Развитие транспортной системы,</w:t>
            </w:r>
            <w:r>
              <w:rPr>
                <w:rFonts w:ascii="Times New Roman" w:eastAsia="Times New Roman" w:hAnsi="Times New Roman"/>
                <w:b/>
                <w:bCs/>
                <w:color w:val="000000"/>
                <w:sz w:val="20"/>
                <w:szCs w:val="20"/>
                <w:lang w:eastAsia="ru-RU"/>
              </w:rPr>
              <w:t xml:space="preserve"> </w:t>
            </w:r>
            <w:r w:rsidRPr="005F2734">
              <w:rPr>
                <w:rFonts w:ascii="Times New Roman" w:eastAsia="Times New Roman" w:hAnsi="Times New Roman"/>
                <w:b/>
                <w:bCs/>
                <w:color w:val="000000"/>
                <w:sz w:val="20"/>
                <w:szCs w:val="20"/>
                <w:lang w:eastAsia="ru-RU"/>
              </w:rPr>
              <w:t>обеспечение</w:t>
            </w:r>
            <w:r w:rsidR="00DC50F6" w:rsidRPr="005F2734">
              <w:rPr>
                <w:rFonts w:ascii="Times New Roman" w:eastAsia="Times New Roman" w:hAnsi="Times New Roman"/>
                <w:b/>
                <w:bCs/>
                <w:color w:val="000000"/>
                <w:sz w:val="20"/>
                <w:szCs w:val="20"/>
                <w:lang w:eastAsia="ru-RU"/>
              </w:rPr>
              <w:t xml:space="preserve"> перевозки пассажиров в Хомутовском районе Курской области и </w:t>
            </w:r>
            <w:r w:rsidRPr="005F2734">
              <w:rPr>
                <w:rFonts w:ascii="Times New Roman" w:eastAsia="Times New Roman" w:hAnsi="Times New Roman"/>
                <w:b/>
                <w:bCs/>
                <w:color w:val="000000"/>
                <w:sz w:val="20"/>
                <w:szCs w:val="20"/>
                <w:lang w:eastAsia="ru-RU"/>
              </w:rPr>
              <w:t>безопасности</w:t>
            </w:r>
            <w:r w:rsidR="00DC50F6" w:rsidRPr="005F2734">
              <w:rPr>
                <w:rFonts w:ascii="Times New Roman" w:eastAsia="Times New Roman" w:hAnsi="Times New Roman"/>
                <w:b/>
                <w:bCs/>
                <w:color w:val="000000"/>
                <w:sz w:val="20"/>
                <w:szCs w:val="20"/>
                <w:lang w:eastAsia="ru-RU"/>
              </w:rPr>
              <w:t xml:space="preserve"> дорож</w:t>
            </w:r>
            <w:r>
              <w:rPr>
                <w:rFonts w:ascii="Times New Roman" w:eastAsia="Times New Roman" w:hAnsi="Times New Roman"/>
                <w:b/>
                <w:bCs/>
                <w:color w:val="000000"/>
                <w:sz w:val="20"/>
                <w:szCs w:val="20"/>
                <w:lang w:eastAsia="ru-RU"/>
              </w:rPr>
              <w:t>ного движения</w:t>
            </w:r>
            <w:r w:rsidR="00DC50F6" w:rsidRPr="005F2734">
              <w:rPr>
                <w:rFonts w:ascii="Times New Roman" w:eastAsia="Times New Roman" w:hAnsi="Times New Roman"/>
                <w:b/>
                <w:bCs/>
                <w:color w:val="000000"/>
                <w:sz w:val="20"/>
                <w:szCs w:val="20"/>
                <w:lang w:eastAsia="ru-RU"/>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22 066 098,00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22 067 977,00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18 452 817,38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18 452 817,38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83,6</w:t>
            </w:r>
          </w:p>
        </w:tc>
      </w:tr>
      <w:tr w:rsidR="00DC50F6" w:rsidRPr="005F2734" w:rsidTr="009F7344">
        <w:trPr>
          <w:divId w:val="759644278"/>
          <w:trHeight w:val="764"/>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50F6" w:rsidRPr="005F2734" w:rsidRDefault="00C866D7" w:rsidP="009F7344">
            <w:pPr>
              <w:spacing w:after="0" w:line="240" w:lineRule="auto"/>
              <w:jc w:val="both"/>
              <w:rPr>
                <w:rFonts w:ascii="Times New Roman" w:eastAsia="Times New Roman" w:hAnsi="Times New Roman"/>
                <w:iCs/>
                <w:sz w:val="20"/>
                <w:szCs w:val="20"/>
                <w:lang w:eastAsia="ru-RU"/>
              </w:rPr>
            </w:pPr>
            <w:hyperlink r:id="rId12" w:history="1">
              <w:r w:rsidR="00DC50F6" w:rsidRPr="005F2734">
                <w:rPr>
                  <w:rFonts w:ascii="Times New Roman" w:eastAsia="Times New Roman" w:hAnsi="Times New Roman"/>
                  <w:iCs/>
                  <w:sz w:val="20"/>
                  <w:szCs w:val="20"/>
                  <w:lang w:eastAsia="ru-RU"/>
                </w:rPr>
                <w:t xml:space="preserve">Подпрограмма «Развитие сети автомобильных дорог Хомутовского района Курской области» </w:t>
              </w:r>
            </w:hyperlink>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21 637 287,00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21 637 287,00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18 024 006,39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r w:rsidRPr="009F7344">
              <w:rPr>
                <w:rFonts w:ascii="Times New Roman" w:eastAsia="Times New Roman" w:hAnsi="Times New Roman"/>
                <w:color w:val="000000"/>
                <w:sz w:val="20"/>
                <w:szCs w:val="20"/>
                <w:lang w:eastAsia="ru-RU"/>
              </w:rPr>
              <w:t>18 024 006,39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83,3</w:t>
            </w:r>
          </w:p>
        </w:tc>
      </w:tr>
      <w:tr w:rsidR="00DC50F6" w:rsidRPr="005F2734" w:rsidTr="009F7344">
        <w:trPr>
          <w:divId w:val="759644278"/>
          <w:trHeight w:val="646"/>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C866D7" w:rsidP="009F7344">
            <w:pPr>
              <w:spacing w:after="0" w:line="240" w:lineRule="auto"/>
              <w:jc w:val="both"/>
              <w:rPr>
                <w:rFonts w:ascii="Times New Roman" w:eastAsia="Times New Roman" w:hAnsi="Times New Roman"/>
                <w:iCs/>
                <w:sz w:val="20"/>
                <w:szCs w:val="20"/>
                <w:lang w:eastAsia="ru-RU"/>
              </w:rPr>
            </w:pPr>
            <w:hyperlink r:id="rId13" w:history="1">
              <w:r w:rsidR="00DC50F6" w:rsidRPr="005F2734">
                <w:rPr>
                  <w:rFonts w:ascii="Times New Roman" w:eastAsia="Times New Roman" w:hAnsi="Times New Roman"/>
                  <w:iCs/>
                  <w:sz w:val="20"/>
                  <w:szCs w:val="20"/>
                  <w:lang w:eastAsia="ru-RU"/>
                </w:rPr>
                <w:t>Подпрограмма «Раз</w:t>
              </w:r>
              <w:r w:rsidR="009F7344">
                <w:rPr>
                  <w:rFonts w:ascii="Times New Roman" w:eastAsia="Times New Roman" w:hAnsi="Times New Roman"/>
                  <w:iCs/>
                  <w:sz w:val="20"/>
                  <w:szCs w:val="20"/>
                  <w:lang w:eastAsia="ru-RU"/>
                </w:rPr>
                <w:t xml:space="preserve">витие пассажирских перевозок в </w:t>
              </w:r>
              <w:r w:rsidR="00DC50F6" w:rsidRPr="005F2734">
                <w:rPr>
                  <w:rFonts w:ascii="Times New Roman" w:eastAsia="Times New Roman" w:hAnsi="Times New Roman"/>
                  <w:iCs/>
                  <w:sz w:val="20"/>
                  <w:szCs w:val="20"/>
                  <w:lang w:eastAsia="ru-RU"/>
                </w:rPr>
                <w:t>Хомутовском районе Курской области »</w:t>
              </w:r>
            </w:hyperlink>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325 690,00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325 690,00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325 689,99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325 689,99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832"/>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50F6" w:rsidRPr="005F2734" w:rsidRDefault="00C866D7" w:rsidP="009F7344">
            <w:pPr>
              <w:spacing w:after="0" w:line="240" w:lineRule="auto"/>
              <w:jc w:val="both"/>
              <w:rPr>
                <w:rFonts w:ascii="Times New Roman" w:eastAsia="Times New Roman" w:hAnsi="Times New Roman"/>
                <w:iCs/>
                <w:sz w:val="20"/>
                <w:szCs w:val="20"/>
                <w:lang w:eastAsia="ru-RU"/>
              </w:rPr>
            </w:pPr>
            <w:hyperlink r:id="rId14" w:history="1">
              <w:r w:rsidR="00DC50F6" w:rsidRPr="005F2734">
                <w:rPr>
                  <w:rFonts w:ascii="Times New Roman" w:eastAsia="Times New Roman" w:hAnsi="Times New Roman"/>
                  <w:iCs/>
                  <w:sz w:val="20"/>
                  <w:szCs w:val="20"/>
                  <w:lang w:eastAsia="ru-RU"/>
                </w:rPr>
                <w:t>Подпрограмма «Повышение безопасности дорожного движения в Хомутовском районе"</w:t>
              </w:r>
            </w:hyperlink>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103 121,00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105 000,00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103 121,00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103 121,00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991"/>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70054C" w:rsidP="009F7344">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Муниципальная программа "</w:t>
            </w:r>
            <w:r w:rsidR="00DC50F6" w:rsidRPr="005F2734">
              <w:rPr>
                <w:rFonts w:ascii="Times New Roman" w:eastAsia="Times New Roman" w:hAnsi="Times New Roman"/>
                <w:b/>
                <w:bCs/>
                <w:color w:val="000000"/>
                <w:sz w:val="20"/>
                <w:szCs w:val="20"/>
                <w:lang w:eastAsia="ru-RU"/>
              </w:rPr>
              <w:t xml:space="preserve">Обеспечение общественного порядка и </w:t>
            </w:r>
            <w:r w:rsidRPr="005F2734">
              <w:rPr>
                <w:rFonts w:ascii="Times New Roman" w:eastAsia="Times New Roman" w:hAnsi="Times New Roman"/>
                <w:b/>
                <w:bCs/>
                <w:color w:val="000000"/>
                <w:sz w:val="20"/>
                <w:szCs w:val="20"/>
                <w:lang w:eastAsia="ru-RU"/>
              </w:rPr>
              <w:t>противодействия</w:t>
            </w:r>
            <w:r w:rsidR="00DC50F6" w:rsidRPr="005F2734">
              <w:rPr>
                <w:rFonts w:ascii="Times New Roman" w:eastAsia="Times New Roman" w:hAnsi="Times New Roman"/>
                <w:b/>
                <w:bCs/>
                <w:color w:val="000000"/>
                <w:sz w:val="20"/>
                <w:szCs w:val="20"/>
                <w:lang w:eastAsia="ru-RU"/>
              </w:rPr>
              <w:t xml:space="preserve"> преступности в Хомутовском районе Курской области"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1 452 787,00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755 800,00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696 987,00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1 445 286,37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755 800,00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689 486,37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99,5</w:t>
            </w:r>
          </w:p>
        </w:tc>
      </w:tr>
      <w:tr w:rsidR="00DC50F6" w:rsidRPr="005F2734" w:rsidTr="009F7344">
        <w:trPr>
          <w:divId w:val="759644278"/>
          <w:trHeight w:val="710"/>
        </w:trPr>
        <w:tc>
          <w:tcPr>
            <w:tcW w:w="3828" w:type="dxa"/>
            <w:tcBorders>
              <w:top w:val="single" w:sz="4" w:space="0" w:color="auto"/>
              <w:left w:val="single" w:sz="4" w:space="0" w:color="auto"/>
              <w:bottom w:val="single" w:sz="4" w:space="0" w:color="auto"/>
              <w:right w:val="nil"/>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«Управление муниципальной программой и обеспечение условий реализации»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1 120 987,00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755 800,00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365 187,00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1 120 986,37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755 800,00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365 186,37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692"/>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70054C" w:rsidP="009F7344">
            <w:pPr>
              <w:spacing w:after="0" w:line="240" w:lineRule="auto"/>
              <w:jc w:val="both"/>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Подпрограмма "</w:t>
            </w:r>
            <w:r w:rsidR="00DC50F6" w:rsidRPr="005F2734">
              <w:rPr>
                <w:rFonts w:ascii="Times New Roman" w:eastAsia="Times New Roman" w:hAnsi="Times New Roman"/>
                <w:iCs/>
                <w:color w:val="000000"/>
                <w:sz w:val="20"/>
                <w:szCs w:val="20"/>
                <w:lang w:eastAsia="ru-RU"/>
              </w:rPr>
              <w:t>Обеспечение</w:t>
            </w:r>
            <w:r>
              <w:rPr>
                <w:rFonts w:ascii="Times New Roman" w:eastAsia="Times New Roman" w:hAnsi="Times New Roman"/>
                <w:iCs/>
                <w:color w:val="000000"/>
                <w:sz w:val="20"/>
                <w:szCs w:val="20"/>
                <w:lang w:eastAsia="ru-RU"/>
              </w:rPr>
              <w:t xml:space="preserve"> </w:t>
            </w:r>
            <w:r w:rsidR="00DC50F6" w:rsidRPr="005F2734">
              <w:rPr>
                <w:rFonts w:ascii="Times New Roman" w:eastAsia="Times New Roman" w:hAnsi="Times New Roman"/>
                <w:iCs/>
                <w:color w:val="000000"/>
                <w:sz w:val="20"/>
                <w:szCs w:val="20"/>
                <w:lang w:eastAsia="ru-RU"/>
              </w:rPr>
              <w:t xml:space="preserve">правопорядка на территории </w:t>
            </w:r>
            <w:r>
              <w:rPr>
                <w:rFonts w:ascii="Times New Roman" w:eastAsia="Times New Roman" w:hAnsi="Times New Roman"/>
                <w:iCs/>
                <w:color w:val="000000"/>
                <w:sz w:val="20"/>
                <w:szCs w:val="20"/>
                <w:lang w:eastAsia="ru-RU"/>
              </w:rPr>
              <w:t>м</w:t>
            </w:r>
            <w:r w:rsidR="00DC50F6" w:rsidRPr="005F2734">
              <w:rPr>
                <w:rFonts w:ascii="Times New Roman" w:eastAsia="Times New Roman" w:hAnsi="Times New Roman"/>
                <w:iCs/>
                <w:color w:val="000000"/>
                <w:sz w:val="20"/>
                <w:szCs w:val="20"/>
                <w:lang w:eastAsia="ru-RU"/>
              </w:rPr>
              <w:t>униципального района"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331 800,00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331 800,00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324 300,00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324 300,00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97,7</w:t>
            </w:r>
          </w:p>
        </w:tc>
      </w:tr>
      <w:tr w:rsidR="00DC50F6" w:rsidRPr="005F2734" w:rsidTr="009F7344">
        <w:trPr>
          <w:divId w:val="759644278"/>
          <w:trHeight w:val="1401"/>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Хомутовском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9 081 529,00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8 820 000,00</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261 529,00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2 598 641,70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2 538 829,00</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59 812,70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28,6</w:t>
            </w:r>
          </w:p>
        </w:tc>
      </w:tr>
      <w:tr w:rsidR="00DC50F6" w:rsidRPr="005F2734" w:rsidTr="009F7344">
        <w:trPr>
          <w:divId w:val="759644278"/>
          <w:trHeight w:val="2533"/>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«Обеспечение комплексной безопасности, населения от чрезвычайных ситуаций природного и техногенного характера, пожаров, происшествий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Хомутовском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10 000,00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8 000,00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80,0</w:t>
            </w:r>
          </w:p>
        </w:tc>
      </w:tr>
      <w:tr w:rsidR="00DC50F6" w:rsidRPr="005F2734" w:rsidTr="009F7344">
        <w:trPr>
          <w:divId w:val="759644278"/>
          <w:trHeight w:val="2398"/>
        </w:trPr>
        <w:tc>
          <w:tcPr>
            <w:tcW w:w="3828" w:type="dxa"/>
            <w:tcBorders>
              <w:top w:val="single" w:sz="4" w:space="0" w:color="auto"/>
              <w:left w:val="single" w:sz="4" w:space="0" w:color="auto"/>
              <w:bottom w:val="single" w:sz="4" w:space="0" w:color="auto"/>
              <w:right w:val="nil"/>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«Построение и развитие аппаратно-программного комплекса «Безопасный город» на территории Хомутовского района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Хомутовском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9 071 529,00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8 820 000,00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251 529,00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2 590 641,70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r w:rsidRPr="009F7344">
              <w:rPr>
                <w:rFonts w:ascii="Times New Roman" w:eastAsia="Times New Roman" w:hAnsi="Times New Roman"/>
                <w:color w:val="000000"/>
                <w:sz w:val="20"/>
                <w:szCs w:val="20"/>
                <w:lang w:eastAsia="ru-RU"/>
              </w:rPr>
              <w:t>2 538 829,00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51 812,70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28,6</w:t>
            </w:r>
          </w:p>
        </w:tc>
      </w:tr>
      <w:tr w:rsidR="00DC50F6" w:rsidRPr="005F2734" w:rsidTr="009F7344">
        <w:trPr>
          <w:divId w:val="759644278"/>
          <w:trHeight w:val="1700"/>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70054C" w:rsidP="009F7344">
            <w:pPr>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0"/>
                <w:szCs w:val="20"/>
                <w:lang w:eastAsia="ru-RU"/>
              </w:rPr>
              <w:lastRenderedPageBreak/>
              <w:t>Муниципальная программа "</w:t>
            </w:r>
            <w:r w:rsidR="00DC50F6" w:rsidRPr="005F2734">
              <w:rPr>
                <w:rFonts w:ascii="Times New Roman" w:eastAsia="Times New Roman" w:hAnsi="Times New Roman"/>
                <w:b/>
                <w:bCs/>
                <w:color w:val="000000"/>
                <w:sz w:val="20"/>
                <w:szCs w:val="20"/>
                <w:lang w:eastAsia="ru-RU"/>
              </w:rPr>
              <w:t xml:space="preserve">Создание условий для эффективного и </w:t>
            </w:r>
            <w:r w:rsidRPr="005F2734">
              <w:rPr>
                <w:rFonts w:ascii="Times New Roman" w:eastAsia="Times New Roman" w:hAnsi="Times New Roman"/>
                <w:b/>
                <w:bCs/>
                <w:color w:val="000000"/>
                <w:sz w:val="20"/>
                <w:szCs w:val="20"/>
                <w:lang w:eastAsia="ru-RU"/>
              </w:rPr>
              <w:t>ответственного</w:t>
            </w:r>
            <w:r w:rsidR="00DC50F6" w:rsidRPr="005F2734">
              <w:rPr>
                <w:rFonts w:ascii="Times New Roman" w:eastAsia="Times New Roman" w:hAnsi="Times New Roman"/>
                <w:b/>
                <w:bCs/>
                <w:color w:val="000000"/>
                <w:sz w:val="20"/>
                <w:szCs w:val="20"/>
                <w:lang w:eastAsia="ru-RU"/>
              </w:rPr>
              <w:t xml:space="preserve"> управления муниципальными финансами, муниципальным долгом и повышения устойчивос</w:t>
            </w:r>
            <w:r>
              <w:rPr>
                <w:rFonts w:ascii="Times New Roman" w:eastAsia="Times New Roman" w:hAnsi="Times New Roman"/>
                <w:b/>
                <w:bCs/>
                <w:color w:val="000000"/>
                <w:sz w:val="20"/>
                <w:szCs w:val="20"/>
                <w:lang w:eastAsia="ru-RU"/>
              </w:rPr>
              <w:t>ти бюджетов Хомутовского района</w:t>
            </w:r>
            <w:r w:rsidR="00DC50F6" w:rsidRPr="005F2734">
              <w:rPr>
                <w:rFonts w:ascii="Times New Roman" w:eastAsia="Times New Roman" w:hAnsi="Times New Roman"/>
                <w:b/>
                <w:bCs/>
                <w:color w:val="000000"/>
                <w:sz w:val="20"/>
                <w:szCs w:val="20"/>
                <w:lang w:eastAsia="ru-RU"/>
              </w:rPr>
              <w:t xml:space="preserve">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10 368 251,00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5 518 634,00</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4 849 617,00</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10 368 228,00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5 518 634,00</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4 849 594,00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0B033D">
        <w:trPr>
          <w:divId w:val="759644278"/>
          <w:trHeight w:val="840"/>
        </w:trPr>
        <w:tc>
          <w:tcPr>
            <w:tcW w:w="3828" w:type="dxa"/>
            <w:tcBorders>
              <w:top w:val="single" w:sz="4" w:space="0" w:color="auto"/>
              <w:left w:val="single" w:sz="4" w:space="0" w:color="auto"/>
              <w:bottom w:val="single" w:sz="4" w:space="0" w:color="auto"/>
              <w:right w:val="nil"/>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iCs/>
                <w:color w:val="000000"/>
                <w:sz w:val="28"/>
                <w:szCs w:val="28"/>
                <w:lang w:eastAsia="ru-RU"/>
              </w:rPr>
            </w:pPr>
            <w:r w:rsidRPr="005F2734">
              <w:rPr>
                <w:rFonts w:ascii="Times New Roman" w:eastAsia="Times New Roman" w:hAnsi="Times New Roman"/>
                <w:iCs/>
                <w:color w:val="000000"/>
                <w:sz w:val="20"/>
                <w:szCs w:val="20"/>
                <w:lang w:eastAsia="ru-RU"/>
              </w:rPr>
              <w:t xml:space="preserve">Подпрограмма «Эффективная система межбюджетных отношений в Хомутовском районе Курской области »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5 292 791,00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5 292 791,00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5 292 791,00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5 292 791,00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708"/>
        </w:trPr>
        <w:tc>
          <w:tcPr>
            <w:tcW w:w="3828" w:type="dxa"/>
            <w:tcBorders>
              <w:top w:val="single" w:sz="4" w:space="0" w:color="auto"/>
              <w:left w:val="single" w:sz="4" w:space="0" w:color="auto"/>
              <w:bottom w:val="single" w:sz="4" w:space="0" w:color="auto"/>
              <w:right w:val="nil"/>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«Управление муниципальной программой и обеспечение условий реализации»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5 075 460,00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225 843,00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4 849 617,00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5 075 437,00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225 843,00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4 849 594,00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707"/>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DC50F6" w:rsidP="009F7344">
            <w:pPr>
              <w:spacing w:after="0" w:line="240" w:lineRule="auto"/>
              <w:jc w:val="both"/>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Муниципальная программа " Содействие занятости населения в Хомутовском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568 679,00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377 900,00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190 779,00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568 677,44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377 900,00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190 777,44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704"/>
        </w:trPr>
        <w:tc>
          <w:tcPr>
            <w:tcW w:w="3828" w:type="dxa"/>
            <w:tcBorders>
              <w:top w:val="single" w:sz="4" w:space="0" w:color="auto"/>
              <w:left w:val="single" w:sz="4" w:space="0" w:color="auto"/>
              <w:bottom w:val="single" w:sz="4" w:space="0" w:color="auto"/>
              <w:right w:val="nil"/>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«Содействие временной занятости отдельных категорий граждан»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175 636,00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175 636,00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175 635,27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175 635,27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417"/>
        </w:trPr>
        <w:tc>
          <w:tcPr>
            <w:tcW w:w="3828" w:type="dxa"/>
            <w:tcBorders>
              <w:top w:val="single" w:sz="4" w:space="0" w:color="auto"/>
              <w:left w:val="single" w:sz="4" w:space="0" w:color="auto"/>
              <w:bottom w:val="single" w:sz="4" w:space="0" w:color="auto"/>
              <w:right w:val="nil"/>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«Развитие институтов рынка труда»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393 043,00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377 900,00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15 143,00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393 042,17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377 900,00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15 142,17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667"/>
        </w:trPr>
        <w:tc>
          <w:tcPr>
            <w:tcW w:w="3828" w:type="dxa"/>
            <w:tcBorders>
              <w:top w:val="single" w:sz="4" w:space="0" w:color="auto"/>
              <w:left w:val="single" w:sz="4" w:space="0" w:color="auto"/>
              <w:bottom w:val="single" w:sz="4" w:space="0" w:color="auto"/>
              <w:right w:val="nil"/>
            </w:tcBorders>
            <w:shd w:val="clear" w:color="auto" w:fill="auto"/>
            <w:hideMark/>
          </w:tcPr>
          <w:p w:rsidR="00DC50F6" w:rsidRPr="005F2734" w:rsidRDefault="00DC50F6" w:rsidP="0070054C">
            <w:pPr>
              <w:spacing w:after="0" w:line="240" w:lineRule="auto"/>
              <w:jc w:val="both"/>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 xml:space="preserve">Муниципальная программа </w:t>
            </w:r>
            <w:r w:rsidR="0070054C">
              <w:rPr>
                <w:rFonts w:ascii="Times New Roman" w:eastAsia="Times New Roman" w:hAnsi="Times New Roman"/>
                <w:b/>
                <w:bCs/>
                <w:color w:val="000000"/>
                <w:sz w:val="20"/>
                <w:szCs w:val="20"/>
                <w:lang w:eastAsia="ru-RU"/>
              </w:rPr>
              <w:t>"</w:t>
            </w:r>
            <w:r w:rsidRPr="005F2734">
              <w:rPr>
                <w:rFonts w:ascii="Times New Roman" w:eastAsia="Times New Roman" w:hAnsi="Times New Roman"/>
                <w:b/>
                <w:bCs/>
                <w:color w:val="000000"/>
                <w:sz w:val="20"/>
                <w:szCs w:val="20"/>
                <w:lang w:eastAsia="ru-RU"/>
              </w:rPr>
              <w:t>Развитие информационного общества в Хомутовском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25 490,00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25 490,00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25 489,75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25 489,75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838"/>
        </w:trPr>
        <w:tc>
          <w:tcPr>
            <w:tcW w:w="3828" w:type="dxa"/>
            <w:tcBorders>
              <w:top w:val="single" w:sz="4" w:space="0" w:color="auto"/>
              <w:left w:val="single" w:sz="4" w:space="0" w:color="auto"/>
              <w:bottom w:val="single" w:sz="4" w:space="0" w:color="auto"/>
              <w:right w:val="nil"/>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«Обеспечение реализации муниципальной программы» "Развитие информационного общества в Хомутовском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25 490,00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25 490,00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25 489,75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25 489,75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991"/>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50F6" w:rsidRPr="005F2734" w:rsidRDefault="00DC50F6" w:rsidP="0070054C">
            <w:pPr>
              <w:spacing w:after="0" w:line="240" w:lineRule="auto"/>
              <w:jc w:val="both"/>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Муниципальная программа</w:t>
            </w:r>
            <w:r w:rsidR="0070054C">
              <w:rPr>
                <w:rFonts w:ascii="Times New Roman" w:eastAsia="Times New Roman" w:hAnsi="Times New Roman"/>
                <w:b/>
                <w:bCs/>
                <w:color w:val="000000"/>
                <w:sz w:val="20"/>
                <w:szCs w:val="20"/>
                <w:lang w:eastAsia="ru-RU"/>
              </w:rPr>
              <w:t xml:space="preserve"> "</w:t>
            </w:r>
            <w:r w:rsidRPr="005F2734">
              <w:rPr>
                <w:rFonts w:ascii="Times New Roman" w:eastAsia="Times New Roman" w:hAnsi="Times New Roman"/>
                <w:b/>
                <w:bCs/>
                <w:color w:val="000000"/>
                <w:sz w:val="20"/>
                <w:szCs w:val="20"/>
                <w:lang w:eastAsia="ru-RU"/>
              </w:rPr>
              <w:t>Профилактика наркомании и медико-социальная реабилитация больных наркоманией в Хомутовском районе Курской области</w:t>
            </w:r>
            <w:r w:rsidR="0070054C">
              <w:rPr>
                <w:rFonts w:ascii="Times New Roman" w:eastAsia="Times New Roman" w:hAnsi="Times New Roman"/>
                <w:b/>
                <w:bCs/>
                <w:color w:val="000000"/>
                <w:sz w:val="20"/>
                <w:szCs w:val="20"/>
                <w:lang w:eastAsia="ru-RU"/>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r>
      <w:tr w:rsidR="00DC50F6" w:rsidRPr="005F2734" w:rsidTr="009F7344">
        <w:trPr>
          <w:divId w:val="759644278"/>
          <w:trHeight w:val="736"/>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50F6" w:rsidRPr="005F2734" w:rsidRDefault="00DC50F6" w:rsidP="0070054C">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w:t>
            </w:r>
            <w:r w:rsidR="0070054C">
              <w:rPr>
                <w:rFonts w:ascii="Times New Roman" w:eastAsia="Times New Roman" w:hAnsi="Times New Roman"/>
                <w:iCs/>
                <w:color w:val="000000"/>
                <w:sz w:val="20"/>
                <w:szCs w:val="20"/>
                <w:lang w:eastAsia="ru-RU"/>
              </w:rPr>
              <w:t xml:space="preserve"> "</w:t>
            </w:r>
            <w:r w:rsidRPr="005F2734">
              <w:rPr>
                <w:rFonts w:ascii="Times New Roman" w:eastAsia="Times New Roman" w:hAnsi="Times New Roman"/>
                <w:iCs/>
                <w:color w:val="000000"/>
                <w:sz w:val="20"/>
                <w:szCs w:val="20"/>
                <w:lang w:eastAsia="ru-RU"/>
              </w:rPr>
              <w:t>Медико-социальная реабилитация больных наркоманией в Хомутовском районе Курской области</w:t>
            </w:r>
            <w:r w:rsidR="0070054C">
              <w:rPr>
                <w:rFonts w:ascii="Times New Roman" w:eastAsia="Times New Roman" w:hAnsi="Times New Roman"/>
                <w:iCs/>
                <w:color w:val="000000"/>
                <w:sz w:val="20"/>
                <w:szCs w:val="20"/>
                <w:lang w:eastAsia="ru-RU"/>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r>
      <w:tr w:rsidR="00DC50F6" w:rsidRPr="005F2734" w:rsidTr="009F7344">
        <w:trPr>
          <w:divId w:val="759644278"/>
          <w:trHeight w:val="1489"/>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lastRenderedPageBreak/>
              <w:t>Муниципальная программа Хомутовского района «Обеспечение доступности приоритетных объектов и услуг в приоритетных сфер</w:t>
            </w:r>
            <w:r w:rsidR="0070054C">
              <w:rPr>
                <w:rFonts w:ascii="Times New Roman" w:eastAsia="Times New Roman" w:hAnsi="Times New Roman"/>
                <w:b/>
                <w:bCs/>
                <w:color w:val="000000"/>
                <w:sz w:val="20"/>
                <w:szCs w:val="20"/>
                <w:lang w:eastAsia="ru-RU"/>
              </w:rPr>
              <w:t xml:space="preserve">ах жизнедеятельности инвалидов </w:t>
            </w:r>
            <w:r w:rsidRPr="005F2734">
              <w:rPr>
                <w:rFonts w:ascii="Times New Roman" w:eastAsia="Times New Roman" w:hAnsi="Times New Roman"/>
                <w:b/>
                <w:bCs/>
                <w:color w:val="000000"/>
                <w:sz w:val="20"/>
                <w:szCs w:val="20"/>
                <w:lang w:eastAsia="ru-RU"/>
              </w:rPr>
              <w:t xml:space="preserve">и других маломобильных групп населения в Хомутовском районе»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65 000,00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65 000,00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65 000,00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65 000,00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906"/>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«Формирование доступной среды для инвалидов и других маломобильных групп населения»</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65 000,00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65 000,00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65 000,00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65 000,00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1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F6" w:rsidRPr="005F2734" w:rsidRDefault="00DC50F6" w:rsidP="009F7344">
            <w:pPr>
              <w:spacing w:after="0" w:line="240" w:lineRule="auto"/>
              <w:jc w:val="both"/>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Муниципальная программа «Формирование законопослушного поведения участников дорожного движения на территории Хомутовского района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r>
      <w:tr w:rsidR="00DC50F6" w:rsidRPr="005F2734" w:rsidTr="009F7344">
        <w:trPr>
          <w:divId w:val="759644278"/>
          <w:trHeight w:val="105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Подпрограмма «Развитие системы законопослушного поведения участников дорожного движения на территории Хомутовского района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r>
      <w:tr w:rsidR="00DC50F6" w:rsidRPr="005F2734" w:rsidTr="009F7344">
        <w:trPr>
          <w:divId w:val="759644278"/>
          <w:trHeight w:val="12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F6" w:rsidRPr="005F2734" w:rsidRDefault="00DC50F6" w:rsidP="009F7344">
            <w:pPr>
              <w:spacing w:after="0" w:line="240" w:lineRule="auto"/>
              <w:jc w:val="both"/>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Муниципальная программа «Комплексное развитие сельских территорий Хомутовского района Курской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iCs/>
                <w:color w:val="000000"/>
                <w:sz w:val="20"/>
                <w:szCs w:val="20"/>
                <w:lang w:eastAsia="ru-RU"/>
              </w:rPr>
            </w:pPr>
            <w:r w:rsidRPr="009F7344">
              <w:rPr>
                <w:rFonts w:ascii="Times New Roman" w:eastAsia="Times New Roman" w:hAnsi="Times New Roman"/>
                <w:b/>
                <w:bCs/>
                <w:iCs/>
                <w:color w:val="000000"/>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r>
      <w:tr w:rsidR="00DC50F6" w:rsidRPr="005F2734" w:rsidTr="009F7344">
        <w:trPr>
          <w:divId w:val="759644278"/>
          <w:trHeight w:val="73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70054C">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t xml:space="preserve">Подпрограмма </w:t>
            </w:r>
            <w:r w:rsidR="0070054C">
              <w:rPr>
                <w:rFonts w:ascii="Times New Roman" w:eastAsia="Times New Roman" w:hAnsi="Times New Roman"/>
                <w:iCs/>
                <w:color w:val="000000"/>
                <w:sz w:val="20"/>
                <w:szCs w:val="20"/>
                <w:lang w:eastAsia="ru-RU"/>
              </w:rPr>
              <w:t>"</w:t>
            </w:r>
            <w:r w:rsidRPr="005F2734">
              <w:rPr>
                <w:rFonts w:ascii="Times New Roman" w:eastAsia="Times New Roman" w:hAnsi="Times New Roman"/>
                <w:iCs/>
                <w:color w:val="000000"/>
                <w:sz w:val="20"/>
                <w:szCs w:val="20"/>
                <w:lang w:eastAsia="ru-RU"/>
              </w:rPr>
              <w:t xml:space="preserve">Создание и  развитие инфраструктуры на сельских </w:t>
            </w:r>
            <w:r w:rsidR="0070054C" w:rsidRPr="005F2734">
              <w:rPr>
                <w:rFonts w:ascii="Times New Roman" w:eastAsia="Times New Roman" w:hAnsi="Times New Roman"/>
                <w:iCs/>
                <w:color w:val="000000"/>
                <w:sz w:val="20"/>
                <w:szCs w:val="20"/>
                <w:lang w:eastAsia="ru-RU"/>
              </w:rPr>
              <w:t>территориях</w:t>
            </w:r>
            <w:r w:rsidR="0070054C">
              <w:rPr>
                <w:rFonts w:ascii="Times New Roman" w:eastAsia="Times New Roman" w:hAnsi="Times New Roman"/>
                <w:iCs/>
                <w:color w:val="000000"/>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p>
        </w:tc>
      </w:tr>
      <w:tr w:rsidR="00DC50F6" w:rsidRPr="005F2734" w:rsidTr="009F7344">
        <w:trPr>
          <w:divId w:val="759644278"/>
          <w:trHeight w:val="20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0F6" w:rsidRPr="005F2734" w:rsidRDefault="00DC50F6" w:rsidP="009F7344">
            <w:pPr>
              <w:spacing w:after="0" w:line="240" w:lineRule="auto"/>
              <w:jc w:val="both"/>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Муниципальная программа Хомутовского района Курской области «Обеспечение качественного бухгалтерского, бюджетного и налогового учета в муниципальных учреждениях, органах местного самоуправления Хомутовского района Курской области»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15 530 218,00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15 530 218,00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15 530 218,00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0,00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15 530 218,00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100,0</w:t>
            </w:r>
          </w:p>
        </w:tc>
      </w:tr>
      <w:tr w:rsidR="00DC50F6" w:rsidRPr="005F2734" w:rsidTr="009F7344">
        <w:trPr>
          <w:divId w:val="759644278"/>
          <w:trHeight w:val="30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iCs/>
                <w:color w:val="000000"/>
                <w:sz w:val="20"/>
                <w:szCs w:val="20"/>
                <w:lang w:eastAsia="ru-RU"/>
              </w:rPr>
            </w:pPr>
            <w:r w:rsidRPr="005F2734">
              <w:rPr>
                <w:rFonts w:ascii="Times New Roman" w:eastAsia="Times New Roman" w:hAnsi="Times New Roman"/>
                <w:iCs/>
                <w:color w:val="000000"/>
                <w:sz w:val="20"/>
                <w:szCs w:val="20"/>
                <w:lang w:eastAsia="ru-RU"/>
              </w:rPr>
              <w:lastRenderedPageBreak/>
              <w:t>Подпрограмма «Ведение качественного бухгалтерского, бюджетного и налогового учета в муниципальных учреждениях, органах местного самоуправления Хомутовского района Курской области» муниципальной программы Хомутовского района Курской области «Обеспечение качественного бухгалтерского, бюджетного и налогового учета в муниципальных учреждениях, органах местного самоуправления Хомутовского района Курской области»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15 530 218,00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15 530 218,00</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15 530 218,00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iCs/>
                <w:color w:val="000000"/>
                <w:sz w:val="20"/>
                <w:szCs w:val="20"/>
                <w:lang w:eastAsia="ru-RU"/>
              </w:rPr>
            </w:pPr>
            <w:r w:rsidRPr="009F7344">
              <w:rPr>
                <w:rFonts w:ascii="Times New Roman" w:eastAsia="Times New Roman" w:hAnsi="Times New Roman"/>
                <w:iCs/>
                <w:color w:val="000000"/>
                <w:sz w:val="20"/>
                <w:szCs w:val="20"/>
                <w:lang w:eastAsia="ru-RU"/>
              </w:rPr>
              <w:t>15 530 218,00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color w:val="000000"/>
                <w:sz w:val="20"/>
                <w:szCs w:val="20"/>
                <w:lang w:eastAsia="ru-RU"/>
              </w:rPr>
            </w:pPr>
          </w:p>
        </w:tc>
      </w:tr>
      <w:tr w:rsidR="00DC50F6" w:rsidRPr="005F2734" w:rsidTr="009F7344">
        <w:trPr>
          <w:divId w:val="759644278"/>
          <w:trHeight w:val="42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50F6" w:rsidRPr="005F2734" w:rsidRDefault="00DC50F6" w:rsidP="009F7344">
            <w:pPr>
              <w:spacing w:after="0" w:line="240" w:lineRule="auto"/>
              <w:jc w:val="both"/>
              <w:rPr>
                <w:rFonts w:ascii="Times New Roman" w:eastAsia="Times New Roman" w:hAnsi="Times New Roman"/>
                <w:b/>
                <w:bCs/>
                <w:color w:val="000000"/>
                <w:sz w:val="20"/>
                <w:szCs w:val="20"/>
                <w:lang w:eastAsia="ru-RU"/>
              </w:rPr>
            </w:pPr>
            <w:r w:rsidRPr="005F2734">
              <w:rPr>
                <w:rFonts w:ascii="Times New Roman" w:eastAsia="Times New Roman" w:hAnsi="Times New Roman"/>
                <w:b/>
                <w:bCs/>
                <w:color w:val="000000"/>
                <w:sz w:val="20"/>
                <w:szCs w:val="20"/>
                <w:lang w:eastAsia="ru-RU"/>
              </w:rPr>
              <w:t>Всего по району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484 942 450,37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286 050 895,52</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198 893 433,85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466 177 344,70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273 381 091,28</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192 796 253,42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C50F6" w:rsidRPr="009F7344" w:rsidRDefault="00DC50F6" w:rsidP="009F7344">
            <w:pPr>
              <w:spacing w:after="0" w:line="240" w:lineRule="auto"/>
              <w:jc w:val="center"/>
              <w:rPr>
                <w:rFonts w:ascii="Times New Roman" w:eastAsia="Times New Roman" w:hAnsi="Times New Roman"/>
                <w:b/>
                <w:bCs/>
                <w:color w:val="000000"/>
                <w:sz w:val="20"/>
                <w:szCs w:val="20"/>
                <w:lang w:eastAsia="ru-RU"/>
              </w:rPr>
            </w:pPr>
            <w:r w:rsidRPr="009F7344">
              <w:rPr>
                <w:rFonts w:ascii="Times New Roman" w:eastAsia="Times New Roman" w:hAnsi="Times New Roman"/>
                <w:b/>
                <w:bCs/>
                <w:color w:val="000000"/>
                <w:sz w:val="20"/>
                <w:szCs w:val="20"/>
                <w:lang w:eastAsia="ru-RU"/>
              </w:rPr>
              <w:t>96,1</w:t>
            </w:r>
          </w:p>
        </w:tc>
      </w:tr>
    </w:tbl>
    <w:p w:rsidR="0099420B" w:rsidRPr="005F2734" w:rsidRDefault="00C866D7" w:rsidP="00F50BCA">
      <w:pPr>
        <w:pStyle w:val="1"/>
        <w:ind w:left="5680"/>
        <w:jc w:val="left"/>
        <w:rPr>
          <w:color w:val="000000"/>
          <w:sz w:val="20"/>
          <w:szCs w:val="20"/>
        </w:rPr>
      </w:pPr>
      <w:r w:rsidRPr="005F2734">
        <w:rPr>
          <w:color w:val="000000"/>
          <w:sz w:val="20"/>
          <w:szCs w:val="20"/>
        </w:rPr>
        <w:fldChar w:fldCharType="end"/>
      </w:r>
    </w:p>
    <w:sectPr w:rsidR="0099420B" w:rsidRPr="005F2734" w:rsidSect="005F2734">
      <w:pgSz w:w="16838" w:h="11906" w:orient="landscape" w:code="9"/>
      <w:pgMar w:top="170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2FA" w:rsidRDefault="008812FA" w:rsidP="000311D9">
      <w:pPr>
        <w:spacing w:after="0" w:line="240" w:lineRule="auto"/>
      </w:pPr>
      <w:r>
        <w:separator/>
      </w:r>
    </w:p>
  </w:endnote>
  <w:endnote w:type="continuationSeparator" w:id="1">
    <w:p w:rsidR="008812FA" w:rsidRDefault="008812FA" w:rsidP="00031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2FA" w:rsidRDefault="008812FA" w:rsidP="000311D9">
      <w:pPr>
        <w:spacing w:after="0" w:line="240" w:lineRule="auto"/>
      </w:pPr>
      <w:r>
        <w:separator/>
      </w:r>
    </w:p>
  </w:footnote>
  <w:footnote w:type="continuationSeparator" w:id="1">
    <w:p w:rsidR="008812FA" w:rsidRDefault="008812FA" w:rsidP="00031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3908"/>
      <w:docPartObj>
        <w:docPartGallery w:val="Page Numbers (Top of Page)"/>
        <w:docPartUnique/>
      </w:docPartObj>
    </w:sdtPr>
    <w:sdtEndPr>
      <w:rPr>
        <w:rFonts w:ascii="Times New Roman" w:hAnsi="Times New Roman"/>
        <w:sz w:val="24"/>
        <w:szCs w:val="24"/>
      </w:rPr>
    </w:sdtEndPr>
    <w:sdtContent>
      <w:p w:rsidR="0070054C" w:rsidRPr="000311D9" w:rsidRDefault="0070054C">
        <w:pPr>
          <w:pStyle w:val="af7"/>
          <w:jc w:val="center"/>
          <w:rPr>
            <w:rFonts w:ascii="Times New Roman" w:hAnsi="Times New Roman"/>
            <w:sz w:val="24"/>
            <w:szCs w:val="24"/>
          </w:rPr>
        </w:pPr>
        <w:r w:rsidRPr="000311D9">
          <w:rPr>
            <w:rFonts w:ascii="Times New Roman" w:hAnsi="Times New Roman"/>
            <w:sz w:val="24"/>
            <w:szCs w:val="24"/>
          </w:rPr>
          <w:fldChar w:fldCharType="begin"/>
        </w:r>
        <w:r w:rsidRPr="000311D9">
          <w:rPr>
            <w:rFonts w:ascii="Times New Roman" w:hAnsi="Times New Roman"/>
            <w:sz w:val="24"/>
            <w:szCs w:val="24"/>
          </w:rPr>
          <w:instrText xml:space="preserve"> PAGE   \* MERGEFORMAT </w:instrText>
        </w:r>
        <w:r w:rsidRPr="000311D9">
          <w:rPr>
            <w:rFonts w:ascii="Times New Roman" w:hAnsi="Times New Roman"/>
            <w:sz w:val="24"/>
            <w:szCs w:val="24"/>
          </w:rPr>
          <w:fldChar w:fldCharType="separate"/>
        </w:r>
        <w:r w:rsidR="000B4601">
          <w:rPr>
            <w:rFonts w:ascii="Times New Roman" w:hAnsi="Times New Roman"/>
            <w:noProof/>
            <w:sz w:val="24"/>
            <w:szCs w:val="24"/>
          </w:rPr>
          <w:t>30</w:t>
        </w:r>
        <w:r w:rsidRPr="000311D9">
          <w:rPr>
            <w:rFonts w:ascii="Times New Roman" w:hAnsi="Times New Roman"/>
            <w:sz w:val="24"/>
            <w:szCs w:val="24"/>
          </w:rPr>
          <w:fldChar w:fldCharType="end"/>
        </w:r>
      </w:p>
    </w:sdtContent>
  </w:sdt>
  <w:p w:rsidR="0070054C" w:rsidRDefault="0070054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602"/>
    <w:multiLevelType w:val="hybridMultilevel"/>
    <w:tmpl w:val="6254AF2E"/>
    <w:lvl w:ilvl="0" w:tplc="7F846F76">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EE26B1"/>
    <w:multiLevelType w:val="hybridMultilevel"/>
    <w:tmpl w:val="DCAE9E54"/>
    <w:lvl w:ilvl="0" w:tplc="F8C0A97E">
      <w:start w:val="1"/>
      <w:numFmt w:val="decimal"/>
      <w:lvlText w:val="%1."/>
      <w:lvlJc w:val="left"/>
      <w:pPr>
        <w:tabs>
          <w:tab w:val="num" w:pos="1070"/>
        </w:tabs>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2">
    <w:nsid w:val="11730994"/>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75D3BFB"/>
    <w:multiLevelType w:val="hybridMultilevel"/>
    <w:tmpl w:val="557CF8F8"/>
    <w:lvl w:ilvl="0" w:tplc="391EA1F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93F7816"/>
    <w:multiLevelType w:val="hybridMultilevel"/>
    <w:tmpl w:val="A91E8798"/>
    <w:lvl w:ilvl="0" w:tplc="8E76D7AE">
      <w:start w:val="18"/>
      <w:numFmt w:val="decimal"/>
      <w:lvlText w:val="%1."/>
      <w:lvlJc w:val="left"/>
      <w:pPr>
        <w:ind w:left="660" w:hanging="37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6E464660"/>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6501B"/>
    <w:rsid w:val="00000559"/>
    <w:rsid w:val="00001056"/>
    <w:rsid w:val="00004A3F"/>
    <w:rsid w:val="00005638"/>
    <w:rsid w:val="00010DAC"/>
    <w:rsid w:val="00015257"/>
    <w:rsid w:val="00017C1F"/>
    <w:rsid w:val="00023A14"/>
    <w:rsid w:val="00024BA0"/>
    <w:rsid w:val="000266E1"/>
    <w:rsid w:val="00026FF0"/>
    <w:rsid w:val="000311D9"/>
    <w:rsid w:val="00034D97"/>
    <w:rsid w:val="000373B0"/>
    <w:rsid w:val="000405F6"/>
    <w:rsid w:val="00045B49"/>
    <w:rsid w:val="0005437B"/>
    <w:rsid w:val="000609EF"/>
    <w:rsid w:val="00062526"/>
    <w:rsid w:val="00063099"/>
    <w:rsid w:val="0006330E"/>
    <w:rsid w:val="00067AA6"/>
    <w:rsid w:val="00074437"/>
    <w:rsid w:val="00082675"/>
    <w:rsid w:val="00083BD8"/>
    <w:rsid w:val="00087BFC"/>
    <w:rsid w:val="00087EF8"/>
    <w:rsid w:val="0009351F"/>
    <w:rsid w:val="000A43DF"/>
    <w:rsid w:val="000A7825"/>
    <w:rsid w:val="000B033D"/>
    <w:rsid w:val="000B07DA"/>
    <w:rsid w:val="000B2BD4"/>
    <w:rsid w:val="000B4601"/>
    <w:rsid w:val="000C0D2A"/>
    <w:rsid w:val="000C4E05"/>
    <w:rsid w:val="000D1C49"/>
    <w:rsid w:val="000E3E72"/>
    <w:rsid w:val="000E5178"/>
    <w:rsid w:val="000F3784"/>
    <w:rsid w:val="000F3BDA"/>
    <w:rsid w:val="000F3D62"/>
    <w:rsid w:val="00101A7D"/>
    <w:rsid w:val="00102B56"/>
    <w:rsid w:val="0010344D"/>
    <w:rsid w:val="00103A23"/>
    <w:rsid w:val="00107D54"/>
    <w:rsid w:val="00112FFA"/>
    <w:rsid w:val="001169B9"/>
    <w:rsid w:val="0012045F"/>
    <w:rsid w:val="001219E3"/>
    <w:rsid w:val="001250E1"/>
    <w:rsid w:val="00130F91"/>
    <w:rsid w:val="001416A6"/>
    <w:rsid w:val="0014483C"/>
    <w:rsid w:val="00151B2F"/>
    <w:rsid w:val="0017575C"/>
    <w:rsid w:val="00181E84"/>
    <w:rsid w:val="00187D5F"/>
    <w:rsid w:val="00197884"/>
    <w:rsid w:val="001A06B0"/>
    <w:rsid w:val="001A1A46"/>
    <w:rsid w:val="001A5CAB"/>
    <w:rsid w:val="001C4AF3"/>
    <w:rsid w:val="001E5479"/>
    <w:rsid w:val="001E5A9F"/>
    <w:rsid w:val="001F031F"/>
    <w:rsid w:val="001F0A3C"/>
    <w:rsid w:val="00201B00"/>
    <w:rsid w:val="00203203"/>
    <w:rsid w:val="00203FF0"/>
    <w:rsid w:val="002072CB"/>
    <w:rsid w:val="0021645B"/>
    <w:rsid w:val="00217339"/>
    <w:rsid w:val="00220368"/>
    <w:rsid w:val="002251BC"/>
    <w:rsid w:val="00227FB7"/>
    <w:rsid w:val="0023420F"/>
    <w:rsid w:val="002462C7"/>
    <w:rsid w:val="00253DAB"/>
    <w:rsid w:val="002547C7"/>
    <w:rsid w:val="002551DE"/>
    <w:rsid w:val="00255C92"/>
    <w:rsid w:val="00255DBA"/>
    <w:rsid w:val="0026637C"/>
    <w:rsid w:val="00267476"/>
    <w:rsid w:val="0027049F"/>
    <w:rsid w:val="0027603D"/>
    <w:rsid w:val="002774EB"/>
    <w:rsid w:val="00277A48"/>
    <w:rsid w:val="00281ACA"/>
    <w:rsid w:val="00283614"/>
    <w:rsid w:val="00291AF5"/>
    <w:rsid w:val="00292B95"/>
    <w:rsid w:val="00293353"/>
    <w:rsid w:val="002A2CB9"/>
    <w:rsid w:val="002A7941"/>
    <w:rsid w:val="002B0348"/>
    <w:rsid w:val="002B2CC0"/>
    <w:rsid w:val="002B3627"/>
    <w:rsid w:val="002B636D"/>
    <w:rsid w:val="002C4FE1"/>
    <w:rsid w:val="002D2904"/>
    <w:rsid w:val="002D583A"/>
    <w:rsid w:val="002D5DB7"/>
    <w:rsid w:val="002E1833"/>
    <w:rsid w:val="002E18DA"/>
    <w:rsid w:val="002E7EE1"/>
    <w:rsid w:val="002F1F41"/>
    <w:rsid w:val="002F4F30"/>
    <w:rsid w:val="002F7C5F"/>
    <w:rsid w:val="00301797"/>
    <w:rsid w:val="00302C35"/>
    <w:rsid w:val="00303D7A"/>
    <w:rsid w:val="003152D7"/>
    <w:rsid w:val="00317708"/>
    <w:rsid w:val="00324B1F"/>
    <w:rsid w:val="00327638"/>
    <w:rsid w:val="00331645"/>
    <w:rsid w:val="00332A3E"/>
    <w:rsid w:val="00332A71"/>
    <w:rsid w:val="00335A6D"/>
    <w:rsid w:val="003360FF"/>
    <w:rsid w:val="00337C58"/>
    <w:rsid w:val="00345A41"/>
    <w:rsid w:val="00346BC5"/>
    <w:rsid w:val="0035320C"/>
    <w:rsid w:val="00355E3D"/>
    <w:rsid w:val="00372A14"/>
    <w:rsid w:val="00373ADA"/>
    <w:rsid w:val="00373EF2"/>
    <w:rsid w:val="00375346"/>
    <w:rsid w:val="0037557F"/>
    <w:rsid w:val="00381BC4"/>
    <w:rsid w:val="00385665"/>
    <w:rsid w:val="003856F3"/>
    <w:rsid w:val="0039157D"/>
    <w:rsid w:val="003922D4"/>
    <w:rsid w:val="00395B7A"/>
    <w:rsid w:val="003A25B1"/>
    <w:rsid w:val="003A671D"/>
    <w:rsid w:val="003A7686"/>
    <w:rsid w:val="003B4E9F"/>
    <w:rsid w:val="003C0B9C"/>
    <w:rsid w:val="003C20E1"/>
    <w:rsid w:val="003C3234"/>
    <w:rsid w:val="003C3259"/>
    <w:rsid w:val="003C620D"/>
    <w:rsid w:val="003C6925"/>
    <w:rsid w:val="003D2CBC"/>
    <w:rsid w:val="003D2EDF"/>
    <w:rsid w:val="003D4B1D"/>
    <w:rsid w:val="003D5F6C"/>
    <w:rsid w:val="003E011B"/>
    <w:rsid w:val="003E26DC"/>
    <w:rsid w:val="003E7439"/>
    <w:rsid w:val="003E7688"/>
    <w:rsid w:val="003F4B5E"/>
    <w:rsid w:val="00400FB0"/>
    <w:rsid w:val="00402D47"/>
    <w:rsid w:val="00404BD6"/>
    <w:rsid w:val="0041131E"/>
    <w:rsid w:val="00414BE3"/>
    <w:rsid w:val="00425FA1"/>
    <w:rsid w:val="00426966"/>
    <w:rsid w:val="004372A6"/>
    <w:rsid w:val="00440D38"/>
    <w:rsid w:val="00441B17"/>
    <w:rsid w:val="004425A0"/>
    <w:rsid w:val="00451B32"/>
    <w:rsid w:val="00460DBD"/>
    <w:rsid w:val="00461215"/>
    <w:rsid w:val="004623CF"/>
    <w:rsid w:val="004628F9"/>
    <w:rsid w:val="00467426"/>
    <w:rsid w:val="004805D6"/>
    <w:rsid w:val="00484F6B"/>
    <w:rsid w:val="00491E3B"/>
    <w:rsid w:val="0049486B"/>
    <w:rsid w:val="00497344"/>
    <w:rsid w:val="00497C3A"/>
    <w:rsid w:val="004A3E8C"/>
    <w:rsid w:val="004A4E5C"/>
    <w:rsid w:val="004B1302"/>
    <w:rsid w:val="004B70BC"/>
    <w:rsid w:val="004C0158"/>
    <w:rsid w:val="004C4773"/>
    <w:rsid w:val="004C6AEB"/>
    <w:rsid w:val="004C72DC"/>
    <w:rsid w:val="004D61D3"/>
    <w:rsid w:val="004D7D5E"/>
    <w:rsid w:val="004E1DC9"/>
    <w:rsid w:val="004F47C7"/>
    <w:rsid w:val="004F7B5D"/>
    <w:rsid w:val="00514157"/>
    <w:rsid w:val="00515E80"/>
    <w:rsid w:val="005170B2"/>
    <w:rsid w:val="0052110F"/>
    <w:rsid w:val="005222F9"/>
    <w:rsid w:val="0052481F"/>
    <w:rsid w:val="00524B6C"/>
    <w:rsid w:val="00541CB6"/>
    <w:rsid w:val="0054454E"/>
    <w:rsid w:val="00544ABC"/>
    <w:rsid w:val="0054592F"/>
    <w:rsid w:val="00553FE7"/>
    <w:rsid w:val="0055606B"/>
    <w:rsid w:val="00556A1E"/>
    <w:rsid w:val="00557D8B"/>
    <w:rsid w:val="00565501"/>
    <w:rsid w:val="005734CA"/>
    <w:rsid w:val="00582B43"/>
    <w:rsid w:val="00590CD9"/>
    <w:rsid w:val="0059232E"/>
    <w:rsid w:val="00592658"/>
    <w:rsid w:val="005926CC"/>
    <w:rsid w:val="00596791"/>
    <w:rsid w:val="005A2722"/>
    <w:rsid w:val="005A2BCE"/>
    <w:rsid w:val="005A4261"/>
    <w:rsid w:val="005B0986"/>
    <w:rsid w:val="005B7504"/>
    <w:rsid w:val="005C16CA"/>
    <w:rsid w:val="005C5A06"/>
    <w:rsid w:val="005C7DD2"/>
    <w:rsid w:val="005D0290"/>
    <w:rsid w:val="005D1909"/>
    <w:rsid w:val="005D3617"/>
    <w:rsid w:val="005D4B17"/>
    <w:rsid w:val="005E1332"/>
    <w:rsid w:val="005E1DDF"/>
    <w:rsid w:val="005E6AAE"/>
    <w:rsid w:val="005E7DD6"/>
    <w:rsid w:val="005F2734"/>
    <w:rsid w:val="005F2CD6"/>
    <w:rsid w:val="005F3424"/>
    <w:rsid w:val="005F4D6A"/>
    <w:rsid w:val="005F6C34"/>
    <w:rsid w:val="00606767"/>
    <w:rsid w:val="0060676A"/>
    <w:rsid w:val="006123F5"/>
    <w:rsid w:val="00616379"/>
    <w:rsid w:val="006177FA"/>
    <w:rsid w:val="00620D0A"/>
    <w:rsid w:val="00621BE6"/>
    <w:rsid w:val="006225F3"/>
    <w:rsid w:val="00622C37"/>
    <w:rsid w:val="00627078"/>
    <w:rsid w:val="00630EF0"/>
    <w:rsid w:val="006409B7"/>
    <w:rsid w:val="00643F8E"/>
    <w:rsid w:val="00650CAA"/>
    <w:rsid w:val="006517F2"/>
    <w:rsid w:val="00651B30"/>
    <w:rsid w:val="00651C1F"/>
    <w:rsid w:val="006529E6"/>
    <w:rsid w:val="006532BF"/>
    <w:rsid w:val="006535CB"/>
    <w:rsid w:val="0065512F"/>
    <w:rsid w:val="00655BBD"/>
    <w:rsid w:val="006564CC"/>
    <w:rsid w:val="00656EAF"/>
    <w:rsid w:val="0066243C"/>
    <w:rsid w:val="006627AC"/>
    <w:rsid w:val="0066342B"/>
    <w:rsid w:val="006638D7"/>
    <w:rsid w:val="0066501B"/>
    <w:rsid w:val="006668D6"/>
    <w:rsid w:val="006714E8"/>
    <w:rsid w:val="00674A1E"/>
    <w:rsid w:val="0067632D"/>
    <w:rsid w:val="00680379"/>
    <w:rsid w:val="006804D0"/>
    <w:rsid w:val="00684082"/>
    <w:rsid w:val="00684171"/>
    <w:rsid w:val="00684C0C"/>
    <w:rsid w:val="00692139"/>
    <w:rsid w:val="006934E4"/>
    <w:rsid w:val="00694FC6"/>
    <w:rsid w:val="006B2C26"/>
    <w:rsid w:val="006B596C"/>
    <w:rsid w:val="006C38E6"/>
    <w:rsid w:val="006C592C"/>
    <w:rsid w:val="006C653C"/>
    <w:rsid w:val="006D0FEE"/>
    <w:rsid w:val="006D65E2"/>
    <w:rsid w:val="006E0BD3"/>
    <w:rsid w:val="006E5409"/>
    <w:rsid w:val="006F1B85"/>
    <w:rsid w:val="006F2157"/>
    <w:rsid w:val="006F24EB"/>
    <w:rsid w:val="006F4AAD"/>
    <w:rsid w:val="006F7530"/>
    <w:rsid w:val="0070054C"/>
    <w:rsid w:val="007051C6"/>
    <w:rsid w:val="00713AFC"/>
    <w:rsid w:val="00716A00"/>
    <w:rsid w:val="00720067"/>
    <w:rsid w:val="0072220B"/>
    <w:rsid w:val="00725124"/>
    <w:rsid w:val="007325BC"/>
    <w:rsid w:val="00732A59"/>
    <w:rsid w:val="00734A7F"/>
    <w:rsid w:val="007357E0"/>
    <w:rsid w:val="00745BC5"/>
    <w:rsid w:val="00747808"/>
    <w:rsid w:val="00752A2E"/>
    <w:rsid w:val="00757DDB"/>
    <w:rsid w:val="00761134"/>
    <w:rsid w:val="007621A2"/>
    <w:rsid w:val="00763CBA"/>
    <w:rsid w:val="0076785A"/>
    <w:rsid w:val="00775BB5"/>
    <w:rsid w:val="00784A52"/>
    <w:rsid w:val="007860BE"/>
    <w:rsid w:val="007866D5"/>
    <w:rsid w:val="00793056"/>
    <w:rsid w:val="007A0D32"/>
    <w:rsid w:val="007A61A0"/>
    <w:rsid w:val="007B4264"/>
    <w:rsid w:val="007B468E"/>
    <w:rsid w:val="007C447D"/>
    <w:rsid w:val="007C7B59"/>
    <w:rsid w:val="007D1255"/>
    <w:rsid w:val="007D54CF"/>
    <w:rsid w:val="007E003B"/>
    <w:rsid w:val="007E3A43"/>
    <w:rsid w:val="007E6BFA"/>
    <w:rsid w:val="007F0CA6"/>
    <w:rsid w:val="007F1698"/>
    <w:rsid w:val="007F2438"/>
    <w:rsid w:val="007F276C"/>
    <w:rsid w:val="007F6B67"/>
    <w:rsid w:val="007F7DE2"/>
    <w:rsid w:val="007F7E4F"/>
    <w:rsid w:val="00801B5C"/>
    <w:rsid w:val="00801D8E"/>
    <w:rsid w:val="00803B6A"/>
    <w:rsid w:val="008040B8"/>
    <w:rsid w:val="008105A0"/>
    <w:rsid w:val="008105E8"/>
    <w:rsid w:val="00814483"/>
    <w:rsid w:val="00822469"/>
    <w:rsid w:val="00826CC7"/>
    <w:rsid w:val="00827E1E"/>
    <w:rsid w:val="00831E77"/>
    <w:rsid w:val="0083717F"/>
    <w:rsid w:val="00844FEA"/>
    <w:rsid w:val="0085148F"/>
    <w:rsid w:val="00863513"/>
    <w:rsid w:val="00870093"/>
    <w:rsid w:val="00870447"/>
    <w:rsid w:val="00872E02"/>
    <w:rsid w:val="0087312F"/>
    <w:rsid w:val="008812FA"/>
    <w:rsid w:val="00885F71"/>
    <w:rsid w:val="008A0C5C"/>
    <w:rsid w:val="008A2657"/>
    <w:rsid w:val="008B147C"/>
    <w:rsid w:val="008B1F66"/>
    <w:rsid w:val="008B2049"/>
    <w:rsid w:val="008D1BE7"/>
    <w:rsid w:val="008D6BD3"/>
    <w:rsid w:val="008D6C0D"/>
    <w:rsid w:val="008E07CC"/>
    <w:rsid w:val="008E2748"/>
    <w:rsid w:val="008E759C"/>
    <w:rsid w:val="008F3898"/>
    <w:rsid w:val="008F400A"/>
    <w:rsid w:val="0090086A"/>
    <w:rsid w:val="0090188C"/>
    <w:rsid w:val="00902A3C"/>
    <w:rsid w:val="00905A47"/>
    <w:rsid w:val="009077D9"/>
    <w:rsid w:val="00912490"/>
    <w:rsid w:val="00916782"/>
    <w:rsid w:val="009241B5"/>
    <w:rsid w:val="0092466E"/>
    <w:rsid w:val="009267E8"/>
    <w:rsid w:val="009300D6"/>
    <w:rsid w:val="00932B54"/>
    <w:rsid w:val="00936603"/>
    <w:rsid w:val="00937739"/>
    <w:rsid w:val="00940B04"/>
    <w:rsid w:val="009422C0"/>
    <w:rsid w:val="00943A5B"/>
    <w:rsid w:val="0095314F"/>
    <w:rsid w:val="0095669D"/>
    <w:rsid w:val="00963593"/>
    <w:rsid w:val="00973ED1"/>
    <w:rsid w:val="00983ACE"/>
    <w:rsid w:val="00983F1B"/>
    <w:rsid w:val="009900DE"/>
    <w:rsid w:val="0099054A"/>
    <w:rsid w:val="009908E8"/>
    <w:rsid w:val="00990943"/>
    <w:rsid w:val="00993E1C"/>
    <w:rsid w:val="0099420B"/>
    <w:rsid w:val="00997498"/>
    <w:rsid w:val="009979FA"/>
    <w:rsid w:val="009A015A"/>
    <w:rsid w:val="009A0B95"/>
    <w:rsid w:val="009A3604"/>
    <w:rsid w:val="009A4732"/>
    <w:rsid w:val="009A7743"/>
    <w:rsid w:val="009A7B35"/>
    <w:rsid w:val="009A7DCC"/>
    <w:rsid w:val="009B38B2"/>
    <w:rsid w:val="009B4D68"/>
    <w:rsid w:val="009B5877"/>
    <w:rsid w:val="009C0835"/>
    <w:rsid w:val="009C544C"/>
    <w:rsid w:val="009D0B46"/>
    <w:rsid w:val="009D118B"/>
    <w:rsid w:val="009E5373"/>
    <w:rsid w:val="009E55ED"/>
    <w:rsid w:val="009E7987"/>
    <w:rsid w:val="009F12EF"/>
    <w:rsid w:val="009F32E2"/>
    <w:rsid w:val="009F4F49"/>
    <w:rsid w:val="009F5235"/>
    <w:rsid w:val="009F6DB8"/>
    <w:rsid w:val="009F7344"/>
    <w:rsid w:val="00A07CD2"/>
    <w:rsid w:val="00A16369"/>
    <w:rsid w:val="00A1678B"/>
    <w:rsid w:val="00A17AA6"/>
    <w:rsid w:val="00A215AA"/>
    <w:rsid w:val="00A21823"/>
    <w:rsid w:val="00A2280B"/>
    <w:rsid w:val="00A26760"/>
    <w:rsid w:val="00A2723C"/>
    <w:rsid w:val="00A33B8F"/>
    <w:rsid w:val="00A365FF"/>
    <w:rsid w:val="00A43736"/>
    <w:rsid w:val="00A462B0"/>
    <w:rsid w:val="00A534C1"/>
    <w:rsid w:val="00A547D9"/>
    <w:rsid w:val="00A62E95"/>
    <w:rsid w:val="00A65A19"/>
    <w:rsid w:val="00A66C57"/>
    <w:rsid w:val="00A7177C"/>
    <w:rsid w:val="00A75092"/>
    <w:rsid w:val="00A8150D"/>
    <w:rsid w:val="00A83849"/>
    <w:rsid w:val="00A8480C"/>
    <w:rsid w:val="00A972C7"/>
    <w:rsid w:val="00A97A73"/>
    <w:rsid w:val="00AA1055"/>
    <w:rsid w:val="00AA5CC6"/>
    <w:rsid w:val="00AA79B4"/>
    <w:rsid w:val="00AB07A4"/>
    <w:rsid w:val="00AB5B8D"/>
    <w:rsid w:val="00AB6BE8"/>
    <w:rsid w:val="00AB7F31"/>
    <w:rsid w:val="00AC3F94"/>
    <w:rsid w:val="00AD1AF7"/>
    <w:rsid w:val="00AD36DE"/>
    <w:rsid w:val="00AD605F"/>
    <w:rsid w:val="00AE1B55"/>
    <w:rsid w:val="00AE1DC2"/>
    <w:rsid w:val="00AE52AD"/>
    <w:rsid w:val="00AE6DAC"/>
    <w:rsid w:val="00AF0E40"/>
    <w:rsid w:val="00AF276D"/>
    <w:rsid w:val="00B043F9"/>
    <w:rsid w:val="00B04998"/>
    <w:rsid w:val="00B056A5"/>
    <w:rsid w:val="00B07AFD"/>
    <w:rsid w:val="00B14DB0"/>
    <w:rsid w:val="00B155F0"/>
    <w:rsid w:val="00B21F8A"/>
    <w:rsid w:val="00B2207F"/>
    <w:rsid w:val="00B237F1"/>
    <w:rsid w:val="00B3336C"/>
    <w:rsid w:val="00B35FF7"/>
    <w:rsid w:val="00B40F15"/>
    <w:rsid w:val="00B47A8B"/>
    <w:rsid w:val="00B50015"/>
    <w:rsid w:val="00B5355E"/>
    <w:rsid w:val="00B57982"/>
    <w:rsid w:val="00B60142"/>
    <w:rsid w:val="00B631A7"/>
    <w:rsid w:val="00B63894"/>
    <w:rsid w:val="00B70AE4"/>
    <w:rsid w:val="00B76BC9"/>
    <w:rsid w:val="00B77908"/>
    <w:rsid w:val="00B95E59"/>
    <w:rsid w:val="00B96000"/>
    <w:rsid w:val="00B97F98"/>
    <w:rsid w:val="00BB115F"/>
    <w:rsid w:val="00BB46CC"/>
    <w:rsid w:val="00BC393D"/>
    <w:rsid w:val="00BC4652"/>
    <w:rsid w:val="00BC6AA0"/>
    <w:rsid w:val="00BD418B"/>
    <w:rsid w:val="00BD5B75"/>
    <w:rsid w:val="00BD79F8"/>
    <w:rsid w:val="00BE1002"/>
    <w:rsid w:val="00BE66CC"/>
    <w:rsid w:val="00BF1AFB"/>
    <w:rsid w:val="00BF339F"/>
    <w:rsid w:val="00BF72E2"/>
    <w:rsid w:val="00C07679"/>
    <w:rsid w:val="00C11907"/>
    <w:rsid w:val="00C12BF8"/>
    <w:rsid w:val="00C14C8C"/>
    <w:rsid w:val="00C15F1E"/>
    <w:rsid w:val="00C1676B"/>
    <w:rsid w:val="00C22D39"/>
    <w:rsid w:val="00C22DDA"/>
    <w:rsid w:val="00C2581C"/>
    <w:rsid w:val="00C42F7D"/>
    <w:rsid w:val="00C44C83"/>
    <w:rsid w:val="00C473FD"/>
    <w:rsid w:val="00C52A5B"/>
    <w:rsid w:val="00C5414A"/>
    <w:rsid w:val="00C5529C"/>
    <w:rsid w:val="00C61B84"/>
    <w:rsid w:val="00C665DB"/>
    <w:rsid w:val="00C745AB"/>
    <w:rsid w:val="00C74804"/>
    <w:rsid w:val="00C74E69"/>
    <w:rsid w:val="00C833A1"/>
    <w:rsid w:val="00C8418E"/>
    <w:rsid w:val="00C866D7"/>
    <w:rsid w:val="00CA005B"/>
    <w:rsid w:val="00CA08D0"/>
    <w:rsid w:val="00CA33A3"/>
    <w:rsid w:val="00CA3F96"/>
    <w:rsid w:val="00CA5DE0"/>
    <w:rsid w:val="00CB1A77"/>
    <w:rsid w:val="00CB2F12"/>
    <w:rsid w:val="00CB49FC"/>
    <w:rsid w:val="00CC0BBD"/>
    <w:rsid w:val="00CC2120"/>
    <w:rsid w:val="00CC3A92"/>
    <w:rsid w:val="00CC42D8"/>
    <w:rsid w:val="00CC4811"/>
    <w:rsid w:val="00CD4387"/>
    <w:rsid w:val="00CD5371"/>
    <w:rsid w:val="00CD784C"/>
    <w:rsid w:val="00CE1C25"/>
    <w:rsid w:val="00CE3B36"/>
    <w:rsid w:val="00CE7297"/>
    <w:rsid w:val="00CF1F3F"/>
    <w:rsid w:val="00D00783"/>
    <w:rsid w:val="00D01AA8"/>
    <w:rsid w:val="00D06B6D"/>
    <w:rsid w:val="00D1148D"/>
    <w:rsid w:val="00D12A29"/>
    <w:rsid w:val="00D15F89"/>
    <w:rsid w:val="00D225A7"/>
    <w:rsid w:val="00D23363"/>
    <w:rsid w:val="00D2336E"/>
    <w:rsid w:val="00D24CF4"/>
    <w:rsid w:val="00D27E73"/>
    <w:rsid w:val="00D31A9D"/>
    <w:rsid w:val="00D4237B"/>
    <w:rsid w:val="00D44D78"/>
    <w:rsid w:val="00D45B35"/>
    <w:rsid w:val="00D47FE6"/>
    <w:rsid w:val="00D52F9F"/>
    <w:rsid w:val="00D53A75"/>
    <w:rsid w:val="00D55A31"/>
    <w:rsid w:val="00D605E2"/>
    <w:rsid w:val="00D6602D"/>
    <w:rsid w:val="00D66C0C"/>
    <w:rsid w:val="00D71F45"/>
    <w:rsid w:val="00D73397"/>
    <w:rsid w:val="00D81869"/>
    <w:rsid w:val="00D84E63"/>
    <w:rsid w:val="00DA1D43"/>
    <w:rsid w:val="00DA562E"/>
    <w:rsid w:val="00DB38B4"/>
    <w:rsid w:val="00DB39F6"/>
    <w:rsid w:val="00DC14CE"/>
    <w:rsid w:val="00DC24BC"/>
    <w:rsid w:val="00DC50F6"/>
    <w:rsid w:val="00DC6A11"/>
    <w:rsid w:val="00DC6CE4"/>
    <w:rsid w:val="00DD3526"/>
    <w:rsid w:val="00DD631E"/>
    <w:rsid w:val="00DE07FF"/>
    <w:rsid w:val="00DE30FF"/>
    <w:rsid w:val="00DF2A4D"/>
    <w:rsid w:val="00DF66C5"/>
    <w:rsid w:val="00DF6B58"/>
    <w:rsid w:val="00E05D89"/>
    <w:rsid w:val="00E05E9C"/>
    <w:rsid w:val="00E12786"/>
    <w:rsid w:val="00E20F1F"/>
    <w:rsid w:val="00E2415E"/>
    <w:rsid w:val="00E328E9"/>
    <w:rsid w:val="00E350F4"/>
    <w:rsid w:val="00E413DE"/>
    <w:rsid w:val="00E44D31"/>
    <w:rsid w:val="00E515F8"/>
    <w:rsid w:val="00E53B4D"/>
    <w:rsid w:val="00E53E16"/>
    <w:rsid w:val="00E5553E"/>
    <w:rsid w:val="00E55CCF"/>
    <w:rsid w:val="00E60899"/>
    <w:rsid w:val="00E66663"/>
    <w:rsid w:val="00E7626B"/>
    <w:rsid w:val="00E81C08"/>
    <w:rsid w:val="00E8448A"/>
    <w:rsid w:val="00E847CA"/>
    <w:rsid w:val="00E864DD"/>
    <w:rsid w:val="00E9474B"/>
    <w:rsid w:val="00EA1810"/>
    <w:rsid w:val="00EA31C8"/>
    <w:rsid w:val="00EA3F7C"/>
    <w:rsid w:val="00EA434B"/>
    <w:rsid w:val="00EB089C"/>
    <w:rsid w:val="00EB276C"/>
    <w:rsid w:val="00EB6CEA"/>
    <w:rsid w:val="00EC43BE"/>
    <w:rsid w:val="00ED60BA"/>
    <w:rsid w:val="00EE531C"/>
    <w:rsid w:val="00EF1F23"/>
    <w:rsid w:val="00EF4CC2"/>
    <w:rsid w:val="00EF73D3"/>
    <w:rsid w:val="00F11123"/>
    <w:rsid w:val="00F16214"/>
    <w:rsid w:val="00F21E12"/>
    <w:rsid w:val="00F30661"/>
    <w:rsid w:val="00F32F35"/>
    <w:rsid w:val="00F35266"/>
    <w:rsid w:val="00F37441"/>
    <w:rsid w:val="00F424FF"/>
    <w:rsid w:val="00F4560B"/>
    <w:rsid w:val="00F4568E"/>
    <w:rsid w:val="00F50BCA"/>
    <w:rsid w:val="00F54FD4"/>
    <w:rsid w:val="00F67C4F"/>
    <w:rsid w:val="00F74A37"/>
    <w:rsid w:val="00F81031"/>
    <w:rsid w:val="00F8224F"/>
    <w:rsid w:val="00F84E6C"/>
    <w:rsid w:val="00F862BD"/>
    <w:rsid w:val="00F90AB5"/>
    <w:rsid w:val="00F92F42"/>
    <w:rsid w:val="00F94C54"/>
    <w:rsid w:val="00FA0942"/>
    <w:rsid w:val="00FA0F39"/>
    <w:rsid w:val="00FA3090"/>
    <w:rsid w:val="00FA46B4"/>
    <w:rsid w:val="00FA6039"/>
    <w:rsid w:val="00FA671E"/>
    <w:rsid w:val="00FB426F"/>
    <w:rsid w:val="00FB706B"/>
    <w:rsid w:val="00FC1264"/>
    <w:rsid w:val="00FC42F1"/>
    <w:rsid w:val="00FC76BD"/>
    <w:rsid w:val="00FC7CB3"/>
    <w:rsid w:val="00FD08F4"/>
    <w:rsid w:val="00FD0E1C"/>
    <w:rsid w:val="00FD60E3"/>
    <w:rsid w:val="00FF075E"/>
    <w:rsid w:val="00FF51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20D0A"/>
    <w:pPr>
      <w:spacing w:before="100" w:beforeAutospacing="1" w:after="119" w:line="240" w:lineRule="auto"/>
    </w:pPr>
    <w:rPr>
      <w:rFonts w:ascii="Times New Roman" w:eastAsia="Times New Roman" w:hAnsi="Times New Roman"/>
      <w:sz w:val="24"/>
      <w:szCs w:val="24"/>
      <w:lang w:eastAsia="ru-RU"/>
    </w:rPr>
  </w:style>
  <w:style w:type="paragraph" w:customStyle="1" w:styleId="ConsPlusNonformat">
    <w:name w:val="ConsPlusNonformat"/>
    <w:rsid w:val="00844F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90943"/>
    <w:pPr>
      <w:spacing w:after="0" w:line="240" w:lineRule="auto"/>
    </w:pPr>
    <w:rPr>
      <w:rFonts w:ascii="Calibri" w:eastAsia="Calibri" w:hAnsi="Calibri" w:cs="Times New Roman"/>
    </w:rPr>
  </w:style>
  <w:style w:type="character" w:customStyle="1" w:styleId="a4">
    <w:name w:val="Без интервала Знак"/>
    <w:link w:val="a3"/>
    <w:uiPriority w:val="1"/>
    <w:rsid w:val="00990943"/>
    <w:rPr>
      <w:rFonts w:ascii="Calibri" w:eastAsia="Calibri" w:hAnsi="Calibri" w:cs="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9909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5606B"/>
    <w:pPr>
      <w:ind w:left="720"/>
      <w:contextualSpacing/>
    </w:pPr>
  </w:style>
  <w:style w:type="paragraph" w:customStyle="1" w:styleId="ConsNormal">
    <w:name w:val="ConsNormal"/>
    <w:rsid w:val="00973ED1"/>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C9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55C92"/>
    <w:rPr>
      <w:rFonts w:ascii="Arial" w:eastAsia="Times New Roman" w:hAnsi="Arial" w:cs="Arial"/>
      <w:lang w:eastAsia="ru-RU"/>
    </w:rPr>
  </w:style>
  <w:style w:type="paragraph" w:customStyle="1" w:styleId="ConsPlusCell">
    <w:name w:val="ConsPlusCell"/>
    <w:rsid w:val="00255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255C92"/>
    <w:rPr>
      <w:rFonts w:ascii="Times New Roman" w:hAnsi="Times New Roman" w:cs="Times New Roman"/>
      <w:sz w:val="26"/>
      <w:szCs w:val="26"/>
    </w:rPr>
  </w:style>
  <w:style w:type="character" w:styleId="a7">
    <w:name w:val="Emphasis"/>
    <w:qFormat/>
    <w:rsid w:val="00255C92"/>
    <w:rPr>
      <w:i/>
      <w:iCs/>
    </w:rPr>
  </w:style>
  <w:style w:type="paragraph" w:customStyle="1" w:styleId="Style22">
    <w:name w:val="Style22"/>
    <w:basedOn w:val="a"/>
    <w:rsid w:val="00255C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
    <w:name w:val="Style10"/>
    <w:basedOn w:val="a"/>
    <w:rsid w:val="00255C92"/>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D0F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FEE"/>
    <w:rPr>
      <w:rFonts w:ascii="Tahoma" w:eastAsia="Calibri" w:hAnsi="Tahoma" w:cs="Tahoma"/>
      <w:sz w:val="16"/>
      <w:szCs w:val="16"/>
    </w:rPr>
  </w:style>
  <w:style w:type="table" w:styleId="aa">
    <w:name w:val="Table Grid"/>
    <w:basedOn w:val="a1"/>
    <w:uiPriority w:val="99"/>
    <w:rsid w:val="005D4B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nhideWhenUsed/>
    <w:rsid w:val="007A0D32"/>
    <w:pPr>
      <w:spacing w:after="0" w:line="240" w:lineRule="auto"/>
      <w:ind w:firstLine="708"/>
      <w:jc w:val="both"/>
    </w:pPr>
    <w:rPr>
      <w:rFonts w:ascii="Times New Roman" w:eastAsia="Times New Roman" w:hAnsi="Times New Roman"/>
      <w:sz w:val="28"/>
      <w:szCs w:val="24"/>
      <w:lang w:eastAsia="ru-RU"/>
    </w:rPr>
  </w:style>
  <w:style w:type="character" w:customStyle="1" w:styleId="ac">
    <w:name w:val="Основной текст с отступом Знак"/>
    <w:basedOn w:val="a0"/>
    <w:link w:val="ab"/>
    <w:rsid w:val="007A0D32"/>
    <w:rPr>
      <w:rFonts w:ascii="Times New Roman" w:eastAsia="Times New Roman" w:hAnsi="Times New Roman" w:cs="Times New Roman"/>
      <w:sz w:val="28"/>
      <w:szCs w:val="24"/>
      <w:lang w:eastAsia="ru-RU"/>
    </w:rPr>
  </w:style>
  <w:style w:type="character" w:styleId="ad">
    <w:name w:val="Hyperlink"/>
    <w:basedOn w:val="a0"/>
    <w:uiPriority w:val="99"/>
    <w:unhideWhenUsed/>
    <w:rsid w:val="000D1C49"/>
    <w:rPr>
      <w:color w:val="0000FF"/>
      <w:u w:val="single"/>
    </w:rPr>
  </w:style>
  <w:style w:type="character" w:styleId="ae">
    <w:name w:val="Subtle Emphasis"/>
    <w:basedOn w:val="a0"/>
    <w:uiPriority w:val="19"/>
    <w:qFormat/>
    <w:rsid w:val="005F6C34"/>
    <w:rPr>
      <w:i/>
      <w:iCs/>
      <w:color w:val="808080" w:themeColor="text1" w:themeTint="7F"/>
    </w:rPr>
  </w:style>
  <w:style w:type="character" w:customStyle="1" w:styleId="af">
    <w:name w:val="Основной текст_"/>
    <w:basedOn w:val="a0"/>
    <w:link w:val="1"/>
    <w:rsid w:val="00440D38"/>
    <w:rPr>
      <w:rFonts w:ascii="Times New Roman" w:eastAsia="Times New Roman" w:hAnsi="Times New Roman"/>
      <w:sz w:val="27"/>
      <w:szCs w:val="27"/>
    </w:rPr>
  </w:style>
  <w:style w:type="paragraph" w:customStyle="1" w:styleId="1">
    <w:name w:val="Основной текст1"/>
    <w:basedOn w:val="a"/>
    <w:link w:val="af"/>
    <w:rsid w:val="00440D38"/>
    <w:pPr>
      <w:spacing w:before="600" w:after="0" w:line="317" w:lineRule="exact"/>
      <w:jc w:val="both"/>
    </w:pPr>
    <w:rPr>
      <w:rFonts w:ascii="Times New Roman" w:eastAsia="Times New Roman" w:hAnsi="Times New Roman" w:cstheme="minorBidi"/>
      <w:sz w:val="27"/>
      <w:szCs w:val="27"/>
    </w:rPr>
  </w:style>
  <w:style w:type="paragraph" w:customStyle="1" w:styleId="2">
    <w:name w:val="Основной текст2"/>
    <w:basedOn w:val="a"/>
    <w:rsid w:val="00440D38"/>
    <w:pPr>
      <w:widowControl w:val="0"/>
      <w:shd w:val="clear" w:color="auto" w:fill="FFFFFF"/>
      <w:spacing w:before="600" w:after="0" w:line="317" w:lineRule="exact"/>
      <w:jc w:val="both"/>
    </w:pPr>
    <w:rPr>
      <w:rFonts w:ascii="Times New Roman" w:eastAsia="Times New Roman" w:hAnsi="Times New Roman"/>
      <w:spacing w:val="4"/>
      <w:sz w:val="25"/>
      <w:szCs w:val="25"/>
      <w:lang w:eastAsia="ru-RU"/>
    </w:rPr>
  </w:style>
  <w:style w:type="paragraph" w:customStyle="1" w:styleId="formattexttopleveltext">
    <w:name w:val="formattext topleveltext"/>
    <w:basedOn w:val="a"/>
    <w:rsid w:val="00AB5B8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basedOn w:val="a0"/>
    <w:uiPriority w:val="99"/>
    <w:semiHidden/>
    <w:unhideWhenUsed/>
    <w:rsid w:val="00A75092"/>
    <w:rPr>
      <w:color w:val="800080"/>
      <w:u w:val="single"/>
    </w:rPr>
  </w:style>
  <w:style w:type="paragraph" w:customStyle="1" w:styleId="font5">
    <w:name w:val="font5"/>
    <w:basedOn w:val="a"/>
    <w:rsid w:val="00A75092"/>
    <w:pPr>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xl64">
    <w:name w:val="xl6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6">
    <w:name w:val="xl66"/>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7">
    <w:name w:val="xl6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A75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74">
    <w:name w:val="xl7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6">
    <w:name w:val="xl76"/>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9">
    <w:name w:val="xl7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0">
    <w:name w:val="xl80"/>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3">
    <w:name w:val="xl8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4">
    <w:name w:val="xl84"/>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5">
    <w:name w:val="xl85"/>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6">
    <w:name w:val="xl86"/>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7">
    <w:name w:val="xl8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0">
    <w:name w:val="xl90"/>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A750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97">
    <w:name w:val="xl9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8">
    <w:name w:val="xl98"/>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A7509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102">
    <w:name w:val="xl10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styleId="af1">
    <w:name w:val="Body Text"/>
    <w:basedOn w:val="a"/>
    <w:link w:val="af2"/>
    <w:uiPriority w:val="99"/>
    <w:semiHidden/>
    <w:unhideWhenUsed/>
    <w:rsid w:val="003D5F6C"/>
    <w:pPr>
      <w:spacing w:after="120"/>
    </w:pPr>
  </w:style>
  <w:style w:type="character" w:customStyle="1" w:styleId="af2">
    <w:name w:val="Основной текст Знак"/>
    <w:basedOn w:val="a0"/>
    <w:link w:val="af1"/>
    <w:uiPriority w:val="99"/>
    <w:semiHidden/>
    <w:rsid w:val="003D5F6C"/>
    <w:rPr>
      <w:rFonts w:ascii="Calibri" w:eastAsia="Calibri" w:hAnsi="Calibri" w:cs="Times New Roman"/>
    </w:rPr>
  </w:style>
  <w:style w:type="character" w:customStyle="1" w:styleId="apple-converted-space">
    <w:name w:val="apple-converted-space"/>
    <w:basedOn w:val="a0"/>
    <w:rsid w:val="003D5F6C"/>
  </w:style>
  <w:style w:type="character" w:customStyle="1" w:styleId="af3">
    <w:name w:val="Подпись к таблице_"/>
    <w:basedOn w:val="a0"/>
    <w:link w:val="af4"/>
    <w:rsid w:val="00C473FD"/>
    <w:rPr>
      <w:rFonts w:ascii="Times New Roman" w:eastAsia="Times New Roman" w:hAnsi="Times New Roman" w:cs="Times New Roman"/>
      <w:b/>
      <w:bCs/>
      <w:sz w:val="12"/>
      <w:szCs w:val="12"/>
      <w:shd w:val="clear" w:color="auto" w:fill="FFFFFF"/>
    </w:rPr>
  </w:style>
  <w:style w:type="character" w:customStyle="1" w:styleId="af5">
    <w:name w:val="Другое_"/>
    <w:basedOn w:val="a0"/>
    <w:link w:val="af6"/>
    <w:rsid w:val="00C473FD"/>
    <w:rPr>
      <w:rFonts w:ascii="Times New Roman" w:eastAsia="Times New Roman" w:hAnsi="Times New Roman" w:cs="Times New Roman"/>
      <w:i/>
      <w:iCs/>
      <w:sz w:val="11"/>
      <w:szCs w:val="11"/>
      <w:shd w:val="clear" w:color="auto" w:fill="FFFFFF"/>
    </w:rPr>
  </w:style>
  <w:style w:type="paragraph" w:customStyle="1" w:styleId="af4">
    <w:name w:val="Подпись к таблице"/>
    <w:basedOn w:val="a"/>
    <w:link w:val="af3"/>
    <w:rsid w:val="00C473FD"/>
    <w:pPr>
      <w:widowControl w:val="0"/>
      <w:shd w:val="clear" w:color="auto" w:fill="FFFFFF"/>
      <w:spacing w:after="0" w:line="266" w:lineRule="auto"/>
    </w:pPr>
    <w:rPr>
      <w:rFonts w:ascii="Times New Roman" w:eastAsia="Times New Roman" w:hAnsi="Times New Roman"/>
      <w:b/>
      <w:bCs/>
      <w:sz w:val="12"/>
      <w:szCs w:val="12"/>
    </w:rPr>
  </w:style>
  <w:style w:type="paragraph" w:customStyle="1" w:styleId="af6">
    <w:name w:val="Другое"/>
    <w:basedOn w:val="a"/>
    <w:link w:val="af5"/>
    <w:rsid w:val="00C473FD"/>
    <w:pPr>
      <w:widowControl w:val="0"/>
      <w:shd w:val="clear" w:color="auto" w:fill="FFFFFF"/>
      <w:spacing w:after="0" w:line="240" w:lineRule="auto"/>
    </w:pPr>
    <w:rPr>
      <w:rFonts w:ascii="Times New Roman" w:eastAsia="Times New Roman" w:hAnsi="Times New Roman"/>
      <w:i/>
      <w:iCs/>
      <w:sz w:val="11"/>
      <w:szCs w:val="11"/>
    </w:rPr>
  </w:style>
  <w:style w:type="paragraph" w:customStyle="1" w:styleId="10">
    <w:name w:val="Обычный (веб)1"/>
    <w:basedOn w:val="a"/>
    <w:rsid w:val="00EF1F23"/>
    <w:pPr>
      <w:suppressAutoHyphens/>
      <w:autoSpaceDN w:val="0"/>
      <w:spacing w:before="100" w:after="100" w:line="240" w:lineRule="auto"/>
      <w:textAlignment w:val="baseline"/>
    </w:pPr>
    <w:rPr>
      <w:rFonts w:ascii="Times New Roman" w:eastAsia="Times New Roman" w:hAnsi="Times New Roman"/>
      <w:kern w:val="3"/>
      <w:sz w:val="24"/>
      <w:szCs w:val="24"/>
      <w:lang w:eastAsia="ru-RU"/>
    </w:rPr>
  </w:style>
  <w:style w:type="paragraph" w:styleId="af7">
    <w:name w:val="header"/>
    <w:basedOn w:val="a"/>
    <w:link w:val="af8"/>
    <w:uiPriority w:val="99"/>
    <w:unhideWhenUsed/>
    <w:rsid w:val="000311D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311D9"/>
    <w:rPr>
      <w:rFonts w:ascii="Calibri" w:eastAsia="Calibri" w:hAnsi="Calibri" w:cs="Times New Roman"/>
    </w:rPr>
  </w:style>
  <w:style w:type="paragraph" w:styleId="af9">
    <w:name w:val="footer"/>
    <w:basedOn w:val="a"/>
    <w:link w:val="afa"/>
    <w:uiPriority w:val="99"/>
    <w:semiHidden/>
    <w:unhideWhenUsed/>
    <w:rsid w:val="000311D9"/>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0311D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558104">
      <w:bodyDiv w:val="1"/>
      <w:marLeft w:val="0"/>
      <w:marRight w:val="0"/>
      <w:marTop w:val="0"/>
      <w:marBottom w:val="0"/>
      <w:divBdr>
        <w:top w:val="none" w:sz="0" w:space="0" w:color="auto"/>
        <w:left w:val="none" w:sz="0" w:space="0" w:color="auto"/>
        <w:bottom w:val="none" w:sz="0" w:space="0" w:color="auto"/>
        <w:right w:val="none" w:sz="0" w:space="0" w:color="auto"/>
      </w:divBdr>
    </w:div>
    <w:div w:id="172038805">
      <w:bodyDiv w:val="1"/>
      <w:marLeft w:val="0"/>
      <w:marRight w:val="0"/>
      <w:marTop w:val="0"/>
      <w:marBottom w:val="0"/>
      <w:divBdr>
        <w:top w:val="none" w:sz="0" w:space="0" w:color="auto"/>
        <w:left w:val="none" w:sz="0" w:space="0" w:color="auto"/>
        <w:bottom w:val="none" w:sz="0" w:space="0" w:color="auto"/>
        <w:right w:val="none" w:sz="0" w:space="0" w:color="auto"/>
      </w:divBdr>
    </w:div>
    <w:div w:id="175921626">
      <w:bodyDiv w:val="1"/>
      <w:marLeft w:val="0"/>
      <w:marRight w:val="0"/>
      <w:marTop w:val="0"/>
      <w:marBottom w:val="0"/>
      <w:divBdr>
        <w:top w:val="none" w:sz="0" w:space="0" w:color="auto"/>
        <w:left w:val="none" w:sz="0" w:space="0" w:color="auto"/>
        <w:bottom w:val="none" w:sz="0" w:space="0" w:color="auto"/>
        <w:right w:val="none" w:sz="0" w:space="0" w:color="auto"/>
      </w:divBdr>
    </w:div>
    <w:div w:id="333268895">
      <w:bodyDiv w:val="1"/>
      <w:marLeft w:val="0"/>
      <w:marRight w:val="0"/>
      <w:marTop w:val="0"/>
      <w:marBottom w:val="0"/>
      <w:divBdr>
        <w:top w:val="none" w:sz="0" w:space="0" w:color="auto"/>
        <w:left w:val="none" w:sz="0" w:space="0" w:color="auto"/>
        <w:bottom w:val="none" w:sz="0" w:space="0" w:color="auto"/>
        <w:right w:val="none" w:sz="0" w:space="0" w:color="auto"/>
      </w:divBdr>
    </w:div>
    <w:div w:id="405808837">
      <w:bodyDiv w:val="1"/>
      <w:marLeft w:val="0"/>
      <w:marRight w:val="0"/>
      <w:marTop w:val="0"/>
      <w:marBottom w:val="0"/>
      <w:divBdr>
        <w:top w:val="none" w:sz="0" w:space="0" w:color="auto"/>
        <w:left w:val="none" w:sz="0" w:space="0" w:color="auto"/>
        <w:bottom w:val="none" w:sz="0" w:space="0" w:color="auto"/>
        <w:right w:val="none" w:sz="0" w:space="0" w:color="auto"/>
      </w:divBdr>
    </w:div>
    <w:div w:id="702557381">
      <w:bodyDiv w:val="1"/>
      <w:marLeft w:val="0"/>
      <w:marRight w:val="0"/>
      <w:marTop w:val="0"/>
      <w:marBottom w:val="0"/>
      <w:divBdr>
        <w:top w:val="none" w:sz="0" w:space="0" w:color="auto"/>
        <w:left w:val="none" w:sz="0" w:space="0" w:color="auto"/>
        <w:bottom w:val="none" w:sz="0" w:space="0" w:color="auto"/>
        <w:right w:val="none" w:sz="0" w:space="0" w:color="auto"/>
      </w:divBdr>
    </w:div>
    <w:div w:id="755857070">
      <w:bodyDiv w:val="1"/>
      <w:marLeft w:val="0"/>
      <w:marRight w:val="0"/>
      <w:marTop w:val="0"/>
      <w:marBottom w:val="0"/>
      <w:divBdr>
        <w:top w:val="none" w:sz="0" w:space="0" w:color="auto"/>
        <w:left w:val="none" w:sz="0" w:space="0" w:color="auto"/>
        <w:bottom w:val="none" w:sz="0" w:space="0" w:color="auto"/>
        <w:right w:val="none" w:sz="0" w:space="0" w:color="auto"/>
      </w:divBdr>
    </w:div>
    <w:div w:id="759644278">
      <w:bodyDiv w:val="1"/>
      <w:marLeft w:val="0"/>
      <w:marRight w:val="0"/>
      <w:marTop w:val="0"/>
      <w:marBottom w:val="0"/>
      <w:divBdr>
        <w:top w:val="none" w:sz="0" w:space="0" w:color="auto"/>
        <w:left w:val="none" w:sz="0" w:space="0" w:color="auto"/>
        <w:bottom w:val="none" w:sz="0" w:space="0" w:color="auto"/>
        <w:right w:val="none" w:sz="0" w:space="0" w:color="auto"/>
      </w:divBdr>
    </w:div>
    <w:div w:id="970476488">
      <w:bodyDiv w:val="1"/>
      <w:marLeft w:val="0"/>
      <w:marRight w:val="0"/>
      <w:marTop w:val="0"/>
      <w:marBottom w:val="0"/>
      <w:divBdr>
        <w:top w:val="none" w:sz="0" w:space="0" w:color="auto"/>
        <w:left w:val="none" w:sz="0" w:space="0" w:color="auto"/>
        <w:bottom w:val="none" w:sz="0" w:space="0" w:color="auto"/>
        <w:right w:val="none" w:sz="0" w:space="0" w:color="auto"/>
      </w:divBdr>
    </w:div>
    <w:div w:id="1178695763">
      <w:bodyDiv w:val="1"/>
      <w:marLeft w:val="0"/>
      <w:marRight w:val="0"/>
      <w:marTop w:val="0"/>
      <w:marBottom w:val="0"/>
      <w:divBdr>
        <w:top w:val="none" w:sz="0" w:space="0" w:color="auto"/>
        <w:left w:val="none" w:sz="0" w:space="0" w:color="auto"/>
        <w:bottom w:val="none" w:sz="0" w:space="0" w:color="auto"/>
        <w:right w:val="none" w:sz="0" w:space="0" w:color="auto"/>
      </w:divBdr>
    </w:div>
    <w:div w:id="1480147270">
      <w:bodyDiv w:val="1"/>
      <w:marLeft w:val="0"/>
      <w:marRight w:val="0"/>
      <w:marTop w:val="0"/>
      <w:marBottom w:val="0"/>
      <w:divBdr>
        <w:top w:val="none" w:sz="0" w:space="0" w:color="auto"/>
        <w:left w:val="none" w:sz="0" w:space="0" w:color="auto"/>
        <w:bottom w:val="none" w:sz="0" w:space="0" w:color="auto"/>
        <w:right w:val="none" w:sz="0" w:space="0" w:color="auto"/>
      </w:divBdr>
    </w:div>
    <w:div w:id="1653871741">
      <w:bodyDiv w:val="1"/>
      <w:marLeft w:val="0"/>
      <w:marRight w:val="0"/>
      <w:marTop w:val="0"/>
      <w:marBottom w:val="0"/>
      <w:divBdr>
        <w:top w:val="none" w:sz="0" w:space="0" w:color="auto"/>
        <w:left w:val="none" w:sz="0" w:space="0" w:color="auto"/>
        <w:bottom w:val="none" w:sz="0" w:space="0" w:color="auto"/>
        <w:right w:val="none" w:sz="0" w:space="0" w:color="auto"/>
      </w:divBdr>
    </w:div>
    <w:div w:id="1795714975">
      <w:bodyDiv w:val="1"/>
      <w:marLeft w:val="0"/>
      <w:marRight w:val="0"/>
      <w:marTop w:val="0"/>
      <w:marBottom w:val="0"/>
      <w:divBdr>
        <w:top w:val="none" w:sz="0" w:space="0" w:color="auto"/>
        <w:left w:val="none" w:sz="0" w:space="0" w:color="auto"/>
        <w:bottom w:val="none" w:sz="0" w:space="0" w:color="auto"/>
        <w:right w:val="none" w:sz="0" w:space="0" w:color="auto"/>
      </w:divBdr>
    </w:div>
    <w:div w:id="1890263723">
      <w:bodyDiv w:val="1"/>
      <w:marLeft w:val="0"/>
      <w:marRight w:val="0"/>
      <w:marTop w:val="0"/>
      <w:marBottom w:val="0"/>
      <w:divBdr>
        <w:top w:val="none" w:sz="0" w:space="0" w:color="auto"/>
        <w:left w:val="none" w:sz="0" w:space="0" w:color="auto"/>
        <w:bottom w:val="none" w:sz="0" w:space="0" w:color="auto"/>
        <w:right w:val="none" w:sz="0" w:space="0" w:color="auto"/>
      </w:divBdr>
      <w:divsChild>
        <w:div w:id="926036450">
          <w:marLeft w:val="0"/>
          <w:marRight w:val="0"/>
          <w:marTop w:val="0"/>
          <w:marBottom w:val="0"/>
          <w:divBdr>
            <w:top w:val="none" w:sz="0" w:space="0" w:color="auto"/>
            <w:left w:val="none" w:sz="0" w:space="0" w:color="auto"/>
            <w:bottom w:val="none" w:sz="0" w:space="0" w:color="auto"/>
            <w:right w:val="none" w:sz="0" w:space="0" w:color="auto"/>
          </w:divBdr>
          <w:divsChild>
            <w:div w:id="32968957">
              <w:marLeft w:val="0"/>
              <w:marRight w:val="0"/>
              <w:marTop w:val="0"/>
              <w:marBottom w:val="0"/>
              <w:divBdr>
                <w:top w:val="none" w:sz="0" w:space="0" w:color="auto"/>
                <w:left w:val="none" w:sz="0" w:space="0" w:color="auto"/>
                <w:bottom w:val="none" w:sz="0" w:space="0" w:color="auto"/>
                <w:right w:val="none" w:sz="0" w:space="0" w:color="auto"/>
              </w:divBdr>
              <w:divsChild>
                <w:div w:id="10137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1746">
          <w:marLeft w:val="0"/>
          <w:marRight w:val="0"/>
          <w:marTop w:val="0"/>
          <w:marBottom w:val="0"/>
          <w:divBdr>
            <w:top w:val="none" w:sz="0" w:space="0" w:color="auto"/>
            <w:left w:val="none" w:sz="0" w:space="0" w:color="auto"/>
            <w:bottom w:val="none" w:sz="0" w:space="0" w:color="auto"/>
            <w:right w:val="none" w:sz="0" w:space="0" w:color="auto"/>
          </w:divBdr>
          <w:divsChild>
            <w:div w:id="1361972234">
              <w:marLeft w:val="0"/>
              <w:marRight w:val="0"/>
              <w:marTop w:val="0"/>
              <w:marBottom w:val="0"/>
              <w:divBdr>
                <w:top w:val="none" w:sz="0" w:space="0" w:color="auto"/>
                <w:left w:val="none" w:sz="0" w:space="0" w:color="auto"/>
                <w:bottom w:val="none" w:sz="0" w:space="0" w:color="auto"/>
                <w:right w:val="none" w:sz="0" w:space="0" w:color="auto"/>
              </w:divBdr>
              <w:divsChild>
                <w:div w:id="13875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7417">
          <w:marLeft w:val="0"/>
          <w:marRight w:val="0"/>
          <w:marTop w:val="0"/>
          <w:marBottom w:val="0"/>
          <w:divBdr>
            <w:top w:val="none" w:sz="0" w:space="0" w:color="auto"/>
            <w:left w:val="none" w:sz="0" w:space="0" w:color="auto"/>
            <w:bottom w:val="none" w:sz="0" w:space="0" w:color="auto"/>
            <w:right w:val="none" w:sz="0" w:space="0" w:color="auto"/>
          </w:divBdr>
          <w:divsChild>
            <w:div w:id="1152793520">
              <w:marLeft w:val="0"/>
              <w:marRight w:val="0"/>
              <w:marTop w:val="0"/>
              <w:marBottom w:val="0"/>
              <w:divBdr>
                <w:top w:val="none" w:sz="0" w:space="0" w:color="auto"/>
                <w:left w:val="none" w:sz="0" w:space="0" w:color="auto"/>
                <w:bottom w:val="none" w:sz="0" w:space="0" w:color="auto"/>
                <w:right w:val="none" w:sz="0" w:space="0" w:color="auto"/>
              </w:divBdr>
              <w:divsChild>
                <w:div w:id="4891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09283">
          <w:marLeft w:val="0"/>
          <w:marRight w:val="0"/>
          <w:marTop w:val="0"/>
          <w:marBottom w:val="0"/>
          <w:divBdr>
            <w:top w:val="none" w:sz="0" w:space="0" w:color="auto"/>
            <w:left w:val="none" w:sz="0" w:space="0" w:color="auto"/>
            <w:bottom w:val="none" w:sz="0" w:space="0" w:color="auto"/>
            <w:right w:val="none" w:sz="0" w:space="0" w:color="auto"/>
          </w:divBdr>
          <w:divsChild>
            <w:div w:id="933243728">
              <w:marLeft w:val="0"/>
              <w:marRight w:val="0"/>
              <w:marTop w:val="0"/>
              <w:marBottom w:val="0"/>
              <w:divBdr>
                <w:top w:val="none" w:sz="0" w:space="0" w:color="auto"/>
                <w:left w:val="none" w:sz="0" w:space="0" w:color="auto"/>
                <w:bottom w:val="none" w:sz="0" w:space="0" w:color="auto"/>
                <w:right w:val="none" w:sz="0" w:space="0" w:color="auto"/>
              </w:divBdr>
              <w:divsChild>
                <w:div w:id="11193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9363">
          <w:marLeft w:val="0"/>
          <w:marRight w:val="0"/>
          <w:marTop w:val="0"/>
          <w:marBottom w:val="0"/>
          <w:divBdr>
            <w:top w:val="none" w:sz="0" w:space="0" w:color="auto"/>
            <w:left w:val="none" w:sz="0" w:space="0" w:color="auto"/>
            <w:bottom w:val="none" w:sz="0" w:space="0" w:color="auto"/>
            <w:right w:val="none" w:sz="0" w:space="0" w:color="auto"/>
          </w:divBdr>
          <w:divsChild>
            <w:div w:id="1181432277">
              <w:marLeft w:val="0"/>
              <w:marRight w:val="0"/>
              <w:marTop w:val="0"/>
              <w:marBottom w:val="0"/>
              <w:divBdr>
                <w:top w:val="none" w:sz="0" w:space="0" w:color="auto"/>
                <w:left w:val="none" w:sz="0" w:space="0" w:color="auto"/>
                <w:bottom w:val="none" w:sz="0" w:space="0" w:color="auto"/>
                <w:right w:val="none" w:sz="0" w:space="0" w:color="auto"/>
              </w:divBdr>
              <w:divsChild>
                <w:div w:id="3573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4564">
          <w:marLeft w:val="0"/>
          <w:marRight w:val="0"/>
          <w:marTop w:val="0"/>
          <w:marBottom w:val="0"/>
          <w:divBdr>
            <w:top w:val="none" w:sz="0" w:space="0" w:color="auto"/>
            <w:left w:val="none" w:sz="0" w:space="0" w:color="auto"/>
            <w:bottom w:val="none" w:sz="0" w:space="0" w:color="auto"/>
            <w:right w:val="none" w:sz="0" w:space="0" w:color="auto"/>
          </w:divBdr>
          <w:divsChild>
            <w:div w:id="144318344">
              <w:marLeft w:val="0"/>
              <w:marRight w:val="0"/>
              <w:marTop w:val="0"/>
              <w:marBottom w:val="0"/>
              <w:divBdr>
                <w:top w:val="none" w:sz="0" w:space="0" w:color="auto"/>
                <w:left w:val="none" w:sz="0" w:space="0" w:color="auto"/>
                <w:bottom w:val="none" w:sz="0" w:space="0" w:color="auto"/>
                <w:right w:val="none" w:sz="0" w:space="0" w:color="auto"/>
              </w:divBdr>
              <w:divsChild>
                <w:div w:id="13280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59578">
      <w:bodyDiv w:val="1"/>
      <w:marLeft w:val="0"/>
      <w:marRight w:val="0"/>
      <w:marTop w:val="0"/>
      <w:marBottom w:val="0"/>
      <w:divBdr>
        <w:top w:val="none" w:sz="0" w:space="0" w:color="auto"/>
        <w:left w:val="none" w:sz="0" w:space="0" w:color="auto"/>
        <w:bottom w:val="none" w:sz="0" w:space="0" w:color="auto"/>
        <w:right w:val="none" w:sz="0" w:space="0" w:color="auto"/>
      </w:divBdr>
    </w:div>
    <w:div w:id="213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6EF3AE28B6C46D1117CBBA251A07B11C6C7C5768D6761820E322DA1BBA42282C9440EEF08E6CC43400235U6V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EF3AE28B6C46D1117CBBA251A07B11C6C7C5768D6761820E322DA1BBA42282C9440EEF08E6CC43400235U6V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EF4BA013D12EF2B43706371C6983BB1337ADFE76B8FD0FDE497C687212703773082EB8EA1DFFC98BB2B3Ds7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97347D6B77F70281CE5D7EBD1CAB268A8B45EF8332E6DA40B8521BFAB0D6CCFEA988E8E1FFB6635396E7762g6L" TargetMode="External"/><Relationship Id="rId4" Type="http://schemas.openxmlformats.org/officeDocument/2006/relationships/settings" Target="settings.xml"/><Relationship Id="rId9" Type="http://schemas.openxmlformats.org/officeDocument/2006/relationships/hyperlink" Target="consultantplus://offline/ref=E97347D6B77F70281CE5D7EBD1CAB268A8B45EF8332E6DA40B8521BFAB0D6CCFEA988E8E1FFB6635396C7E62g4L" TargetMode="External"/><Relationship Id="rId14" Type="http://schemas.openxmlformats.org/officeDocument/2006/relationships/hyperlink" Target="consultantplus://offline/ref=C6EF3AE28B6C46D1117CBBA251A07B11C6C7C5768D6761820E322DA1BBA42282C9440EEF08E6CC43400235U6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CF35-8B42-43C8-9030-DABB0946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12203</Words>
  <Characters>69559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korotkova</cp:lastModifiedBy>
  <cp:revision>2</cp:revision>
  <cp:lastPrinted>2025-05-15T12:35:00Z</cp:lastPrinted>
  <dcterms:created xsi:type="dcterms:W3CDTF">2025-05-15T12:38:00Z</dcterms:created>
  <dcterms:modified xsi:type="dcterms:W3CDTF">2025-05-15T12:38:00Z</dcterms:modified>
</cp:coreProperties>
</file>