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3" w:rsidRPr="000C7F96" w:rsidRDefault="004B4513" w:rsidP="004B4513">
      <w:pPr>
        <w:tabs>
          <w:tab w:val="left" w:pos="9356"/>
        </w:tabs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C7F9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4B4513" w:rsidRPr="000C7F96" w:rsidRDefault="004B4513" w:rsidP="004B4513">
      <w:pPr>
        <w:widowControl w:val="0"/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B4513" w:rsidRPr="000C7F96" w:rsidRDefault="004B4513" w:rsidP="004B4513">
      <w:pPr>
        <w:widowControl w:val="0"/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C7F9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</w:p>
    <w:p w:rsidR="004B4513" w:rsidRPr="000C7F96" w:rsidRDefault="004B4513" w:rsidP="004B4513">
      <w:pPr>
        <w:widowControl w:val="0"/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C7F9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ХОМУТОВСКОГО РАЙОНА </w:t>
      </w:r>
      <w:r w:rsidRPr="000C7F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КУРСКОЙ ОБЛАСТИ</w:t>
      </w:r>
    </w:p>
    <w:p w:rsidR="004B4513" w:rsidRPr="000C7F96" w:rsidRDefault="004B4513" w:rsidP="004B4513">
      <w:pPr>
        <w:widowControl w:val="0"/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bidi="ru-RU"/>
        </w:rPr>
      </w:pPr>
    </w:p>
    <w:p w:rsidR="004B4513" w:rsidRPr="000C7F96" w:rsidRDefault="004B4513" w:rsidP="004B4513">
      <w:pPr>
        <w:widowControl w:val="0"/>
        <w:tabs>
          <w:tab w:val="left" w:pos="935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</w:pPr>
      <w:r w:rsidRPr="000C7F96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4B4513" w:rsidRPr="000C7F96" w:rsidRDefault="004B4513" w:rsidP="004B4513">
      <w:pPr>
        <w:tabs>
          <w:tab w:val="left" w:pos="935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B4513" w:rsidRPr="000C7F96" w:rsidRDefault="004B4513" w:rsidP="004B451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F96">
        <w:rPr>
          <w:rFonts w:ascii="Times New Roman" w:eastAsia="Times New Roman" w:hAnsi="Times New Roman" w:cs="Times New Roman"/>
          <w:sz w:val="28"/>
          <w:szCs w:val="28"/>
        </w:rPr>
        <w:t>от _______________  № ______________</w:t>
      </w:r>
    </w:p>
    <w:p w:rsidR="004B4513" w:rsidRPr="000C7F96" w:rsidRDefault="004B4513" w:rsidP="004B451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513" w:rsidRPr="000C7F96" w:rsidRDefault="004B4513" w:rsidP="004B451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513" w:rsidRPr="000C7F96" w:rsidRDefault="004B4513" w:rsidP="004B451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F96">
        <w:rPr>
          <w:rFonts w:ascii="Times New Roman" w:eastAsia="Times New Roman" w:hAnsi="Times New Roman" w:cs="Times New Roman"/>
          <w:sz w:val="28"/>
          <w:szCs w:val="28"/>
        </w:rPr>
        <w:t>п. Хомутовка</w:t>
      </w:r>
    </w:p>
    <w:p w:rsidR="004B4513" w:rsidRPr="000C7F96" w:rsidRDefault="004B4513" w:rsidP="004B4513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69FA" w:rsidRPr="007D2DC1" w:rsidRDefault="006569FA" w:rsidP="006569FA">
      <w:pPr>
        <w:spacing w:after="0"/>
        <w:rPr>
          <w:sz w:val="28"/>
        </w:rPr>
      </w:pPr>
    </w:p>
    <w:p w:rsidR="001C568E" w:rsidRPr="002F41FA" w:rsidRDefault="00EA11B5" w:rsidP="004B4513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F383E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EC2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55E3">
        <w:rPr>
          <w:rFonts w:ascii="Times New Roman" w:eastAsia="Times New Roman" w:hAnsi="Times New Roman" w:cs="Times New Roman"/>
          <w:b/>
          <w:sz w:val="28"/>
          <w:szCs w:val="28"/>
        </w:rPr>
        <w:t>утверждении Положения о порядке взимания платы с родителей (з</w:t>
      </w:r>
      <w:r w:rsidR="000655E3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0655E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конных представителей) за присмотр и уход за детьми и </w:t>
      </w:r>
      <w:r w:rsidR="001C568E">
        <w:rPr>
          <w:rFonts w:ascii="Times New Roman" w:eastAsia="Times New Roman" w:hAnsi="Times New Roman" w:cs="Times New Roman"/>
          <w:b/>
          <w:sz w:val="28"/>
          <w:szCs w:val="28"/>
        </w:rPr>
        <w:t>установлении платы</w:t>
      </w:r>
      <w:r w:rsidR="00DF383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C568E">
        <w:rPr>
          <w:rFonts w:ascii="Times New Roman" w:eastAsia="Times New Roman" w:hAnsi="Times New Roman" w:cs="Times New Roman"/>
          <w:b/>
          <w:sz w:val="28"/>
          <w:szCs w:val="28"/>
        </w:rPr>
        <w:t xml:space="preserve"> взимаемой с родителей (законных представителей) за присмотр и уход за детьми, обучающимися в муниципальных дошкольных образов</w:t>
      </w:r>
      <w:r w:rsidR="001C568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C568E">
        <w:rPr>
          <w:rFonts w:ascii="Times New Roman" w:eastAsia="Times New Roman" w:hAnsi="Times New Roman" w:cs="Times New Roman"/>
          <w:b/>
          <w:sz w:val="28"/>
          <w:szCs w:val="28"/>
        </w:rPr>
        <w:t xml:space="preserve">тельных </w:t>
      </w:r>
      <w:r w:rsidR="006B34C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организациях </w:t>
      </w:r>
      <w:r w:rsidR="001C568E">
        <w:rPr>
          <w:rFonts w:ascii="Times New Roman" w:eastAsia="Times New Roman" w:hAnsi="Times New Roman" w:cs="Times New Roman"/>
          <w:b/>
          <w:sz w:val="28"/>
          <w:szCs w:val="28"/>
        </w:rPr>
        <w:t>Хомутовского района Курской области, реализу</w:t>
      </w:r>
      <w:r w:rsidR="001C568E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1C568E">
        <w:rPr>
          <w:rFonts w:ascii="Times New Roman" w:eastAsia="Times New Roman" w:hAnsi="Times New Roman" w:cs="Times New Roman"/>
          <w:b/>
          <w:sz w:val="28"/>
          <w:szCs w:val="28"/>
        </w:rPr>
        <w:t>щих образовательные программы дошкольного образова</w:t>
      </w:r>
      <w:r w:rsidR="00DF383E">
        <w:rPr>
          <w:rFonts w:ascii="Times New Roman" w:eastAsia="Times New Roman" w:hAnsi="Times New Roman" w:cs="Times New Roman"/>
          <w:b/>
          <w:sz w:val="28"/>
          <w:szCs w:val="28"/>
        </w:rPr>
        <w:t>ния</w:t>
      </w:r>
    </w:p>
    <w:p w:rsidR="0080797D" w:rsidRPr="0075284F" w:rsidRDefault="0080797D" w:rsidP="0081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7D6" w:rsidRDefault="00A406D8" w:rsidP="00A2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5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0453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0797D" w:rsidRPr="00E04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83E" w:rsidRPr="00E0453F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65 Федерального закона от 29 декабря 2012 года № 273-ФЗ «Об образовании в Российской Федерации»</w:t>
      </w:r>
      <w:r w:rsidR="00E0453F" w:rsidRPr="00E04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53F" w:rsidRPr="00E0453F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7 Федерального з</w:t>
      </w:r>
      <w:r w:rsidR="00E0453F" w:rsidRPr="00E045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0453F" w:rsidRPr="00E0453F">
        <w:rPr>
          <w:rFonts w:ascii="Times New Roman" w:hAnsi="Times New Roman" w:cs="Times New Roman"/>
          <w:sz w:val="28"/>
          <w:szCs w:val="28"/>
          <w:shd w:val="clear" w:color="auto" w:fill="FFFFFF"/>
        </w:rPr>
        <w:t>кона от 06.10.2003 № 131-ФЗ «Об общих принципах организации местного сам</w:t>
      </w:r>
      <w:r w:rsidR="00E0453F" w:rsidRPr="00E0453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0453F" w:rsidRPr="00E04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в Российской Федерации», </w:t>
      </w:r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Курской области от 12.05.2023 года № 536-пп «Об установлении максимального размера родительской платы за присмотр и уход за детьми в государственных и муниц</w:t>
      </w:r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пальных образовательных организациях</w:t>
      </w:r>
      <w:proofErr w:type="gramEnd"/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реализующих</w:t>
      </w:r>
      <w:proofErr w:type="gramEnd"/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образовательную пр</w:t>
      </w:r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C7A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грамму дошкольного образования, на территории Курской области», </w:t>
      </w:r>
      <w:r w:rsidR="00AE47D6" w:rsidRPr="00E0453F">
        <w:rPr>
          <w:rFonts w:ascii="Times New Roman" w:hAnsi="Times New Roman" w:cs="Times New Roman"/>
          <w:sz w:val="28"/>
          <w:szCs w:val="28"/>
        </w:rPr>
        <w:t>Админис</w:t>
      </w:r>
      <w:r w:rsidR="00AE47D6" w:rsidRPr="00E0453F">
        <w:rPr>
          <w:rFonts w:ascii="Times New Roman" w:hAnsi="Times New Roman" w:cs="Times New Roman"/>
          <w:sz w:val="28"/>
          <w:szCs w:val="28"/>
        </w:rPr>
        <w:t>т</w:t>
      </w:r>
      <w:r w:rsidR="00AE47D6" w:rsidRPr="00E0453F">
        <w:rPr>
          <w:rFonts w:ascii="Times New Roman" w:hAnsi="Times New Roman" w:cs="Times New Roman"/>
          <w:sz w:val="28"/>
          <w:szCs w:val="28"/>
        </w:rPr>
        <w:t>рация Хомутовского района Курской области</w:t>
      </w:r>
      <w:r w:rsidR="00AE47D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0453F" w:rsidRDefault="00E0453F" w:rsidP="000F38D9">
      <w:pPr>
        <w:pStyle w:val="af0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53F"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 порядке взимания платы с род</w:t>
      </w:r>
      <w:r w:rsidRPr="00E0453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453F">
        <w:rPr>
          <w:rFonts w:ascii="Times New Roman" w:eastAsia="Times New Roman" w:hAnsi="Times New Roman" w:cs="Times New Roman"/>
          <w:sz w:val="28"/>
          <w:szCs w:val="28"/>
        </w:rPr>
        <w:t xml:space="preserve">телей (законных представителей) за присмотр и уход за детьми, обучающимися в муниципальных дошкольных образовательных </w:t>
      </w:r>
      <w:r w:rsidR="00DD5EB8" w:rsidRPr="00DD5EB8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 w:rsidRPr="00E0453F"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ра</w:t>
      </w:r>
      <w:r w:rsidRPr="00E0453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0453F">
        <w:rPr>
          <w:rFonts w:ascii="Times New Roman" w:eastAsia="Times New Roman" w:hAnsi="Times New Roman" w:cs="Times New Roman"/>
          <w:sz w:val="28"/>
          <w:szCs w:val="28"/>
        </w:rPr>
        <w:t xml:space="preserve">она Курской области, реализующих образовательную программу дошкольного образования. </w:t>
      </w:r>
    </w:p>
    <w:p w:rsidR="000655E3" w:rsidRPr="000655E3" w:rsidRDefault="000655E3" w:rsidP="000655E3">
      <w:pPr>
        <w:pStyle w:val="af0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постановления Администрации Хом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товского района Курской области от 15.05.2018 года № 179 «Об установлении платы, взимаемой с родителей (законных представителей) за присмотр и уход за детьми, обучающимися в муниципальных дошкольных образовательных учре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дениях и муниципальных общеобразовательных учреждениях Хомутовского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Курской области, реализующих образовательную программу дошкольного образования», 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от 01.09.2022 года № 379-па «О внесении изменений и дополнений в Положение о порядке взимания</w:t>
      </w:r>
      <w:proofErr w:type="gramEnd"/>
      <w:r w:rsidRPr="00065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55E3">
        <w:rPr>
          <w:rFonts w:ascii="Times New Roman" w:eastAsia="Times New Roman" w:hAnsi="Times New Roman" w:cs="Times New Roman"/>
          <w:sz w:val="28"/>
          <w:szCs w:val="28"/>
        </w:rPr>
        <w:t>размера родительской платы с  родителей (з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конных представителей) за присмотр и уход за детьми, обучающимися в муниц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пальных дошкольных образовательных организациях Хомутовского района Ку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ской области, утвержденное постановлением Администрации Хомутовского ра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она Курской области от 15.05.2018 года </w:t>
      </w:r>
      <w:r w:rsidR="003C7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№ 179 «Об установлении платы взима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мой с родителей (законных представителей) за присмотр и уход за детьми, об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чающимися в  муниципальных дошкольных образовательных учреждениях и м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655E3">
        <w:rPr>
          <w:rFonts w:ascii="Times New Roman" w:eastAsia="Times New Roman" w:hAnsi="Times New Roman" w:cs="Times New Roman"/>
          <w:sz w:val="28"/>
          <w:szCs w:val="28"/>
        </w:rPr>
        <w:t>ниципальных общеобразовательных учреждениях Хомутовского района</w:t>
      </w:r>
      <w:proofErr w:type="gramEnd"/>
      <w:r w:rsidRPr="000655E3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области, </w:t>
      </w:r>
      <w:proofErr w:type="gramStart"/>
      <w:r w:rsidRPr="000655E3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proofErr w:type="gramEnd"/>
      <w:r w:rsidRPr="000655E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дошкольного образования».</w:t>
      </w:r>
    </w:p>
    <w:p w:rsidR="006B070D" w:rsidRDefault="00E0453F" w:rsidP="000F38D9">
      <w:pPr>
        <w:pStyle w:val="af0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размер платы, взимаемой с родителей (законных предст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вителей) за присмотр и уход за детьми, обучающимися в муниципальных дошк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льных образовательных </w:t>
      </w:r>
      <w:r w:rsidR="00DD5EB8">
        <w:rPr>
          <w:rFonts w:ascii="Times New Roman" w:eastAsia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Хомутовского района Курской области, реализующих образовательную программу дошкольного обра</w:t>
      </w:r>
      <w:r w:rsidR="00965DB1">
        <w:rPr>
          <w:rFonts w:ascii="Times New Roman" w:eastAsia="Times New Roman" w:hAnsi="Times New Roman" w:cs="Times New Roman"/>
          <w:sz w:val="28"/>
          <w:szCs w:val="28"/>
        </w:rPr>
        <w:t>зования,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065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070D">
        <w:rPr>
          <w:rFonts w:ascii="Times New Roman" w:eastAsia="Times New Roman" w:hAnsi="Times New Roman" w:cs="Times New Roman"/>
          <w:sz w:val="28"/>
          <w:szCs w:val="28"/>
        </w:rPr>
        <w:t>рублей в день на 1 ребенка.</w:t>
      </w:r>
    </w:p>
    <w:p w:rsidR="00FA48BE" w:rsidRPr="00E0453F" w:rsidRDefault="006B34C5" w:rsidP="000F38D9">
      <w:pPr>
        <w:pStyle w:val="af0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Хомутовского района Курской области Г. В. Журбенко</w:t>
      </w:r>
      <w:r w:rsidR="000F38D9" w:rsidRPr="00E045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38D9" w:rsidRPr="00FA48BE" w:rsidRDefault="006B34C5" w:rsidP="000F38D9">
      <w:pPr>
        <w:pStyle w:val="af0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</w:t>
      </w:r>
      <w:r w:rsidR="004B4513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и распространяется на правоотношения, возникшие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513">
        <w:rPr>
          <w:rFonts w:ascii="Times New Roman" w:eastAsia="Times New Roman" w:hAnsi="Times New Roman" w:cs="Times New Roman"/>
          <w:sz w:val="28"/>
          <w:szCs w:val="28"/>
        </w:rPr>
        <w:t>01.06.2023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района «Хомутовский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он»</w:t>
      </w:r>
      <w:r w:rsidR="000F38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71D" w:rsidRDefault="00D3471D" w:rsidP="0081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71D" w:rsidRDefault="00D3471D" w:rsidP="0081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7773" w:rsidRDefault="00667773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13" w:rsidRPr="000C7F96" w:rsidRDefault="0062696A" w:rsidP="004B4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B4513" w:rsidRPr="000C7F96">
        <w:rPr>
          <w:rFonts w:ascii="Times New Roman" w:eastAsia="Times New Roman" w:hAnsi="Times New Roman" w:cs="Times New Roman"/>
          <w:sz w:val="28"/>
          <w:szCs w:val="28"/>
        </w:rPr>
        <w:t xml:space="preserve">Глава Хомутовского района                                                      </w:t>
      </w:r>
    </w:p>
    <w:p w:rsidR="004B4513" w:rsidRPr="000C7F96" w:rsidRDefault="004B4513" w:rsidP="004B451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C7F96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Ю.</w:t>
      </w:r>
      <w:r w:rsidRPr="000C7F96">
        <w:rPr>
          <w:rFonts w:ascii="Times New Roman" w:eastAsia="Times New Roman" w:hAnsi="Times New Roman" w:cs="Times New Roman"/>
          <w:sz w:val="28"/>
          <w:szCs w:val="28"/>
        </w:rPr>
        <w:t xml:space="preserve"> Хрулев</w:t>
      </w: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13" w:rsidRDefault="004B4513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513" w:rsidRDefault="004B4513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4C5" w:rsidRDefault="006B34C5" w:rsidP="00752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EB8" w:rsidRPr="002F41FA" w:rsidRDefault="00DD5EB8" w:rsidP="00DD5EB8">
      <w:pPr>
        <w:pStyle w:val="af0"/>
        <w:spacing w:after="0" w:line="240" w:lineRule="auto"/>
        <w:ind w:left="-127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2F41FA">
        <w:rPr>
          <w:rFonts w:ascii="Times New Roman" w:eastAsia="Times New Roman" w:hAnsi="Times New Roman"/>
          <w:sz w:val="28"/>
          <w:szCs w:val="28"/>
        </w:rPr>
        <w:t>Утверждено</w:t>
      </w:r>
    </w:p>
    <w:p w:rsidR="00DD5EB8" w:rsidRPr="002F41FA" w:rsidRDefault="00DD5EB8" w:rsidP="00DD5EB8">
      <w:pPr>
        <w:spacing w:after="0" w:line="240" w:lineRule="auto"/>
        <w:ind w:left="5400"/>
        <w:jc w:val="center"/>
        <w:rPr>
          <w:rFonts w:ascii="Times New Roman" w:eastAsia="Times New Roman" w:hAnsi="Times New Roman"/>
          <w:sz w:val="28"/>
          <w:szCs w:val="28"/>
        </w:rPr>
      </w:pPr>
      <w:r w:rsidRPr="002F41FA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Хомутовского района </w:t>
      </w:r>
    </w:p>
    <w:p w:rsidR="00DD5EB8" w:rsidRPr="002F41FA" w:rsidRDefault="00DD5EB8" w:rsidP="00DD5EB8">
      <w:pPr>
        <w:spacing w:after="0" w:line="240" w:lineRule="auto"/>
        <w:ind w:left="5400"/>
        <w:jc w:val="center"/>
        <w:rPr>
          <w:rFonts w:ascii="Times New Roman" w:eastAsia="Times New Roman" w:hAnsi="Times New Roman"/>
          <w:sz w:val="28"/>
          <w:szCs w:val="28"/>
        </w:rPr>
      </w:pPr>
      <w:r w:rsidRPr="002F41FA">
        <w:rPr>
          <w:rFonts w:ascii="Times New Roman" w:eastAsia="Times New Roman" w:hAnsi="Times New Roman"/>
          <w:sz w:val="28"/>
          <w:szCs w:val="28"/>
        </w:rPr>
        <w:t>от _</w:t>
      </w:r>
      <w:r>
        <w:rPr>
          <w:rFonts w:ascii="Times New Roman" w:eastAsia="Times New Roman" w:hAnsi="Times New Roman"/>
          <w:sz w:val="28"/>
          <w:szCs w:val="28"/>
        </w:rPr>
        <w:t>_____</w:t>
      </w:r>
      <w:r w:rsidRPr="002F41FA">
        <w:rPr>
          <w:rFonts w:ascii="Times New Roman" w:eastAsia="Times New Roman" w:hAnsi="Times New Roman"/>
          <w:sz w:val="28"/>
          <w:szCs w:val="28"/>
        </w:rPr>
        <w:t>__ № _</w:t>
      </w:r>
      <w:r>
        <w:rPr>
          <w:rFonts w:ascii="Times New Roman" w:eastAsia="Times New Roman" w:hAnsi="Times New Roman"/>
          <w:sz w:val="28"/>
          <w:szCs w:val="28"/>
        </w:rPr>
        <w:t>_____</w:t>
      </w:r>
      <w:r w:rsidRPr="002F41FA">
        <w:rPr>
          <w:rFonts w:ascii="Times New Roman" w:eastAsia="Times New Roman" w:hAnsi="Times New Roman"/>
          <w:sz w:val="28"/>
          <w:szCs w:val="28"/>
        </w:rPr>
        <w:t>_</w:t>
      </w:r>
    </w:p>
    <w:p w:rsidR="00DD5EB8" w:rsidRPr="002F41FA" w:rsidRDefault="00DD5EB8" w:rsidP="00DD5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5EB8" w:rsidRDefault="00DD5EB8" w:rsidP="00DD5E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D5EB8" w:rsidRDefault="00DD5EB8" w:rsidP="00DD5E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 xml:space="preserve"> о порядке взимания платы с родителей (законных представителей) за присмотр и уход за детьми, обучающимися в муниципальных дошкол</w:t>
      </w: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>ных образовательных организациях Хомутовского района Курской обла</w:t>
      </w: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>ти, реализующих образовательную программу</w:t>
      </w:r>
    </w:p>
    <w:p w:rsidR="00DD5EB8" w:rsidRPr="00DD5EB8" w:rsidRDefault="00DD5EB8" w:rsidP="00DD5E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дошкольного образования</w:t>
      </w:r>
    </w:p>
    <w:p w:rsidR="00DD5EB8" w:rsidRPr="002F41FA" w:rsidRDefault="00DD5EB8" w:rsidP="00DD5E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5EB8" w:rsidRPr="00DD5EB8" w:rsidRDefault="00DD5EB8" w:rsidP="00DD5EB8">
      <w:pPr>
        <w:pStyle w:val="af0"/>
        <w:widowControl w:val="0"/>
        <w:numPr>
          <w:ilvl w:val="0"/>
          <w:numId w:val="4"/>
        </w:numPr>
        <w:spacing w:after="0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5EB8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D5EB8" w:rsidRDefault="00DD5EB8" w:rsidP="00DD5EB8">
      <w:pPr>
        <w:pStyle w:val="af0"/>
        <w:widowControl w:val="0"/>
        <w:numPr>
          <w:ilvl w:val="1"/>
          <w:numId w:val="4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F41F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>о порядке взимания платы с родителей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представителей) за присмотр и уход за детьми, обучающимися в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дошкольных образовательных организациях Хомутовского района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области, реализующих образовательную программу дошкольного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(далее – Положение) </w:t>
      </w:r>
      <w:r w:rsidRPr="002F41FA">
        <w:rPr>
          <w:rFonts w:ascii="Times New Roman" w:hAnsi="Times New Roman" w:cs="Times New Roman"/>
          <w:sz w:val="28"/>
          <w:szCs w:val="28"/>
        </w:rPr>
        <w:t>разработано в соответствии с Конституцией Российской Федерации, Федеральным законом от 29.12.2012 № 273-Ф3 «Об образовании в Российской Федерации», в целях улучшения условий содержания детей в мун</w:t>
      </w:r>
      <w:r w:rsidRPr="002F41FA">
        <w:rPr>
          <w:rFonts w:ascii="Times New Roman" w:hAnsi="Times New Roman" w:cs="Times New Roman"/>
          <w:sz w:val="28"/>
          <w:szCs w:val="28"/>
        </w:rPr>
        <w:t>и</w:t>
      </w:r>
      <w:r w:rsidRPr="002F41FA">
        <w:rPr>
          <w:rFonts w:ascii="Times New Roman" w:hAnsi="Times New Roman" w:cs="Times New Roman"/>
          <w:sz w:val="28"/>
          <w:szCs w:val="28"/>
        </w:rPr>
        <w:t>ципальных дошкольных образовательных</w:t>
      </w:r>
      <w:proofErr w:type="gramEnd"/>
      <w:r w:rsidRPr="002F4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0B0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0E1B">
        <w:rPr>
          <w:rFonts w:ascii="Times New Roman" w:eastAsia="Times New Roman" w:hAnsi="Times New Roman" w:cs="Times New Roman"/>
          <w:sz w:val="28"/>
          <w:szCs w:val="28"/>
        </w:rPr>
        <w:t>Хомутовского района Курской области, реализующих образовательную программу дошкольного обр</w:t>
      </w:r>
      <w:r w:rsidRPr="000B0E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0E1B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Pr="000B0E1B">
        <w:rPr>
          <w:rFonts w:ascii="Times New Roman" w:hAnsi="Times New Roman" w:cs="Times New Roman"/>
          <w:sz w:val="28"/>
          <w:szCs w:val="28"/>
        </w:rPr>
        <w:t>, упорядочения взимания родительской платы за присмотр и уход за дет</w:t>
      </w:r>
      <w:r w:rsidRPr="000B0E1B">
        <w:rPr>
          <w:rFonts w:ascii="Times New Roman" w:hAnsi="Times New Roman" w:cs="Times New Roman"/>
          <w:sz w:val="28"/>
          <w:szCs w:val="28"/>
        </w:rPr>
        <w:t>ь</w:t>
      </w:r>
      <w:r w:rsidRPr="000B0E1B">
        <w:rPr>
          <w:rFonts w:ascii="Times New Roman" w:hAnsi="Times New Roman" w:cs="Times New Roman"/>
          <w:sz w:val="28"/>
          <w:szCs w:val="28"/>
        </w:rPr>
        <w:t>ми. Настоящее Положение определяет порядок</w:t>
      </w:r>
      <w:r w:rsidRPr="002F41FA">
        <w:rPr>
          <w:rFonts w:ascii="Times New Roman" w:hAnsi="Times New Roman" w:cs="Times New Roman"/>
          <w:sz w:val="28"/>
          <w:szCs w:val="28"/>
        </w:rPr>
        <w:t xml:space="preserve"> внесения и расходования род</w:t>
      </w:r>
      <w:r w:rsidRPr="002F41FA">
        <w:rPr>
          <w:rFonts w:ascii="Times New Roman" w:hAnsi="Times New Roman" w:cs="Times New Roman"/>
          <w:sz w:val="28"/>
          <w:szCs w:val="28"/>
        </w:rPr>
        <w:t>и</w:t>
      </w:r>
      <w:r w:rsidRPr="002F41FA">
        <w:rPr>
          <w:rFonts w:ascii="Times New Roman" w:hAnsi="Times New Roman" w:cs="Times New Roman"/>
          <w:sz w:val="28"/>
          <w:szCs w:val="28"/>
        </w:rPr>
        <w:t xml:space="preserve">тельской платы за присмотр и уход за детьми, </w:t>
      </w:r>
      <w:r w:rsidR="000655E3">
        <w:rPr>
          <w:rFonts w:ascii="Times New Roman" w:hAnsi="Times New Roman" w:cs="Times New Roman"/>
          <w:sz w:val="28"/>
          <w:szCs w:val="28"/>
        </w:rPr>
        <w:t xml:space="preserve">реализующими </w:t>
      </w:r>
      <w:r w:rsidRPr="002F41FA">
        <w:rPr>
          <w:rFonts w:ascii="Times New Roman" w:hAnsi="Times New Roman" w:cs="Times New Roman"/>
          <w:sz w:val="28"/>
          <w:szCs w:val="28"/>
        </w:rPr>
        <w:t>программы дошк</w:t>
      </w:r>
      <w:r w:rsidRPr="002F41FA">
        <w:rPr>
          <w:rFonts w:ascii="Times New Roman" w:hAnsi="Times New Roman" w:cs="Times New Roman"/>
          <w:sz w:val="28"/>
          <w:szCs w:val="28"/>
        </w:rPr>
        <w:t>о</w:t>
      </w:r>
      <w:r w:rsidRPr="002F41FA">
        <w:rPr>
          <w:rFonts w:ascii="Times New Roman" w:hAnsi="Times New Roman" w:cs="Times New Roman"/>
          <w:sz w:val="28"/>
          <w:szCs w:val="28"/>
        </w:rPr>
        <w:t xml:space="preserve">льного образования в муниципальных дошкольных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655E3">
        <w:rPr>
          <w:rFonts w:ascii="Times New Roman" w:hAnsi="Times New Roman" w:cs="Times New Roman"/>
          <w:sz w:val="28"/>
          <w:szCs w:val="28"/>
        </w:rPr>
        <w:t xml:space="preserve"> </w:t>
      </w:r>
      <w:r w:rsidRPr="002F41FA">
        <w:rPr>
          <w:rFonts w:ascii="Times New Roman" w:hAnsi="Times New Roman" w:cs="Times New Roman"/>
          <w:sz w:val="28"/>
          <w:szCs w:val="28"/>
        </w:rPr>
        <w:t>(далее по тексту - образовательные учреждения), включая порядок предоста</w:t>
      </w:r>
      <w:r w:rsidRPr="002F41FA">
        <w:rPr>
          <w:rFonts w:ascii="Times New Roman" w:hAnsi="Times New Roman" w:cs="Times New Roman"/>
          <w:sz w:val="28"/>
          <w:szCs w:val="28"/>
        </w:rPr>
        <w:t>в</w:t>
      </w:r>
      <w:r w:rsidRPr="002F41FA">
        <w:rPr>
          <w:rFonts w:ascii="Times New Roman" w:hAnsi="Times New Roman" w:cs="Times New Roman"/>
          <w:sz w:val="28"/>
          <w:szCs w:val="28"/>
        </w:rPr>
        <w:t xml:space="preserve">ления льгот по родительской плате отдельным категориям граждан. Настоящее Положение распространяется на все дошкольные </w:t>
      </w:r>
      <w:r w:rsidRPr="000B0E1B">
        <w:rPr>
          <w:rFonts w:ascii="Times New Roman" w:hAnsi="Times New Roman" w:cs="Times New Roman"/>
          <w:sz w:val="28"/>
          <w:szCs w:val="28"/>
        </w:rPr>
        <w:t xml:space="preserve">образовательные учреждения </w:t>
      </w:r>
      <w:r w:rsidRPr="000B0E1B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района Курской области, </w:t>
      </w:r>
      <w:proofErr w:type="gramStart"/>
      <w:r w:rsidRPr="000B0E1B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proofErr w:type="gramEnd"/>
      <w:r w:rsidRPr="000B0E1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програ</w:t>
      </w:r>
      <w:r w:rsidRPr="000B0E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B0E1B">
        <w:rPr>
          <w:rFonts w:ascii="Times New Roman" w:eastAsia="Times New Roman" w:hAnsi="Times New Roman" w:cs="Times New Roman"/>
          <w:sz w:val="28"/>
          <w:szCs w:val="28"/>
        </w:rPr>
        <w:t>му дошкольного образования</w:t>
      </w:r>
      <w:r w:rsidRPr="000B0E1B">
        <w:rPr>
          <w:rFonts w:ascii="Times New Roman" w:hAnsi="Times New Roman" w:cs="Times New Roman"/>
          <w:sz w:val="28"/>
          <w:szCs w:val="28"/>
        </w:rPr>
        <w:t>.</w:t>
      </w:r>
    </w:p>
    <w:p w:rsidR="00DD5EB8" w:rsidRPr="002F41FA" w:rsidRDefault="00DD5EB8" w:rsidP="00DD5EB8">
      <w:pPr>
        <w:pStyle w:val="af0"/>
        <w:widowControl w:val="0"/>
        <w:spacing w:after="0"/>
        <w:ind w:left="11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5EB8" w:rsidRPr="00DD5EB8" w:rsidRDefault="00DD5EB8" w:rsidP="00DD5EB8">
      <w:pPr>
        <w:pStyle w:val="af0"/>
        <w:widowControl w:val="0"/>
        <w:spacing w:after="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B8">
        <w:rPr>
          <w:rFonts w:ascii="Times New Roman" w:hAnsi="Times New Roman" w:cs="Times New Roman"/>
          <w:b/>
          <w:sz w:val="28"/>
          <w:szCs w:val="28"/>
        </w:rPr>
        <w:t>2. Порядок взимания родительской платы</w:t>
      </w:r>
    </w:p>
    <w:p w:rsidR="00DD5EB8" w:rsidRPr="002F41FA" w:rsidRDefault="00DD5EB8" w:rsidP="008E64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 xml:space="preserve">2.1. Родительская плата взимается на основании договора между организацией и родителями (законными представителями) ребенка, посещающего </w:t>
      </w:r>
      <w:r w:rsidR="000655E3">
        <w:rPr>
          <w:rFonts w:ascii="Times New Roman" w:hAnsi="Times New Roman" w:cs="Times New Roman"/>
          <w:sz w:val="28"/>
          <w:szCs w:val="28"/>
        </w:rPr>
        <w:t>образов</w:t>
      </w:r>
      <w:r w:rsidR="000655E3">
        <w:rPr>
          <w:rFonts w:ascii="Times New Roman" w:hAnsi="Times New Roman" w:cs="Times New Roman"/>
          <w:sz w:val="28"/>
          <w:szCs w:val="28"/>
        </w:rPr>
        <w:t>а</w:t>
      </w:r>
      <w:r w:rsidR="000655E3">
        <w:rPr>
          <w:rFonts w:ascii="Times New Roman" w:hAnsi="Times New Roman" w:cs="Times New Roman"/>
          <w:sz w:val="28"/>
          <w:szCs w:val="28"/>
        </w:rPr>
        <w:t xml:space="preserve">тельное </w:t>
      </w:r>
      <w:r w:rsidRPr="002F41FA">
        <w:rPr>
          <w:rFonts w:ascii="Times New Roman" w:hAnsi="Times New Roman" w:cs="Times New Roman"/>
          <w:sz w:val="28"/>
          <w:szCs w:val="28"/>
        </w:rPr>
        <w:t>учреж</w:t>
      </w:r>
      <w:r>
        <w:rPr>
          <w:rFonts w:ascii="Times New Roman" w:hAnsi="Times New Roman" w:cs="Times New Roman"/>
          <w:sz w:val="28"/>
          <w:szCs w:val="28"/>
        </w:rPr>
        <w:t xml:space="preserve">дение </w:t>
      </w:r>
      <w:r w:rsidRPr="002F4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риложение № 1 к Положению).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F41FA">
        <w:rPr>
          <w:rFonts w:ascii="Times New Roman" w:hAnsi="Times New Roman" w:cs="Times New Roman"/>
          <w:sz w:val="28"/>
          <w:szCs w:val="28"/>
        </w:rPr>
        <w:t xml:space="preserve">Начисление родительской платы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МКУ «Центр </w:t>
      </w:r>
      <w:r w:rsidR="009C149E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</w:rPr>
        <w:t xml:space="preserve"> учета Хомутовского района</w:t>
      </w:r>
      <w:r w:rsidR="009C149E">
        <w:rPr>
          <w:rFonts w:ascii="Times New Roman" w:hAnsi="Times New Roman" w:cs="Times New Roman"/>
          <w:sz w:val="28"/>
          <w:szCs w:val="28"/>
        </w:rPr>
        <w:t>»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E3">
        <w:rPr>
          <w:rFonts w:ascii="Times New Roman" w:hAnsi="Times New Roman" w:cs="Times New Roman"/>
          <w:sz w:val="28"/>
          <w:szCs w:val="28"/>
        </w:rPr>
        <w:t>согласно Соглашения</w:t>
      </w:r>
      <w:r w:rsidR="009C149E">
        <w:rPr>
          <w:rFonts w:ascii="Times New Roman" w:hAnsi="Times New Roman" w:cs="Times New Roman"/>
          <w:sz w:val="28"/>
          <w:szCs w:val="28"/>
        </w:rPr>
        <w:t xml:space="preserve"> о передаче функций по ведению бюджетного (бухгалтерского учета, заключенного с дошк</w:t>
      </w:r>
      <w:r w:rsidR="009C149E">
        <w:rPr>
          <w:rFonts w:ascii="Times New Roman" w:hAnsi="Times New Roman" w:cs="Times New Roman"/>
          <w:sz w:val="28"/>
          <w:szCs w:val="28"/>
        </w:rPr>
        <w:t>о</w:t>
      </w:r>
      <w:r w:rsidR="009C149E">
        <w:rPr>
          <w:rFonts w:ascii="Times New Roman" w:hAnsi="Times New Roman" w:cs="Times New Roman"/>
          <w:sz w:val="28"/>
          <w:szCs w:val="28"/>
        </w:rPr>
        <w:t xml:space="preserve">льными образовательными организациями, </w:t>
      </w:r>
      <w:r w:rsidRPr="002F41FA">
        <w:rPr>
          <w:rFonts w:ascii="Times New Roman" w:hAnsi="Times New Roman" w:cs="Times New Roman"/>
          <w:sz w:val="28"/>
          <w:szCs w:val="28"/>
        </w:rPr>
        <w:t>в первый рабочий день месяца, сл</w:t>
      </w:r>
      <w:r w:rsidRPr="002F41FA">
        <w:rPr>
          <w:rFonts w:ascii="Times New Roman" w:hAnsi="Times New Roman" w:cs="Times New Roman"/>
          <w:sz w:val="28"/>
          <w:szCs w:val="28"/>
        </w:rPr>
        <w:t>е</w:t>
      </w:r>
      <w:r w:rsidRPr="002F41FA">
        <w:rPr>
          <w:rFonts w:ascii="Times New Roman" w:hAnsi="Times New Roman" w:cs="Times New Roman"/>
          <w:sz w:val="28"/>
          <w:szCs w:val="28"/>
        </w:rPr>
        <w:lastRenderedPageBreak/>
        <w:t>дующего за отчетным, согласно календарному графику работы и табелю учета посещаемости ребенком дошкольного образовательного учреждения за предыд</w:t>
      </w:r>
      <w:r w:rsidRPr="002F41FA">
        <w:rPr>
          <w:rFonts w:ascii="Times New Roman" w:hAnsi="Times New Roman" w:cs="Times New Roman"/>
          <w:sz w:val="28"/>
          <w:szCs w:val="28"/>
        </w:rPr>
        <w:t>у</w:t>
      </w:r>
      <w:r w:rsidRPr="002F41FA">
        <w:rPr>
          <w:rFonts w:ascii="Times New Roman" w:hAnsi="Times New Roman" w:cs="Times New Roman"/>
          <w:sz w:val="28"/>
          <w:szCs w:val="28"/>
        </w:rPr>
        <w:t>щий месяц.</w:t>
      </w:r>
      <w:proofErr w:type="gramEnd"/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>2.3. Для оплаты родителям (законным представителям) выписывается квита</w:t>
      </w:r>
      <w:r w:rsidRPr="002F41FA">
        <w:rPr>
          <w:rFonts w:ascii="Times New Roman" w:hAnsi="Times New Roman" w:cs="Times New Roman"/>
          <w:sz w:val="28"/>
          <w:szCs w:val="28"/>
        </w:rPr>
        <w:t>н</w:t>
      </w:r>
      <w:r w:rsidRPr="002F41FA">
        <w:rPr>
          <w:rFonts w:ascii="Times New Roman" w:hAnsi="Times New Roman" w:cs="Times New Roman"/>
          <w:sz w:val="28"/>
          <w:szCs w:val="28"/>
        </w:rPr>
        <w:t xml:space="preserve">ция, в которой указана общая сумма родительской платы за календарный месяц с учетом дней посещения ребенком дошкольного образовательного учреждения. </w:t>
      </w:r>
    </w:p>
    <w:p w:rsidR="00DD5EB8" w:rsidRPr="002F41FA" w:rsidRDefault="00DD5EB8" w:rsidP="008E64C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2F41FA">
        <w:rPr>
          <w:rFonts w:ascii="Times New Roman" w:eastAsia="Times New Roman" w:hAnsi="Times New Roman" w:cs="Times New Roman"/>
          <w:sz w:val="28"/>
          <w:szCs w:val="28"/>
        </w:rPr>
        <w:t>Начисленная согласно табелю учета посещаемости детей родительская пл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та вносится родителем (законным</w:t>
      </w:r>
      <w:r w:rsidR="003B774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представителем) ежемесячно до 10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 xml:space="preserve"> числа мес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ца следующего за расчетным на расчетный счет муниципальной дошкольной о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разовательной организации, реализующей образовательную программу дошкол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ного образования, в которой обучается ребенок, открытого в кредитной организ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ции.</w:t>
      </w:r>
      <w:proofErr w:type="gramEnd"/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>2.5. В случае неоплаты за содержание ребенка в указанный срок к родителям (законным представителям) применяются меры, определенные действующим з</w:t>
      </w:r>
      <w:r w:rsidRPr="002F41FA">
        <w:rPr>
          <w:rFonts w:ascii="Times New Roman" w:hAnsi="Times New Roman" w:cs="Times New Roman"/>
          <w:sz w:val="28"/>
          <w:szCs w:val="28"/>
        </w:rPr>
        <w:t>а</w:t>
      </w:r>
      <w:r w:rsidRPr="002F41FA">
        <w:rPr>
          <w:rFonts w:ascii="Times New Roman" w:hAnsi="Times New Roman" w:cs="Times New Roman"/>
          <w:sz w:val="28"/>
          <w:szCs w:val="28"/>
        </w:rPr>
        <w:t xml:space="preserve">конодательством и договором между родителями (законными представителями) и администрацией образовательного учреждения. </w:t>
      </w:r>
    </w:p>
    <w:p w:rsidR="00DD5EB8" w:rsidRPr="002F41FA" w:rsidRDefault="00DD5EB8" w:rsidP="008E64C4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2.6. Родители (законные представители) обязаны ежемесячно платить род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тельскую плату за ребенка, посещающего образовательную организацию, реал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зующей образовательную программу дошкольного образования в сроки устано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ленные настоящим Положением.</w:t>
      </w:r>
    </w:p>
    <w:p w:rsidR="00DD5EB8" w:rsidRDefault="00DD5EB8" w:rsidP="008E64C4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>2.7. Долг по родительской плате может быть взыскан с родителей (законных представителей) в судебном порядке в соответствии с существующим законод</w:t>
      </w:r>
      <w:r w:rsidRPr="002F41FA">
        <w:rPr>
          <w:rFonts w:ascii="Times New Roman" w:hAnsi="Times New Roman" w:cs="Times New Roman"/>
          <w:sz w:val="28"/>
          <w:szCs w:val="28"/>
        </w:rPr>
        <w:t>а</w:t>
      </w:r>
      <w:r w:rsidRPr="002F41FA">
        <w:rPr>
          <w:rFonts w:ascii="Times New Roman" w:hAnsi="Times New Roman" w:cs="Times New Roman"/>
          <w:sz w:val="28"/>
          <w:szCs w:val="28"/>
        </w:rPr>
        <w:t>тельством.</w:t>
      </w:r>
    </w:p>
    <w:p w:rsidR="003B7746" w:rsidRPr="002F41FA" w:rsidRDefault="003B7746" w:rsidP="00DD5EB8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D5EB8" w:rsidRPr="003B7746" w:rsidRDefault="00DD5EB8" w:rsidP="00DD5EB8">
      <w:pPr>
        <w:pStyle w:val="af0"/>
        <w:widowControl w:val="0"/>
        <w:numPr>
          <w:ilvl w:val="0"/>
          <w:numId w:val="5"/>
        </w:num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746">
        <w:rPr>
          <w:rFonts w:ascii="Times New Roman" w:hAnsi="Times New Roman" w:cs="Times New Roman"/>
          <w:b/>
          <w:sz w:val="28"/>
          <w:szCs w:val="28"/>
        </w:rPr>
        <w:t>Установление размера родительской платы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 xml:space="preserve">3.1. </w:t>
      </w:r>
      <w:r w:rsidR="009C149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 xml:space="preserve">азмер </w:t>
      </w:r>
      <w:r w:rsidR="009C149E">
        <w:rPr>
          <w:rFonts w:ascii="Times New Roman" w:eastAsia="Times New Roman" w:hAnsi="Times New Roman" w:cs="Times New Roman"/>
          <w:sz w:val="28"/>
          <w:szCs w:val="28"/>
        </w:rPr>
        <w:t xml:space="preserve">родительской 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платы, взимаемой с родителей (законных представ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телей) за присмотр и уход за ребенком, обучающимся в муниципальных дошк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льных образовательных организациях Хомутовского района, реализующих обр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зовательную прогр</w:t>
      </w:r>
      <w:r w:rsidR="003B7746">
        <w:rPr>
          <w:rFonts w:ascii="Times New Roman" w:eastAsia="Times New Roman" w:hAnsi="Times New Roman" w:cs="Times New Roman"/>
          <w:sz w:val="28"/>
          <w:szCs w:val="28"/>
        </w:rPr>
        <w:t>амму дошкольного образован</w:t>
      </w:r>
      <w:r w:rsidR="009C149E">
        <w:rPr>
          <w:rFonts w:ascii="Times New Roman" w:eastAsia="Times New Roman" w:hAnsi="Times New Roman" w:cs="Times New Roman"/>
          <w:sz w:val="28"/>
          <w:szCs w:val="28"/>
        </w:rPr>
        <w:t>ия устанавливается постановл</w:t>
      </w:r>
      <w:r w:rsidR="009C14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149E">
        <w:rPr>
          <w:rFonts w:ascii="Times New Roman" w:eastAsia="Times New Roman" w:hAnsi="Times New Roman" w:cs="Times New Roman"/>
          <w:sz w:val="28"/>
          <w:szCs w:val="28"/>
        </w:rPr>
        <w:t>нием Администрации Хомутовского района Курской области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>3.2. В размер родительской платы не допускается включение расходов на ре</w:t>
      </w:r>
      <w:r w:rsidRPr="002F41FA">
        <w:rPr>
          <w:rFonts w:ascii="Times New Roman" w:hAnsi="Times New Roman" w:cs="Times New Roman"/>
          <w:sz w:val="28"/>
          <w:szCs w:val="28"/>
        </w:rPr>
        <w:t>а</w:t>
      </w:r>
      <w:r w:rsidRPr="002F41FA">
        <w:rPr>
          <w:rFonts w:ascii="Times New Roman" w:hAnsi="Times New Roman" w:cs="Times New Roman"/>
          <w:sz w:val="28"/>
          <w:szCs w:val="28"/>
        </w:rPr>
        <w:t>лизацию образовательной программы дошкольного образования, а также расх</w:t>
      </w:r>
      <w:r w:rsidRPr="002F41FA">
        <w:rPr>
          <w:rFonts w:ascii="Times New Roman" w:hAnsi="Times New Roman" w:cs="Times New Roman"/>
          <w:sz w:val="28"/>
          <w:szCs w:val="28"/>
        </w:rPr>
        <w:t>о</w:t>
      </w:r>
      <w:r w:rsidRPr="002F41FA">
        <w:rPr>
          <w:rFonts w:ascii="Times New Roman" w:hAnsi="Times New Roman" w:cs="Times New Roman"/>
          <w:sz w:val="28"/>
          <w:szCs w:val="28"/>
        </w:rPr>
        <w:t>дов на содержание недвижимого имущества муниципальных образовательных у</w:t>
      </w:r>
      <w:r w:rsidRPr="002F41FA">
        <w:rPr>
          <w:rFonts w:ascii="Times New Roman" w:hAnsi="Times New Roman" w:cs="Times New Roman"/>
          <w:sz w:val="28"/>
          <w:szCs w:val="28"/>
        </w:rPr>
        <w:t>ч</w:t>
      </w:r>
      <w:r w:rsidRPr="002F41FA">
        <w:rPr>
          <w:rFonts w:ascii="Times New Roman" w:hAnsi="Times New Roman" w:cs="Times New Roman"/>
          <w:sz w:val="28"/>
          <w:szCs w:val="28"/>
        </w:rPr>
        <w:t xml:space="preserve">реждений, реализующих программу дошкольного образования. 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>3.3. Размер родительской платы и порядок ее пересмотра определяется, исходя из затрат на ежемесячное содержание ребенка в муниципальном дошкольном о</w:t>
      </w:r>
      <w:r w:rsidRPr="002F41FA">
        <w:rPr>
          <w:rFonts w:ascii="Times New Roman" w:hAnsi="Times New Roman" w:cs="Times New Roman"/>
          <w:sz w:val="28"/>
          <w:szCs w:val="28"/>
        </w:rPr>
        <w:t>б</w:t>
      </w:r>
      <w:r w:rsidRPr="002F41FA">
        <w:rPr>
          <w:rFonts w:ascii="Times New Roman" w:hAnsi="Times New Roman" w:cs="Times New Roman"/>
          <w:sz w:val="28"/>
          <w:szCs w:val="28"/>
        </w:rPr>
        <w:t>разовательном учреждении, с учетом требований действующего законодательс</w:t>
      </w:r>
      <w:r w:rsidRPr="002F41FA">
        <w:rPr>
          <w:rFonts w:ascii="Times New Roman" w:hAnsi="Times New Roman" w:cs="Times New Roman"/>
          <w:sz w:val="28"/>
          <w:szCs w:val="28"/>
        </w:rPr>
        <w:t>т</w:t>
      </w:r>
      <w:r w:rsidRPr="002F41FA">
        <w:rPr>
          <w:rFonts w:ascii="Times New Roman" w:hAnsi="Times New Roman" w:cs="Times New Roman"/>
          <w:sz w:val="28"/>
          <w:szCs w:val="28"/>
        </w:rPr>
        <w:t>ва. В размер родительской платы включаются затраты на присмотр и уход за р</w:t>
      </w:r>
      <w:r w:rsidRPr="002F41FA">
        <w:rPr>
          <w:rFonts w:ascii="Times New Roman" w:hAnsi="Times New Roman" w:cs="Times New Roman"/>
          <w:sz w:val="28"/>
          <w:szCs w:val="28"/>
        </w:rPr>
        <w:t>е</w:t>
      </w:r>
      <w:r w:rsidRPr="002F41FA">
        <w:rPr>
          <w:rFonts w:ascii="Times New Roman" w:hAnsi="Times New Roman" w:cs="Times New Roman"/>
          <w:sz w:val="28"/>
          <w:szCs w:val="28"/>
        </w:rPr>
        <w:t>бенком, получающим дошкольное образование в муниципальном образовател</w:t>
      </w:r>
      <w:r w:rsidRPr="002F41FA">
        <w:rPr>
          <w:rFonts w:ascii="Times New Roman" w:hAnsi="Times New Roman" w:cs="Times New Roman"/>
          <w:sz w:val="28"/>
          <w:szCs w:val="28"/>
        </w:rPr>
        <w:t>ь</w:t>
      </w:r>
      <w:r w:rsidRPr="002F41FA">
        <w:rPr>
          <w:rFonts w:ascii="Times New Roman" w:hAnsi="Times New Roman" w:cs="Times New Roman"/>
          <w:sz w:val="28"/>
          <w:szCs w:val="28"/>
        </w:rPr>
        <w:lastRenderedPageBreak/>
        <w:t xml:space="preserve">ном учреждении, а именно: расходы на организацию питания детей и затраты по обеспечению санитарно-гигиенических условий содержания ребенка в детском саду. </w:t>
      </w:r>
    </w:p>
    <w:p w:rsidR="00DD5EB8" w:rsidRPr="008E64C4" w:rsidRDefault="00DD5EB8" w:rsidP="008E64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4C4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proofErr w:type="gramStart"/>
      <w:r w:rsidRPr="008E64C4">
        <w:rPr>
          <w:rFonts w:ascii="Times New Roman" w:eastAsia="Times New Roman" w:hAnsi="Times New Roman" w:cs="Times New Roman"/>
          <w:sz w:val="28"/>
          <w:szCs w:val="28"/>
        </w:rPr>
        <w:t>Расходы на организацию питания, хозяйственно-бытовое обслуживание д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тей, обеспечение соблюдения ими личной гигиены и режима дня рассчитываются исходя из рекомендуемых среднесуточных норм питания в дошкольных орган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зациях на 1 ребенка и требований к санитарному и хозяйственно-бытовому о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 xml:space="preserve">служиванию в дошкольных учреждениях, утвержденных </w:t>
      </w:r>
      <w:r w:rsidR="003B7746" w:rsidRPr="008E64C4">
        <w:rPr>
          <w:rFonts w:ascii="Times New Roman" w:hAnsi="Times New Roman" w:cs="Times New Roman"/>
          <w:sz w:val="28"/>
          <w:szCs w:val="28"/>
        </w:rPr>
        <w:t>постановлени</w:t>
      </w:r>
      <w:r w:rsidR="00C514EF" w:rsidRPr="008E64C4">
        <w:rPr>
          <w:rFonts w:ascii="Times New Roman" w:hAnsi="Times New Roman" w:cs="Times New Roman"/>
          <w:sz w:val="28"/>
          <w:szCs w:val="28"/>
        </w:rPr>
        <w:t>ями</w:t>
      </w:r>
      <w:r w:rsidR="003B7746" w:rsidRPr="008E64C4">
        <w:rPr>
          <w:rFonts w:ascii="Times New Roman" w:hAnsi="Times New Roman" w:cs="Times New Roman"/>
        </w:rPr>
        <w:t xml:space="preserve"> </w:t>
      </w:r>
      <w:r w:rsidR="003B7746" w:rsidRPr="008E64C4">
        <w:rPr>
          <w:rFonts w:ascii="Times New Roman" w:hAnsi="Times New Roman" w:cs="Times New Roman"/>
          <w:sz w:val="28"/>
          <w:szCs w:val="28"/>
        </w:rPr>
        <w:t>Гла</w:t>
      </w:r>
      <w:r w:rsidR="003B7746" w:rsidRPr="008E64C4">
        <w:rPr>
          <w:rFonts w:ascii="Times New Roman" w:hAnsi="Times New Roman" w:cs="Times New Roman"/>
          <w:sz w:val="28"/>
          <w:szCs w:val="28"/>
        </w:rPr>
        <w:t>в</w:t>
      </w:r>
      <w:r w:rsidR="003B7746" w:rsidRPr="008E64C4">
        <w:rPr>
          <w:rFonts w:ascii="Times New Roman" w:hAnsi="Times New Roman" w:cs="Times New Roman"/>
          <w:sz w:val="28"/>
          <w:szCs w:val="28"/>
        </w:rPr>
        <w:t>ного государственного санитарного врача РФ от 27.10.2020 года № 32 «Об утве</w:t>
      </w:r>
      <w:r w:rsidR="003B7746" w:rsidRPr="008E64C4">
        <w:rPr>
          <w:rFonts w:ascii="Times New Roman" w:hAnsi="Times New Roman" w:cs="Times New Roman"/>
          <w:sz w:val="28"/>
          <w:szCs w:val="28"/>
        </w:rPr>
        <w:t>р</w:t>
      </w:r>
      <w:r w:rsidR="003B7746" w:rsidRPr="008E64C4">
        <w:rPr>
          <w:rFonts w:ascii="Times New Roman" w:hAnsi="Times New Roman" w:cs="Times New Roman"/>
          <w:sz w:val="28"/>
          <w:szCs w:val="28"/>
        </w:rPr>
        <w:t xml:space="preserve">ждении санитарно – </w:t>
      </w:r>
      <w:r w:rsidR="00C514EF" w:rsidRPr="008E64C4">
        <w:rPr>
          <w:rFonts w:ascii="Times New Roman" w:hAnsi="Times New Roman" w:cs="Times New Roman"/>
          <w:sz w:val="28"/>
          <w:szCs w:val="28"/>
        </w:rPr>
        <w:t>эпидемиологических</w:t>
      </w:r>
      <w:r w:rsidR="003B7746" w:rsidRPr="008E64C4">
        <w:rPr>
          <w:rFonts w:ascii="Times New Roman" w:hAnsi="Times New Roman" w:cs="Times New Roman"/>
          <w:sz w:val="28"/>
          <w:szCs w:val="28"/>
        </w:rPr>
        <w:t xml:space="preserve"> правил и норм </w:t>
      </w:r>
      <w:proofErr w:type="spellStart"/>
      <w:r w:rsidR="003B7746" w:rsidRPr="008E64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B7746" w:rsidRPr="008E64C4">
        <w:rPr>
          <w:rFonts w:ascii="Times New Roman" w:hAnsi="Times New Roman" w:cs="Times New Roman"/>
          <w:sz w:val="28"/>
          <w:szCs w:val="28"/>
        </w:rPr>
        <w:t xml:space="preserve"> 2.3/2.4.3590-20</w:t>
      </w:r>
      <w:proofErr w:type="gramEnd"/>
      <w:r w:rsidR="003B7746" w:rsidRPr="008E64C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B7746" w:rsidRPr="008E64C4">
        <w:rPr>
          <w:rFonts w:ascii="Times New Roman" w:hAnsi="Times New Roman" w:cs="Times New Roman"/>
          <w:sz w:val="28"/>
          <w:szCs w:val="28"/>
        </w:rPr>
        <w:t>Санитарно – эпидемиологические требования к организации общественного п</w:t>
      </w:r>
      <w:r w:rsidR="003B7746" w:rsidRPr="008E64C4">
        <w:rPr>
          <w:rFonts w:ascii="Times New Roman" w:hAnsi="Times New Roman" w:cs="Times New Roman"/>
          <w:sz w:val="28"/>
          <w:szCs w:val="28"/>
        </w:rPr>
        <w:t>и</w:t>
      </w:r>
      <w:r w:rsidR="003B7746" w:rsidRPr="008E64C4">
        <w:rPr>
          <w:rFonts w:ascii="Times New Roman" w:hAnsi="Times New Roman" w:cs="Times New Roman"/>
          <w:sz w:val="28"/>
          <w:szCs w:val="28"/>
        </w:rPr>
        <w:t>тания населения»</w:t>
      </w:r>
      <w:r w:rsidR="00C514EF" w:rsidRPr="008E64C4">
        <w:rPr>
          <w:rFonts w:ascii="Times New Roman" w:hAnsi="Times New Roman" w:cs="Times New Roman"/>
          <w:sz w:val="28"/>
          <w:szCs w:val="28"/>
        </w:rPr>
        <w:t>, от 28.09.2020 года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</w:t>
      </w:r>
      <w:r w:rsidR="003B7746" w:rsidRPr="008E64C4">
        <w:rPr>
          <w:rFonts w:ascii="Times New Roman" w:hAnsi="Times New Roman" w:cs="Times New Roman"/>
          <w:sz w:val="28"/>
          <w:szCs w:val="28"/>
        </w:rPr>
        <w:t xml:space="preserve"> 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и средних п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64C4">
        <w:rPr>
          <w:rFonts w:ascii="Times New Roman" w:eastAsia="Times New Roman" w:hAnsi="Times New Roman" w:cs="Times New Roman"/>
          <w:sz w:val="28"/>
          <w:szCs w:val="28"/>
        </w:rPr>
        <w:t>требительских цен на продукты, не превышающих цены на продукты питания по данным Федеральной службы государственной статистики</w:t>
      </w:r>
      <w:r w:rsidR="008E64C4" w:rsidRPr="008E6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DD5EB8" w:rsidRPr="008E64C4" w:rsidRDefault="00DD5EB8" w:rsidP="008E64C4">
      <w:pPr>
        <w:pStyle w:val="af0"/>
        <w:widowControl w:val="0"/>
        <w:spacing w:after="0"/>
        <w:ind w:left="0" w:firstLine="284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64C4">
        <w:rPr>
          <w:rFonts w:ascii="Times New Roman" w:hAnsi="Times New Roman" w:cs="Times New Roman"/>
          <w:sz w:val="28"/>
          <w:szCs w:val="28"/>
        </w:rPr>
        <w:t xml:space="preserve">3.5. 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Родительская плата за содержание детей взимается с родителей (законных представителей) во всех случаях за исключением следующих случаев отсутствия ребенка в муниципальном дошкольном образовательном учреждении:</w:t>
      </w:r>
    </w:p>
    <w:p w:rsidR="00DD5EB8" w:rsidRPr="008E64C4" w:rsidRDefault="00DD5EB8" w:rsidP="008E64C4">
      <w:pPr>
        <w:pStyle w:val="Style6"/>
        <w:widowControl/>
        <w:spacing w:line="276" w:lineRule="auto"/>
        <w:ind w:firstLine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- пропуск по болезни ребенка (согласно представленной медицинской справке);</w:t>
      </w:r>
    </w:p>
    <w:p w:rsidR="00DD5EB8" w:rsidRPr="008E64C4" w:rsidRDefault="00DD5EB8" w:rsidP="008E64C4">
      <w:pPr>
        <w:pStyle w:val="Style6"/>
        <w:widowControl/>
        <w:spacing w:line="276" w:lineRule="auto"/>
        <w:ind w:firstLine="284"/>
        <w:rPr>
          <w:rStyle w:val="FontStyle17"/>
          <w:rFonts w:ascii="Times New Roman" w:hAnsi="Times New Roman" w:cs="Times New Roman"/>
          <w:bCs/>
          <w:sz w:val="28"/>
          <w:szCs w:val="28"/>
        </w:rPr>
      </w:pP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 xml:space="preserve">- </w:t>
      </w:r>
      <w:r w:rsidR="006D7DBD" w:rsidRPr="008E64C4">
        <w:rPr>
          <w:bCs/>
          <w:sz w:val="28"/>
          <w:szCs w:val="28"/>
        </w:rPr>
        <w:t>р</w:t>
      </w:r>
      <w:r w:rsidRPr="008E64C4">
        <w:rPr>
          <w:bCs/>
          <w:sz w:val="28"/>
          <w:szCs w:val="28"/>
        </w:rPr>
        <w:t>одители (законные представители) информируют муниципальное дошкол</w:t>
      </w:r>
      <w:r w:rsidRPr="008E64C4">
        <w:rPr>
          <w:bCs/>
          <w:sz w:val="28"/>
          <w:szCs w:val="28"/>
        </w:rPr>
        <w:t>ь</w:t>
      </w:r>
      <w:r w:rsidRPr="008E64C4">
        <w:rPr>
          <w:bCs/>
          <w:sz w:val="28"/>
          <w:szCs w:val="28"/>
        </w:rPr>
        <w:t>ное образовательное учреждение  о предстоящем отсутствии ребенка по болезни.</w:t>
      </w:r>
    </w:p>
    <w:p w:rsidR="00DD5EB8" w:rsidRPr="008E64C4" w:rsidRDefault="00DD5EB8" w:rsidP="008E64C4">
      <w:pPr>
        <w:pStyle w:val="Style6"/>
        <w:widowControl/>
        <w:spacing w:line="276" w:lineRule="auto"/>
        <w:ind w:firstLine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- пропуск по причине карантина в муниципальном образовательном учрежд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е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нии, реализующем основную образовательную программу дошкольного образ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о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вания;</w:t>
      </w:r>
    </w:p>
    <w:p w:rsidR="00DD5EB8" w:rsidRPr="008E64C4" w:rsidRDefault="00DD5EB8" w:rsidP="008E64C4">
      <w:pPr>
        <w:pStyle w:val="Style6"/>
        <w:widowControl/>
        <w:spacing w:line="276" w:lineRule="auto"/>
        <w:ind w:firstLine="284"/>
        <w:rPr>
          <w:rStyle w:val="FontStyle17"/>
          <w:rFonts w:ascii="Times New Roman" w:hAnsi="Times New Roman" w:cs="Times New Roman"/>
          <w:sz w:val="28"/>
          <w:szCs w:val="28"/>
        </w:rPr>
      </w:pP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- за период закрытия муниципального образовательного учреждения, реал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и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зующего основную общеобразовательную программу дошкольного образования на ремонтные и (или) аварийные работы.</w:t>
      </w:r>
    </w:p>
    <w:p w:rsidR="00DD5EB8" w:rsidRPr="008E64C4" w:rsidRDefault="00DD5EB8" w:rsidP="008E64C4">
      <w:pPr>
        <w:pStyle w:val="af0"/>
        <w:widowControl w:val="0"/>
        <w:spacing w:after="0"/>
        <w:ind w:left="0" w:firstLine="284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64C4">
        <w:rPr>
          <w:rFonts w:ascii="Times New Roman" w:hAnsi="Times New Roman" w:cs="Times New Roman"/>
          <w:sz w:val="28"/>
          <w:szCs w:val="28"/>
        </w:rPr>
        <w:t xml:space="preserve">- 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при отсутствии ребенка в муниципальном образовательном учреждении, ре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а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лизующем основную образовательную программу дошкольного образования на период отпуска родителей (законных представителей), но не более трех месяцев в год</w:t>
      </w:r>
      <w:r w:rsidR="006D7DBD" w:rsidRPr="008E64C4">
        <w:rPr>
          <w:rStyle w:val="FontStyle17"/>
          <w:rFonts w:ascii="Times New Roman" w:hAnsi="Times New Roman" w:cs="Times New Roman"/>
          <w:sz w:val="28"/>
          <w:szCs w:val="28"/>
        </w:rPr>
        <w:t>;</w:t>
      </w:r>
    </w:p>
    <w:p w:rsidR="006D7DBD" w:rsidRPr="008E64C4" w:rsidRDefault="006D7DBD" w:rsidP="008E64C4">
      <w:pPr>
        <w:pStyle w:val="af0"/>
        <w:widowControl w:val="0"/>
        <w:spacing w:after="0"/>
        <w:ind w:left="0" w:firstLine="284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- при установлении режима свободного посещения дошкольных образовател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ь</w:t>
      </w:r>
      <w:r w:rsidRPr="008E64C4">
        <w:rPr>
          <w:rStyle w:val="FontStyle17"/>
          <w:rFonts w:ascii="Times New Roman" w:hAnsi="Times New Roman" w:cs="Times New Roman"/>
          <w:sz w:val="28"/>
          <w:szCs w:val="28"/>
        </w:rPr>
        <w:t>ных организаций Хомутовского района Курской области.</w:t>
      </w:r>
    </w:p>
    <w:p w:rsidR="006D7DBD" w:rsidRPr="002F41FA" w:rsidRDefault="006D7DBD" w:rsidP="00DD5EB8">
      <w:pPr>
        <w:pStyle w:val="af0"/>
        <w:widowControl w:val="0"/>
        <w:spacing w:after="0"/>
        <w:ind w:left="0" w:firstLine="284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DD5EB8" w:rsidRPr="006D7DBD" w:rsidRDefault="00DD5EB8" w:rsidP="00DD5EB8">
      <w:pPr>
        <w:pStyle w:val="af0"/>
        <w:widowControl w:val="0"/>
        <w:numPr>
          <w:ilvl w:val="0"/>
          <w:numId w:val="5"/>
        </w:numPr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DBD">
        <w:rPr>
          <w:rFonts w:ascii="Times New Roman" w:hAnsi="Times New Roman" w:cs="Times New Roman"/>
          <w:b/>
          <w:sz w:val="28"/>
          <w:szCs w:val="28"/>
        </w:rPr>
        <w:t>Предоставление льгот по родительской плате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2F41FA">
        <w:rPr>
          <w:rFonts w:ascii="Times New Roman" w:hAnsi="Times New Roman" w:cs="Times New Roman"/>
          <w:sz w:val="28"/>
          <w:szCs w:val="28"/>
        </w:rPr>
        <w:t>Льготы по родительской плате за присмотр и уход за детьми в образов</w:t>
      </w:r>
      <w:r w:rsidRPr="002F41FA">
        <w:rPr>
          <w:rFonts w:ascii="Times New Roman" w:hAnsi="Times New Roman" w:cs="Times New Roman"/>
          <w:sz w:val="28"/>
          <w:szCs w:val="28"/>
        </w:rPr>
        <w:t>а</w:t>
      </w:r>
      <w:r w:rsidRPr="002F41FA">
        <w:rPr>
          <w:rFonts w:ascii="Times New Roman" w:hAnsi="Times New Roman" w:cs="Times New Roman"/>
          <w:sz w:val="28"/>
          <w:szCs w:val="28"/>
        </w:rPr>
        <w:t>тельных организациях устанавливаются в соответствии с пунктами 2, 3 статьи 65 Федерального закона от 29.12.2012 года № 273-Ф3 «Об образовании в Рос</w:t>
      </w:r>
      <w:r>
        <w:rPr>
          <w:rFonts w:ascii="Times New Roman" w:hAnsi="Times New Roman" w:cs="Times New Roman"/>
          <w:sz w:val="28"/>
          <w:szCs w:val="28"/>
        </w:rPr>
        <w:t xml:space="preserve">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Федерации»</w:t>
      </w:r>
      <w:r w:rsidR="006D7DBD">
        <w:rPr>
          <w:rFonts w:ascii="Times New Roman" w:hAnsi="Times New Roman" w:cs="Times New Roman"/>
          <w:sz w:val="28"/>
          <w:szCs w:val="28"/>
        </w:rPr>
        <w:t>, постановлением Губернатора Курской области от 13.10.2022 года № 298-пг «О дополнительных мерах социальной поддержки семьям лиц, призванных на военную службу по мобилизации»</w:t>
      </w:r>
      <w:r w:rsidR="00391964">
        <w:rPr>
          <w:rFonts w:ascii="Times New Roman" w:hAnsi="Times New Roman" w:cs="Times New Roman"/>
          <w:sz w:val="28"/>
          <w:szCs w:val="28"/>
        </w:rPr>
        <w:t>, постановлением Администрации Хомуто</w:t>
      </w:r>
      <w:r w:rsidR="00391964">
        <w:rPr>
          <w:rFonts w:ascii="Times New Roman" w:hAnsi="Times New Roman" w:cs="Times New Roman"/>
          <w:sz w:val="28"/>
          <w:szCs w:val="28"/>
        </w:rPr>
        <w:t>в</w:t>
      </w:r>
      <w:r w:rsidR="00391964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proofErr w:type="gramEnd"/>
      <w:r w:rsidR="00391964">
        <w:rPr>
          <w:rFonts w:ascii="Times New Roman" w:hAnsi="Times New Roman" w:cs="Times New Roman"/>
          <w:sz w:val="28"/>
          <w:szCs w:val="28"/>
        </w:rPr>
        <w:t xml:space="preserve"> от 19.10.2022 года № 483-па «О дополнительных мерах социальной поддержки семьям лиц, призванных на военную службу по м</w:t>
      </w:r>
      <w:r w:rsidR="00391964">
        <w:rPr>
          <w:rFonts w:ascii="Times New Roman" w:hAnsi="Times New Roman" w:cs="Times New Roman"/>
          <w:sz w:val="28"/>
          <w:szCs w:val="28"/>
        </w:rPr>
        <w:t>о</w:t>
      </w:r>
      <w:r w:rsidR="00391964">
        <w:rPr>
          <w:rFonts w:ascii="Times New Roman" w:hAnsi="Times New Roman" w:cs="Times New Roman"/>
          <w:sz w:val="28"/>
          <w:szCs w:val="28"/>
        </w:rPr>
        <w:t>билизации»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F41FA">
        <w:rPr>
          <w:rFonts w:ascii="Times New Roman" w:hAnsi="Times New Roman" w:cs="Times New Roman"/>
          <w:sz w:val="28"/>
          <w:szCs w:val="28"/>
        </w:rPr>
        <w:t xml:space="preserve"> предоставляются одному из родителей (законных представителей) ребенка при наличии документов, подтверждающих право на их получение. 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>4.2. Льготы по родительской плате за присмотр и уход за детьми устанавлив</w:t>
      </w:r>
      <w:r w:rsidRPr="002F41FA">
        <w:rPr>
          <w:rFonts w:ascii="Times New Roman" w:hAnsi="Times New Roman" w:cs="Times New Roman"/>
          <w:sz w:val="28"/>
          <w:szCs w:val="28"/>
        </w:rPr>
        <w:t>а</w:t>
      </w:r>
      <w:r w:rsidRPr="002F41FA">
        <w:rPr>
          <w:rFonts w:ascii="Times New Roman" w:hAnsi="Times New Roman" w:cs="Times New Roman"/>
          <w:sz w:val="28"/>
          <w:szCs w:val="28"/>
        </w:rPr>
        <w:t>ются на одного из родителей (законного представителя) ребенка с момента под</w:t>
      </w:r>
      <w:r w:rsidRPr="002F41FA">
        <w:rPr>
          <w:rFonts w:ascii="Times New Roman" w:hAnsi="Times New Roman" w:cs="Times New Roman"/>
          <w:sz w:val="28"/>
          <w:szCs w:val="28"/>
        </w:rPr>
        <w:t>а</w:t>
      </w:r>
      <w:r w:rsidRPr="002F41FA">
        <w:rPr>
          <w:rFonts w:ascii="Times New Roman" w:hAnsi="Times New Roman" w:cs="Times New Roman"/>
          <w:sz w:val="28"/>
          <w:szCs w:val="28"/>
        </w:rPr>
        <w:t>чи документов, подтверждающих льготу.</w:t>
      </w:r>
    </w:p>
    <w:p w:rsidR="00DD5EB8" w:rsidRPr="002F41FA" w:rsidRDefault="00DD5EB8" w:rsidP="008E64C4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4.3. Документы, подтверждающие право на пользование льготами при оплате за присмотр и уход за ребенком (детьми) в муниципальных дошкольных образов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тельных организациях Хомутовского района, реализующих образовательную пр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грамму дошкольного образования, обновляются в первый месяц календарного г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д</w:t>
      </w:r>
      <w:bookmarkStart w:id="0" w:name="review"/>
      <w:bookmarkEnd w:id="0"/>
      <w:r w:rsidRPr="002F41FA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DD5EB8" w:rsidRPr="002F41FA" w:rsidRDefault="00DD5EB8" w:rsidP="008E64C4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4.4. В случае изменения в течение года обстоятельств, влияющих на право п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лучения льгот по оплате за присмотр и уход за детьми в муниципальных дошк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льных образовательных организациях Хомутовского района, реализующих обр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зовательную программу дошкольного образования, родители (законные предст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вители) должны незамедлительно представить справки о произошедших измен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ниях.</w:t>
      </w:r>
    </w:p>
    <w:p w:rsidR="00DD5EB8" w:rsidRPr="002F41FA" w:rsidRDefault="00DD5EB8" w:rsidP="008E64C4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4.5. В случае не предоставления документов для получения льгот родителям (законным представителям) по оплате за присмотр и уход за детьми в муниц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пальных дошкольных образовательных организациях, реализующих образов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тельную программу дошкольного образования, в оговоренные сроки, родител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 xml:space="preserve">ская плата начисляется в полном размере. Перерасчет производится с месяца их предоставления. 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t xml:space="preserve">4.6. Родительская плата не взимается за присмотр и уход: </w:t>
      </w:r>
    </w:p>
    <w:p w:rsidR="00DD5EB8" w:rsidRPr="002F41FA" w:rsidRDefault="00391964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EB8" w:rsidRPr="002F41FA">
        <w:rPr>
          <w:rFonts w:ascii="Times New Roman" w:hAnsi="Times New Roman" w:cs="Times New Roman"/>
          <w:sz w:val="28"/>
          <w:szCs w:val="28"/>
        </w:rPr>
        <w:t xml:space="preserve">за детьми-инвалидами; </w:t>
      </w:r>
    </w:p>
    <w:p w:rsidR="00DD5EB8" w:rsidRPr="002F41FA" w:rsidRDefault="00391964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EB8" w:rsidRPr="002F41FA">
        <w:rPr>
          <w:rFonts w:ascii="Times New Roman" w:hAnsi="Times New Roman" w:cs="Times New Roman"/>
          <w:sz w:val="28"/>
          <w:szCs w:val="28"/>
        </w:rPr>
        <w:t xml:space="preserve">за детьми-сиротами; </w:t>
      </w:r>
    </w:p>
    <w:p w:rsidR="00DD5EB8" w:rsidRPr="002F41FA" w:rsidRDefault="00391964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EB8" w:rsidRPr="002F41FA">
        <w:rPr>
          <w:rFonts w:ascii="Times New Roman" w:hAnsi="Times New Roman" w:cs="Times New Roman"/>
          <w:sz w:val="28"/>
          <w:szCs w:val="28"/>
        </w:rPr>
        <w:t xml:space="preserve">за детьми, оставшимися без попечения родителей; </w:t>
      </w:r>
    </w:p>
    <w:p w:rsidR="00391964" w:rsidRDefault="00391964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EB8" w:rsidRPr="002F41FA">
        <w:rPr>
          <w:rFonts w:ascii="Times New Roman" w:hAnsi="Times New Roman" w:cs="Times New Roman"/>
          <w:sz w:val="28"/>
          <w:szCs w:val="28"/>
        </w:rPr>
        <w:t>за детьм</w:t>
      </w:r>
      <w:r>
        <w:rPr>
          <w:rFonts w:ascii="Times New Roman" w:hAnsi="Times New Roman" w:cs="Times New Roman"/>
          <w:sz w:val="28"/>
          <w:szCs w:val="28"/>
        </w:rPr>
        <w:t>и с туберкулезной интоксикацией;</w:t>
      </w:r>
    </w:p>
    <w:p w:rsidR="00391964" w:rsidRDefault="00391964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детьми военнослужащих, заключивших контракт и проходящих или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шедших службу в именном батальоне материально – технического обеспечения «Сейм» в зоне проведения специальной военной операции РФ на Украине;</w:t>
      </w:r>
    </w:p>
    <w:p w:rsidR="00DD5EB8" w:rsidRPr="002F41FA" w:rsidRDefault="00391964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детьми военнослужащих</w:t>
      </w:r>
      <w:r w:rsidR="005C0CB4">
        <w:rPr>
          <w:rFonts w:ascii="Times New Roman" w:hAnsi="Times New Roman" w:cs="Times New Roman"/>
          <w:sz w:val="28"/>
          <w:szCs w:val="28"/>
        </w:rPr>
        <w:t>, призванных на военную службу по мобилизации в зону проведения специальной военной операции РФ на Украине.</w:t>
      </w:r>
      <w:r w:rsidR="00DD5EB8" w:rsidRPr="002F4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EB8" w:rsidRPr="002F41FA" w:rsidRDefault="00DD5EB8" w:rsidP="00DD5EB8">
      <w:pPr>
        <w:pStyle w:val="af0"/>
        <w:widowControl w:val="0"/>
        <w:spacing w:after="0"/>
        <w:ind w:left="0" w:firstLine="284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DD5EB8" w:rsidRPr="005C0CB4" w:rsidRDefault="00DD5EB8" w:rsidP="008E64C4">
      <w:pPr>
        <w:widowControl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CB4">
        <w:rPr>
          <w:rFonts w:ascii="Times New Roman" w:hAnsi="Times New Roman" w:cs="Times New Roman"/>
          <w:b/>
          <w:sz w:val="28"/>
          <w:szCs w:val="28"/>
        </w:rPr>
        <w:t>5. Расходование средств родительской платы</w:t>
      </w:r>
    </w:p>
    <w:p w:rsidR="00DD5EB8" w:rsidRPr="002F41FA" w:rsidRDefault="00DD5EB8" w:rsidP="008E64C4">
      <w:pPr>
        <w:pStyle w:val="af0"/>
        <w:widowControl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41FA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2F41FA">
        <w:rPr>
          <w:rFonts w:ascii="Times New Roman" w:hAnsi="Times New Roman" w:cs="Times New Roman"/>
          <w:sz w:val="28"/>
          <w:szCs w:val="28"/>
        </w:rPr>
        <w:t>Расходование средств родительской платы производится в соответствии с требованиями Федерального закона от 29.12.2012 года № 272-ФЗ «Об образов</w:t>
      </w:r>
      <w:r w:rsidRPr="002F41FA">
        <w:rPr>
          <w:rFonts w:ascii="Times New Roman" w:hAnsi="Times New Roman" w:cs="Times New Roman"/>
          <w:sz w:val="28"/>
          <w:szCs w:val="28"/>
        </w:rPr>
        <w:t>а</w:t>
      </w:r>
      <w:r w:rsidRPr="002F41FA">
        <w:rPr>
          <w:rFonts w:ascii="Times New Roman" w:hAnsi="Times New Roman" w:cs="Times New Roman"/>
          <w:sz w:val="28"/>
          <w:szCs w:val="28"/>
        </w:rPr>
        <w:t>нии в Российской Федерации» и осуществляется в соответствии с планом фина</w:t>
      </w:r>
      <w:r w:rsidRPr="002F41FA">
        <w:rPr>
          <w:rFonts w:ascii="Times New Roman" w:hAnsi="Times New Roman" w:cs="Times New Roman"/>
          <w:sz w:val="28"/>
          <w:szCs w:val="28"/>
        </w:rPr>
        <w:t>н</w:t>
      </w:r>
      <w:r w:rsidRPr="002F41FA">
        <w:rPr>
          <w:rFonts w:ascii="Times New Roman" w:hAnsi="Times New Roman" w:cs="Times New Roman"/>
          <w:sz w:val="28"/>
          <w:szCs w:val="28"/>
        </w:rPr>
        <w:t>сово-хозяйственной деятельности муниципального образовательного учреждения, реализующего образовательную программу дошкольного образования - на пр</w:t>
      </w:r>
      <w:r w:rsidRPr="002F41FA">
        <w:rPr>
          <w:rFonts w:ascii="Times New Roman" w:hAnsi="Times New Roman" w:cs="Times New Roman"/>
          <w:sz w:val="28"/>
          <w:szCs w:val="28"/>
        </w:rPr>
        <w:t>и</w:t>
      </w:r>
      <w:r w:rsidRPr="002F41FA">
        <w:rPr>
          <w:rFonts w:ascii="Times New Roman" w:hAnsi="Times New Roman" w:cs="Times New Roman"/>
          <w:sz w:val="28"/>
          <w:szCs w:val="28"/>
        </w:rPr>
        <w:t>смотр и уход за ребенком, получающим дошкольное образование в муниципал</w:t>
      </w:r>
      <w:r w:rsidRPr="002F41FA">
        <w:rPr>
          <w:rFonts w:ascii="Times New Roman" w:hAnsi="Times New Roman" w:cs="Times New Roman"/>
          <w:sz w:val="28"/>
          <w:szCs w:val="28"/>
        </w:rPr>
        <w:t>ь</w:t>
      </w:r>
      <w:r w:rsidRPr="002F41FA">
        <w:rPr>
          <w:rFonts w:ascii="Times New Roman" w:hAnsi="Times New Roman" w:cs="Times New Roman"/>
          <w:sz w:val="28"/>
          <w:szCs w:val="28"/>
        </w:rPr>
        <w:t>ном образовательном учреждении, а именно: расходы на организацию питания детей и затраты по обеспечению</w:t>
      </w:r>
      <w:proofErr w:type="gramEnd"/>
      <w:r w:rsidRPr="002F41FA">
        <w:rPr>
          <w:rFonts w:ascii="Times New Roman" w:hAnsi="Times New Roman" w:cs="Times New Roman"/>
          <w:sz w:val="28"/>
          <w:szCs w:val="28"/>
        </w:rPr>
        <w:t xml:space="preserve"> санитарно-гигиенических условий содержания ребенка в детском саду. </w:t>
      </w:r>
    </w:p>
    <w:p w:rsidR="00DD5EB8" w:rsidRPr="002F41FA" w:rsidRDefault="00DD5EB8" w:rsidP="008E64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5.1. Родительская плата расходуется в следующем порядке:</w:t>
      </w:r>
    </w:p>
    <w:p w:rsidR="00DD5EB8" w:rsidRPr="002F41FA" w:rsidRDefault="005C0CB4" w:rsidP="008E64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менее 8</w:t>
      </w:r>
      <w:r w:rsidR="00DD5EB8" w:rsidRPr="002F41FA">
        <w:rPr>
          <w:rFonts w:ascii="Times New Roman" w:eastAsia="Times New Roman" w:hAnsi="Times New Roman" w:cs="Times New Roman"/>
          <w:sz w:val="28"/>
          <w:szCs w:val="28"/>
        </w:rPr>
        <w:t>0% полученной родительской платы направляется на оплату пр</w:t>
      </w:r>
      <w:r w:rsidR="00DD5EB8" w:rsidRPr="002F41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5EB8" w:rsidRPr="002F41FA">
        <w:rPr>
          <w:rFonts w:ascii="Times New Roman" w:eastAsia="Times New Roman" w:hAnsi="Times New Roman" w:cs="Times New Roman"/>
          <w:sz w:val="28"/>
          <w:szCs w:val="28"/>
        </w:rPr>
        <w:t>дуктов питания для детей, посещающих дошкольную организацию;</w:t>
      </w:r>
    </w:p>
    <w:p w:rsidR="00DD5EB8" w:rsidRPr="002F41FA" w:rsidRDefault="00DD5EB8" w:rsidP="008E64C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- сумма средств родительской платы, оставшаяся после оплаты продуктов п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тания для детей, направляется на оплату других расходов по присмотру и уходу за детьми.</w:t>
      </w:r>
    </w:p>
    <w:p w:rsidR="00DD5EB8" w:rsidRPr="002F41FA" w:rsidRDefault="00DD5EB8" w:rsidP="008E64C4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5.2. Размер родительской платы, взимаемой с родителей (законных представ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 xml:space="preserve">телей) за присмотр и уход  за детьми в </w:t>
      </w:r>
      <w:proofErr w:type="gramStart"/>
      <w:r w:rsidRPr="002F41FA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образов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тельных организациях, реализующих образовательную программу дошкольного образования подлежит</w:t>
      </w:r>
      <w:proofErr w:type="gramEnd"/>
      <w:r w:rsidRPr="002F41FA">
        <w:rPr>
          <w:rFonts w:ascii="Times New Roman" w:eastAsia="Times New Roman" w:hAnsi="Times New Roman" w:cs="Times New Roman"/>
          <w:sz w:val="28"/>
          <w:szCs w:val="28"/>
        </w:rPr>
        <w:t xml:space="preserve"> пересмотру не реже 1 раза в год.</w:t>
      </w:r>
    </w:p>
    <w:p w:rsidR="00DD5EB8" w:rsidRPr="002F41FA" w:rsidRDefault="00DD5EB8" w:rsidP="008E64C4">
      <w:pPr>
        <w:widowControl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1FA">
        <w:rPr>
          <w:rFonts w:ascii="Times New Roman" w:eastAsia="Times New Roman" w:hAnsi="Times New Roman" w:cs="Times New Roman"/>
          <w:sz w:val="28"/>
          <w:szCs w:val="28"/>
        </w:rPr>
        <w:t>5.3. Ответственность за своевременное поступление родительской платы и пр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 xml:space="preserve">вильность начисления возлагается на </w:t>
      </w:r>
      <w:r w:rsidR="005C0CB4">
        <w:rPr>
          <w:rFonts w:ascii="Times New Roman" w:eastAsia="Times New Roman" w:hAnsi="Times New Roman" w:cs="Times New Roman"/>
          <w:sz w:val="28"/>
          <w:szCs w:val="28"/>
        </w:rPr>
        <w:t>МКУ «Центр бюджетного учета Хомуто</w:t>
      </w:r>
      <w:r w:rsidR="005C0CB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C0CB4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Курской области» и </w:t>
      </w:r>
      <w:r w:rsidRPr="002F41FA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5C0CB4">
        <w:rPr>
          <w:rFonts w:ascii="Times New Roman" w:eastAsia="Times New Roman" w:hAnsi="Times New Roman" w:cs="Times New Roman"/>
          <w:sz w:val="28"/>
          <w:szCs w:val="28"/>
        </w:rPr>
        <w:t>я дошкольной образовательной о</w:t>
      </w:r>
      <w:r w:rsidR="005C0CB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C0CB4">
        <w:rPr>
          <w:rFonts w:ascii="Times New Roman" w:eastAsia="Times New Roman" w:hAnsi="Times New Roman" w:cs="Times New Roman"/>
          <w:sz w:val="28"/>
          <w:szCs w:val="28"/>
        </w:rPr>
        <w:t xml:space="preserve">ганизации. </w:t>
      </w:r>
    </w:p>
    <w:p w:rsidR="00DD5EB8" w:rsidRPr="002F41FA" w:rsidRDefault="00DD5EB8" w:rsidP="008E64C4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firstLine="284"/>
        <w:rPr>
          <w:rFonts w:ascii="Times New Roman" w:eastAsia="Times New Roman" w:hAnsi="Times New Roman"/>
          <w:sz w:val="28"/>
          <w:szCs w:val="28"/>
        </w:rPr>
      </w:pPr>
    </w:p>
    <w:p w:rsidR="00DD5EB8" w:rsidRPr="002F41FA" w:rsidRDefault="00DD5EB8" w:rsidP="00DD5EB8">
      <w:pPr>
        <w:widowControl w:val="0"/>
        <w:spacing w:after="0"/>
        <w:ind w:left="4820"/>
        <w:rPr>
          <w:rFonts w:ascii="Times New Roman" w:eastAsia="Times New Roman" w:hAnsi="Times New Roman"/>
          <w:sz w:val="28"/>
          <w:szCs w:val="28"/>
        </w:rPr>
      </w:pPr>
      <w:r w:rsidRPr="002F41FA">
        <w:rPr>
          <w:rFonts w:ascii="Times New Roman" w:eastAsia="Times New Roman" w:hAnsi="Times New Roman"/>
          <w:sz w:val="28"/>
          <w:szCs w:val="28"/>
        </w:rPr>
        <w:t>Приложение № 1</w:t>
      </w:r>
    </w:p>
    <w:p w:rsidR="00DD5EB8" w:rsidRPr="002F41FA" w:rsidRDefault="00DD5EB8" w:rsidP="00DD5EB8">
      <w:pPr>
        <w:widowControl w:val="0"/>
        <w:spacing w:after="0"/>
        <w:ind w:left="4820"/>
        <w:rPr>
          <w:rFonts w:ascii="Times New Roman" w:eastAsia="Times New Roman" w:hAnsi="Times New Roman"/>
          <w:sz w:val="28"/>
          <w:szCs w:val="28"/>
        </w:rPr>
      </w:pPr>
      <w:r w:rsidRPr="002F41FA">
        <w:rPr>
          <w:rFonts w:ascii="Times New Roman" w:eastAsia="Times New Roman" w:hAnsi="Times New Roman"/>
          <w:sz w:val="28"/>
          <w:szCs w:val="28"/>
        </w:rPr>
        <w:t xml:space="preserve">к Положению о порядке взимания </w:t>
      </w:r>
    </w:p>
    <w:p w:rsidR="00DD5EB8" w:rsidRPr="002F41FA" w:rsidRDefault="00DD5EB8" w:rsidP="00DD5EB8">
      <w:pPr>
        <w:widowControl w:val="0"/>
        <w:spacing w:after="0"/>
        <w:ind w:left="4820"/>
        <w:rPr>
          <w:rFonts w:ascii="Times New Roman" w:eastAsia="Times New Roman" w:hAnsi="Times New Roman"/>
          <w:sz w:val="28"/>
          <w:szCs w:val="28"/>
        </w:rPr>
      </w:pPr>
      <w:r w:rsidRPr="002F41FA">
        <w:rPr>
          <w:rFonts w:ascii="Times New Roman" w:eastAsia="Times New Roman" w:hAnsi="Times New Roman"/>
          <w:sz w:val="28"/>
          <w:szCs w:val="28"/>
        </w:rPr>
        <w:t>родительской платы с родителей</w:t>
      </w:r>
    </w:p>
    <w:p w:rsidR="00DD5EB8" w:rsidRPr="002F41FA" w:rsidRDefault="00DD5EB8" w:rsidP="00DD5EB8">
      <w:pPr>
        <w:widowControl w:val="0"/>
        <w:spacing w:after="0"/>
        <w:ind w:left="4820"/>
        <w:rPr>
          <w:rFonts w:ascii="Times New Roman" w:eastAsia="Times New Roman" w:hAnsi="Times New Roman"/>
          <w:sz w:val="28"/>
          <w:szCs w:val="28"/>
        </w:rPr>
      </w:pPr>
      <w:r w:rsidRPr="002F41FA">
        <w:rPr>
          <w:rFonts w:ascii="Times New Roman" w:eastAsia="Times New Roman" w:hAnsi="Times New Roman"/>
          <w:sz w:val="28"/>
          <w:szCs w:val="28"/>
        </w:rPr>
        <w:t>(законных представителей) за присмотр и уход за детьми  в муниципальных дошк</w:t>
      </w:r>
      <w:r w:rsidRPr="002F41FA">
        <w:rPr>
          <w:rFonts w:ascii="Times New Roman" w:eastAsia="Times New Roman" w:hAnsi="Times New Roman"/>
          <w:sz w:val="28"/>
          <w:szCs w:val="28"/>
        </w:rPr>
        <w:t>о</w:t>
      </w:r>
      <w:r w:rsidRPr="002F41FA">
        <w:rPr>
          <w:rFonts w:ascii="Times New Roman" w:eastAsia="Times New Roman" w:hAnsi="Times New Roman"/>
          <w:sz w:val="28"/>
          <w:szCs w:val="28"/>
        </w:rPr>
        <w:t>льных  образовательных организациях Хомутовского района, реализующих о</w:t>
      </w:r>
      <w:r w:rsidRPr="002F41FA">
        <w:rPr>
          <w:rFonts w:ascii="Times New Roman" w:eastAsia="Times New Roman" w:hAnsi="Times New Roman"/>
          <w:sz w:val="28"/>
          <w:szCs w:val="28"/>
        </w:rPr>
        <w:t>б</w:t>
      </w:r>
      <w:r w:rsidRPr="002F41FA">
        <w:rPr>
          <w:rFonts w:ascii="Times New Roman" w:eastAsia="Times New Roman" w:hAnsi="Times New Roman"/>
          <w:sz w:val="28"/>
          <w:szCs w:val="28"/>
        </w:rPr>
        <w:t>разовательную программу дошкольного образования</w:t>
      </w:r>
    </w:p>
    <w:p w:rsid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CB4">
        <w:rPr>
          <w:rFonts w:ascii="Times New Roman" w:hAnsi="Times New Roman" w:cs="Times New Roman"/>
          <w:b/>
          <w:bCs/>
          <w:sz w:val="28"/>
          <w:szCs w:val="28"/>
        </w:rPr>
        <w:t>ДОГОВОР №______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CB4">
        <w:rPr>
          <w:rFonts w:ascii="Times New Roman" w:hAnsi="Times New Roman" w:cs="Times New Roman"/>
          <w:b/>
          <w:bCs/>
          <w:sz w:val="28"/>
          <w:szCs w:val="28"/>
        </w:rPr>
        <w:t xml:space="preserve">об образовании по </w:t>
      </w:r>
      <w:proofErr w:type="gramStart"/>
      <w:r w:rsidRPr="005C0CB4">
        <w:rPr>
          <w:rFonts w:ascii="Times New Roman" w:hAnsi="Times New Roman" w:cs="Times New Roman"/>
          <w:b/>
          <w:bCs/>
          <w:sz w:val="28"/>
          <w:szCs w:val="28"/>
        </w:rPr>
        <w:t>образовательным</w:t>
      </w:r>
      <w:proofErr w:type="gramEnd"/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CB4">
        <w:rPr>
          <w:rFonts w:ascii="Times New Roman" w:hAnsi="Times New Roman" w:cs="Times New Roman"/>
          <w:b/>
          <w:bCs/>
          <w:sz w:val="28"/>
          <w:szCs w:val="28"/>
        </w:rPr>
        <w:t>программам дошкольного образования</w:t>
      </w:r>
    </w:p>
    <w:p w:rsidR="005C0CB4" w:rsidRPr="007F1A3C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CB4" w:rsidRDefault="005C0CB4" w:rsidP="005C0CB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5C0CB4" w:rsidRP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«_</w:t>
      </w:r>
      <w:r w:rsidRPr="005C0CB4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Pr="005C0CB4">
        <w:rPr>
          <w:rFonts w:ascii="Times New Roman" w:hAnsi="Times New Roman" w:cs="Times New Roman"/>
          <w:sz w:val="28"/>
          <w:szCs w:val="28"/>
        </w:rPr>
        <w:t>» _</w:t>
      </w:r>
      <w:r w:rsidRPr="005C0CB4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_ </w:t>
      </w:r>
      <w:r w:rsidRPr="005C0CB4">
        <w:rPr>
          <w:rFonts w:ascii="Times New Roman" w:hAnsi="Times New Roman" w:cs="Times New Roman"/>
          <w:sz w:val="28"/>
          <w:szCs w:val="28"/>
          <w:u w:val="single"/>
        </w:rPr>
        <w:t>20_____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0CB4" w:rsidRP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(дата заключения договора)</w:t>
      </w:r>
    </w:p>
    <w:p w:rsid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0CB4" w:rsidRPr="005C0CB4" w:rsidRDefault="005C0CB4" w:rsidP="005C0C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 (</w:t>
      </w:r>
      <w:r>
        <w:rPr>
          <w:rFonts w:ascii="Times New Roman" w:hAnsi="Times New Roman" w:cs="Times New Roman"/>
          <w:i/>
          <w:sz w:val="28"/>
          <w:szCs w:val="28"/>
        </w:rPr>
        <w:t>наименование дошкольной образовательной организации)</w:t>
      </w:r>
      <w:r w:rsidRPr="005C0CB4">
        <w:rPr>
          <w:rFonts w:ascii="Times New Roman" w:hAnsi="Times New Roman" w:cs="Times New Roman"/>
          <w:sz w:val="28"/>
          <w:szCs w:val="28"/>
        </w:rPr>
        <w:t>, (далее – образов</w:t>
      </w:r>
      <w:r w:rsidRPr="005C0CB4">
        <w:rPr>
          <w:rFonts w:ascii="Times New Roman" w:hAnsi="Times New Roman" w:cs="Times New Roman"/>
          <w:sz w:val="28"/>
          <w:szCs w:val="28"/>
        </w:rPr>
        <w:t>а</w:t>
      </w:r>
      <w:r w:rsidRPr="005C0CB4">
        <w:rPr>
          <w:rFonts w:ascii="Times New Roman" w:hAnsi="Times New Roman" w:cs="Times New Roman"/>
          <w:sz w:val="28"/>
          <w:szCs w:val="28"/>
        </w:rPr>
        <w:t>тельная организация)  на основании лицензии от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 г.,  с</w:t>
      </w:r>
      <w:r w:rsidRPr="005C0CB4">
        <w:rPr>
          <w:rFonts w:ascii="Times New Roman" w:hAnsi="Times New Roman" w:cs="Times New Roman"/>
          <w:sz w:val="28"/>
          <w:szCs w:val="28"/>
        </w:rPr>
        <w:t>е</w:t>
      </w:r>
      <w:r w:rsidRPr="005C0CB4">
        <w:rPr>
          <w:rFonts w:ascii="Times New Roman" w:hAnsi="Times New Roman" w:cs="Times New Roman"/>
          <w:sz w:val="28"/>
          <w:szCs w:val="28"/>
        </w:rPr>
        <w:t xml:space="preserve">рия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, выданной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C0CB4">
        <w:rPr>
          <w:rFonts w:ascii="Times New Roman" w:hAnsi="Times New Roman" w:cs="Times New Roman"/>
          <w:sz w:val="28"/>
          <w:szCs w:val="28"/>
        </w:rPr>
        <w:t xml:space="preserve">, именуемое   в дальнейшем «Исполнитель», в лице заведующего </w:t>
      </w:r>
      <w:r>
        <w:rPr>
          <w:rFonts w:ascii="Times New Roman" w:hAnsi="Times New Roman" w:cs="Times New Roman"/>
          <w:sz w:val="28"/>
          <w:szCs w:val="28"/>
        </w:rPr>
        <w:t>_______________ ______________________________________</w:t>
      </w:r>
      <w:r w:rsidRPr="005C0CB4">
        <w:rPr>
          <w:rFonts w:ascii="Times New Roman" w:hAnsi="Times New Roman" w:cs="Times New Roman"/>
          <w:sz w:val="28"/>
          <w:szCs w:val="28"/>
        </w:rPr>
        <w:t>, действующего на основании Устава,</w:t>
      </w:r>
      <w:proofErr w:type="gramEnd"/>
    </w:p>
    <w:p w:rsidR="005C0CB4" w:rsidRP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C0CB4" w:rsidRPr="002838E2" w:rsidRDefault="005C0CB4" w:rsidP="005C0CB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</w:t>
      </w:r>
      <w:proofErr w:type="gramStart"/>
      <w:r w:rsidRPr="002838E2">
        <w:rPr>
          <w:rFonts w:ascii="Times New Roman" w:hAnsi="Times New Roman" w:cs="Times New Roman"/>
          <w:i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0CB4">
        <w:rPr>
          <w:rFonts w:ascii="Times New Roman" w:hAnsi="Times New Roman" w:cs="Times New Roman"/>
          <w:sz w:val="28"/>
          <w:szCs w:val="28"/>
        </w:rPr>
        <w:t>именуемый (е) в дальнейшем «Заказчик», действующий (е) на основании паспорта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 </w:t>
      </w:r>
    </w:p>
    <w:p w:rsidR="005C0CB4" w:rsidRPr="002838E2" w:rsidRDefault="005C0CB4" w:rsidP="005C0CB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Pr="002838E2">
        <w:rPr>
          <w:rFonts w:ascii="Times New Roman" w:hAnsi="Times New Roman" w:cs="Times New Roman"/>
          <w:i/>
          <w:sz w:val="16"/>
          <w:szCs w:val="16"/>
        </w:rPr>
        <w:t>(серия, номер, кем и когда выдан)</w:t>
      </w:r>
    </w:p>
    <w:p w:rsidR="005C0CB4" w:rsidRP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в интересах несовершеннолетнего</w:t>
      </w:r>
    </w:p>
    <w:p w:rsid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0CB4" w:rsidRPr="002838E2" w:rsidRDefault="005C0CB4" w:rsidP="005C0CB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</w:t>
      </w:r>
      <w:r w:rsidRPr="002838E2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рождения)</w:t>
      </w:r>
    </w:p>
    <w:p w:rsidR="005C0CB4" w:rsidRPr="007F1A3C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CB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C0CB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7F1A3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  <w:r w:rsidRPr="007F1A3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7F1A3C">
        <w:rPr>
          <w:rFonts w:ascii="Times New Roman" w:hAnsi="Times New Roman" w:cs="Times New Roman"/>
          <w:sz w:val="24"/>
          <w:szCs w:val="24"/>
        </w:rPr>
        <w:t>,</w:t>
      </w:r>
    </w:p>
    <w:p w:rsidR="005C0CB4" w:rsidRPr="002838E2" w:rsidRDefault="005C0CB4" w:rsidP="005C0CB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838E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Pr="002838E2">
        <w:rPr>
          <w:rFonts w:ascii="Times New Roman" w:hAnsi="Times New Roman" w:cs="Times New Roman"/>
          <w:i/>
          <w:sz w:val="16"/>
          <w:szCs w:val="16"/>
        </w:rPr>
        <w:t xml:space="preserve">     (адрес места жительства ребенка с указанием индекса)</w:t>
      </w:r>
    </w:p>
    <w:p w:rsid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CB4" w:rsidRP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именуемого   в  дальнейшем  «Воспитанник»,   совместно   именуемые   Стороны, заключили настоящий Договор о нижеследующем:</w:t>
      </w:r>
    </w:p>
    <w:p w:rsidR="005C0CB4" w:rsidRPr="007F1A3C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Par74"/>
      <w:bookmarkEnd w:id="1"/>
      <w:r w:rsidRPr="005C0CB4">
        <w:rPr>
          <w:rFonts w:ascii="Times New Roman" w:hAnsi="Times New Roman" w:cs="Times New Roman"/>
          <w:b/>
          <w:i/>
          <w:sz w:val="28"/>
          <w:szCs w:val="28"/>
        </w:rPr>
        <w:t>I. Предмет договора.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1.1.Предметом договора является оказание образовательной организацией  Воспитаннику образовательных услуг в рамках реализации основной образов</w:t>
      </w:r>
      <w:r w:rsidRPr="005C0CB4">
        <w:rPr>
          <w:rFonts w:ascii="Times New Roman" w:hAnsi="Times New Roman" w:cs="Times New Roman"/>
          <w:sz w:val="28"/>
          <w:szCs w:val="28"/>
        </w:rPr>
        <w:t>а</w:t>
      </w:r>
      <w:r w:rsidRPr="005C0CB4">
        <w:rPr>
          <w:rFonts w:ascii="Times New Roman" w:hAnsi="Times New Roman" w:cs="Times New Roman"/>
          <w:sz w:val="28"/>
          <w:szCs w:val="28"/>
        </w:rPr>
        <w:t>тельной программы дошкольного образования (далее - образовательная програ</w:t>
      </w:r>
      <w:r w:rsidRPr="005C0CB4">
        <w:rPr>
          <w:rFonts w:ascii="Times New Roman" w:hAnsi="Times New Roman" w:cs="Times New Roman"/>
          <w:sz w:val="28"/>
          <w:szCs w:val="28"/>
        </w:rPr>
        <w:t>м</w:t>
      </w:r>
      <w:r w:rsidRPr="005C0CB4">
        <w:rPr>
          <w:rFonts w:ascii="Times New Roman" w:hAnsi="Times New Roman" w:cs="Times New Roman"/>
          <w:sz w:val="28"/>
          <w:szCs w:val="28"/>
        </w:rPr>
        <w:lastRenderedPageBreak/>
        <w:t>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</w:t>
      </w:r>
      <w:r w:rsidRPr="005C0CB4">
        <w:rPr>
          <w:rFonts w:ascii="Times New Roman" w:hAnsi="Times New Roman" w:cs="Times New Roman"/>
          <w:sz w:val="28"/>
          <w:szCs w:val="28"/>
        </w:rPr>
        <w:t>и</w:t>
      </w:r>
      <w:r w:rsidRPr="005C0CB4">
        <w:rPr>
          <w:rFonts w:ascii="Times New Roman" w:hAnsi="Times New Roman" w:cs="Times New Roman"/>
          <w:sz w:val="28"/>
          <w:szCs w:val="28"/>
        </w:rPr>
        <w:t>ком.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 xml:space="preserve">1.2. Форма обучения </w:t>
      </w:r>
      <w:r w:rsidRPr="005C0CB4">
        <w:rPr>
          <w:rFonts w:ascii="Times New Roman" w:hAnsi="Times New Roman" w:cs="Times New Roman"/>
          <w:sz w:val="28"/>
          <w:szCs w:val="28"/>
          <w:u w:val="single"/>
        </w:rPr>
        <w:t>очная</w:t>
      </w:r>
      <w:r w:rsidRPr="005C0CB4">
        <w:rPr>
          <w:rFonts w:ascii="Times New Roman" w:hAnsi="Times New Roman" w:cs="Times New Roman"/>
          <w:sz w:val="28"/>
          <w:szCs w:val="28"/>
        </w:rPr>
        <w:t>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Par78"/>
      <w:bookmarkEnd w:id="2"/>
      <w:r w:rsidRPr="005C0CB4">
        <w:rPr>
          <w:rFonts w:ascii="Times New Roman" w:hAnsi="Times New Roman" w:cs="Times New Roman"/>
          <w:sz w:val="28"/>
          <w:szCs w:val="28"/>
        </w:rPr>
        <w:t xml:space="preserve">1.3. Наименование образовательной программы: </w:t>
      </w:r>
      <w:r w:rsidR="00BD3E2D">
        <w:rPr>
          <w:rFonts w:ascii="Times New Roman" w:hAnsi="Times New Roman" w:cs="Times New Roman"/>
          <w:sz w:val="28"/>
          <w:szCs w:val="28"/>
        </w:rPr>
        <w:t>________________________</w:t>
      </w:r>
      <w:r w:rsidRPr="005C0CB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1.4. Срок освоения образовательной программы (продолжительность обуч</w:t>
      </w:r>
      <w:r w:rsidRPr="005C0CB4">
        <w:rPr>
          <w:rFonts w:ascii="Times New Roman" w:hAnsi="Times New Roman" w:cs="Times New Roman"/>
          <w:sz w:val="28"/>
          <w:szCs w:val="28"/>
        </w:rPr>
        <w:t>е</w:t>
      </w:r>
      <w:r w:rsidRPr="005C0CB4">
        <w:rPr>
          <w:rFonts w:ascii="Times New Roman" w:hAnsi="Times New Roman" w:cs="Times New Roman"/>
          <w:sz w:val="28"/>
          <w:szCs w:val="28"/>
        </w:rPr>
        <w:t>ния) на момент подписания настоящего Договора составляет ______ календарных лет (года).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1.5. Режим пребывания Воспитанника в образовательной организации: пон</w:t>
      </w:r>
      <w:r w:rsidRPr="005C0CB4">
        <w:rPr>
          <w:rFonts w:ascii="Times New Roman" w:hAnsi="Times New Roman" w:cs="Times New Roman"/>
          <w:sz w:val="28"/>
          <w:szCs w:val="28"/>
        </w:rPr>
        <w:t>е</w:t>
      </w:r>
      <w:r w:rsidRPr="005C0CB4">
        <w:rPr>
          <w:rFonts w:ascii="Times New Roman" w:hAnsi="Times New Roman" w:cs="Times New Roman"/>
          <w:sz w:val="28"/>
          <w:szCs w:val="28"/>
        </w:rPr>
        <w:t xml:space="preserve">дельник – пятница, с 07.00 часов до 19.00 часов (12 часов) (указанные дни недели могут меняться в связи с официальным переносом нерабочих праздничных дней), нерабочие праздничные дни, выходные дни, установленные </w:t>
      </w:r>
      <w:proofErr w:type="spellStart"/>
      <w:r w:rsidRPr="005C0CB4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C0CB4">
        <w:rPr>
          <w:rFonts w:ascii="Times New Roman" w:hAnsi="Times New Roman" w:cs="Times New Roman"/>
          <w:sz w:val="28"/>
          <w:szCs w:val="28"/>
        </w:rPr>
        <w:t xml:space="preserve"> – пр</w:t>
      </w:r>
      <w:r w:rsidRPr="005C0CB4">
        <w:rPr>
          <w:rFonts w:ascii="Times New Roman" w:hAnsi="Times New Roman" w:cs="Times New Roman"/>
          <w:sz w:val="28"/>
          <w:szCs w:val="28"/>
        </w:rPr>
        <w:t>а</w:t>
      </w:r>
      <w:r w:rsidRPr="005C0CB4">
        <w:rPr>
          <w:rFonts w:ascii="Times New Roman" w:hAnsi="Times New Roman" w:cs="Times New Roman"/>
          <w:sz w:val="28"/>
          <w:szCs w:val="28"/>
        </w:rPr>
        <w:t>вовыми актами Курской области.</w:t>
      </w:r>
    </w:p>
    <w:p w:rsidR="005C0CB4" w:rsidRPr="005C0CB4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 xml:space="preserve">        1.6. Воспитанник зачисляется в группу </w:t>
      </w:r>
      <w:r w:rsidRPr="005C0CB4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BD3E2D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5C0CB4">
        <w:rPr>
          <w:rFonts w:ascii="Times New Roman" w:hAnsi="Times New Roman" w:cs="Times New Roman"/>
          <w:sz w:val="28"/>
          <w:szCs w:val="28"/>
          <w:u w:val="single"/>
        </w:rPr>
        <w:t xml:space="preserve">___________ </w:t>
      </w:r>
      <w:proofErr w:type="spellStart"/>
      <w:r w:rsidRPr="005C0CB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5C0CB4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Pr="005C0CB4">
        <w:rPr>
          <w:rFonts w:ascii="Times New Roman" w:hAnsi="Times New Roman" w:cs="Times New Roman"/>
          <w:sz w:val="28"/>
          <w:szCs w:val="28"/>
        </w:rPr>
        <w:t>.</w:t>
      </w:r>
    </w:p>
    <w:p w:rsidR="005C0CB4" w:rsidRPr="005C0CB4" w:rsidRDefault="005C0CB4" w:rsidP="005C0CB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CB4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BD3E2D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5C0CB4">
        <w:rPr>
          <w:rFonts w:ascii="Times New Roman" w:hAnsi="Times New Roman" w:cs="Times New Roman"/>
          <w:i/>
          <w:sz w:val="28"/>
          <w:szCs w:val="28"/>
        </w:rPr>
        <w:t>(направленность группы (</w:t>
      </w:r>
      <w:proofErr w:type="spellStart"/>
      <w:r w:rsidRPr="005C0CB4">
        <w:rPr>
          <w:rFonts w:ascii="Times New Roman" w:hAnsi="Times New Roman" w:cs="Times New Roman"/>
          <w:i/>
          <w:sz w:val="28"/>
          <w:szCs w:val="28"/>
        </w:rPr>
        <w:t>общеразвивающая</w:t>
      </w:r>
      <w:proofErr w:type="spellEnd"/>
      <w:r w:rsidRPr="005C0CB4">
        <w:rPr>
          <w:rFonts w:ascii="Times New Roman" w:hAnsi="Times New Roman" w:cs="Times New Roman"/>
          <w:i/>
          <w:sz w:val="28"/>
          <w:szCs w:val="28"/>
        </w:rPr>
        <w:t>, компенсирующая)</w:t>
      </w:r>
      <w:proofErr w:type="gramEnd"/>
    </w:p>
    <w:p w:rsidR="005C0CB4" w:rsidRPr="005C0CB4" w:rsidRDefault="005C0CB4" w:rsidP="005C0CB4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Par86"/>
      <w:bookmarkEnd w:id="3"/>
    </w:p>
    <w:p w:rsidR="005C0CB4" w:rsidRPr="005C0CB4" w:rsidRDefault="005C0CB4" w:rsidP="005C0CB4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0CB4">
        <w:rPr>
          <w:rFonts w:ascii="Times New Roman" w:hAnsi="Times New Roman" w:cs="Times New Roman"/>
          <w:b/>
          <w:i/>
          <w:sz w:val="28"/>
          <w:szCs w:val="28"/>
        </w:rPr>
        <w:t>II. Взаимодействие Сторон.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2.2. Заказчик вправе: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 xml:space="preserve">2.2.1. Предъявлять документ </w:t>
      </w:r>
      <w:proofErr w:type="spellStart"/>
      <w:r w:rsidRPr="005C0CB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C0C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0CB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C0CB4">
        <w:rPr>
          <w:rFonts w:ascii="Times New Roman" w:hAnsi="Times New Roman" w:cs="Times New Roman"/>
          <w:sz w:val="28"/>
          <w:szCs w:val="28"/>
        </w:rPr>
        <w:t xml:space="preserve"> – педагогической комиссии (при необходимости), в котором указываются рекомендации по определению формы получения образования, образовательной программы, форм и методов </w:t>
      </w:r>
      <w:proofErr w:type="spellStart"/>
      <w:r w:rsidRPr="005C0CB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C0C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0CB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5C0CB4">
        <w:rPr>
          <w:rFonts w:ascii="Times New Roman" w:hAnsi="Times New Roman" w:cs="Times New Roman"/>
          <w:sz w:val="28"/>
          <w:szCs w:val="28"/>
        </w:rPr>
        <w:t xml:space="preserve"> – педагогической помощи, созданию специальных условий для получения образования.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2.2.2. Участвовать в образовательной деятельности образовательной орган</w:t>
      </w:r>
      <w:r w:rsidRPr="005C0CB4">
        <w:rPr>
          <w:rFonts w:ascii="Times New Roman" w:hAnsi="Times New Roman" w:cs="Times New Roman"/>
          <w:sz w:val="28"/>
          <w:szCs w:val="28"/>
        </w:rPr>
        <w:t>и</w:t>
      </w:r>
      <w:r w:rsidRPr="005C0CB4">
        <w:rPr>
          <w:rFonts w:ascii="Times New Roman" w:hAnsi="Times New Roman" w:cs="Times New Roman"/>
          <w:sz w:val="28"/>
          <w:szCs w:val="28"/>
        </w:rPr>
        <w:t>зации, в том числе, в формировании образовательной программы.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2.2.3. Получать от Исполнителя информацию: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5C0CB4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5C0CB4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о поведении, эмоциональном состоянии Воспитанника во время его пребыв</w:t>
      </w:r>
      <w:r w:rsidRPr="005C0CB4">
        <w:rPr>
          <w:rFonts w:ascii="Times New Roman" w:hAnsi="Times New Roman" w:cs="Times New Roman"/>
          <w:sz w:val="28"/>
          <w:szCs w:val="28"/>
        </w:rPr>
        <w:t>а</w:t>
      </w:r>
      <w:r w:rsidRPr="005C0CB4">
        <w:rPr>
          <w:rFonts w:ascii="Times New Roman" w:hAnsi="Times New Roman" w:cs="Times New Roman"/>
          <w:sz w:val="28"/>
          <w:szCs w:val="28"/>
        </w:rPr>
        <w:t>ния в образовательной организации, его развитии и способностях, отношении к образовательной деятельности.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2.2.4.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</w:t>
      </w:r>
      <w:r w:rsidRPr="005C0CB4">
        <w:rPr>
          <w:rFonts w:ascii="Times New Roman" w:hAnsi="Times New Roman" w:cs="Times New Roman"/>
          <w:sz w:val="28"/>
          <w:szCs w:val="28"/>
        </w:rPr>
        <w:t>б</w:t>
      </w:r>
      <w:r w:rsidRPr="005C0CB4">
        <w:rPr>
          <w:rFonts w:ascii="Times New Roman" w:hAnsi="Times New Roman" w:cs="Times New Roman"/>
          <w:sz w:val="28"/>
          <w:szCs w:val="28"/>
        </w:rPr>
        <w:t>разовательной деятельности, права и обязанности Воспитанника и Заказчика.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2.2.5. Находиться с Воспитанником в образовательной организации в период его адаптации в течение не более 10 дней, не более и при наличии медицинской справки установленной формы у Родителя и отсутствия медицинских противоп</w:t>
      </w:r>
      <w:r w:rsidRPr="005C0CB4">
        <w:rPr>
          <w:rFonts w:ascii="Times New Roman" w:hAnsi="Times New Roman" w:cs="Times New Roman"/>
          <w:sz w:val="28"/>
          <w:szCs w:val="28"/>
        </w:rPr>
        <w:t>о</w:t>
      </w:r>
      <w:r w:rsidRPr="005C0CB4">
        <w:rPr>
          <w:rFonts w:ascii="Times New Roman" w:hAnsi="Times New Roman" w:cs="Times New Roman"/>
          <w:sz w:val="28"/>
          <w:szCs w:val="28"/>
        </w:rPr>
        <w:t>казаний для общения с детьми.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2.2.6. Принимать участие в организации и проведении совместных меропри</w:t>
      </w:r>
      <w:r w:rsidRPr="005C0CB4">
        <w:rPr>
          <w:rFonts w:ascii="Times New Roman" w:hAnsi="Times New Roman" w:cs="Times New Roman"/>
          <w:sz w:val="28"/>
          <w:szCs w:val="28"/>
        </w:rPr>
        <w:t>я</w:t>
      </w:r>
      <w:r w:rsidRPr="005C0CB4">
        <w:rPr>
          <w:rFonts w:ascii="Times New Roman" w:hAnsi="Times New Roman" w:cs="Times New Roman"/>
          <w:sz w:val="28"/>
          <w:szCs w:val="28"/>
        </w:rPr>
        <w:t>тий с детьми в образовательной организации (утренники, развлечения, физкул</w:t>
      </w:r>
      <w:r w:rsidRPr="005C0CB4">
        <w:rPr>
          <w:rFonts w:ascii="Times New Roman" w:hAnsi="Times New Roman" w:cs="Times New Roman"/>
          <w:sz w:val="28"/>
          <w:szCs w:val="28"/>
        </w:rPr>
        <w:t>ь</w:t>
      </w:r>
      <w:r w:rsidRPr="005C0CB4">
        <w:rPr>
          <w:rFonts w:ascii="Times New Roman" w:hAnsi="Times New Roman" w:cs="Times New Roman"/>
          <w:sz w:val="28"/>
          <w:szCs w:val="28"/>
        </w:rPr>
        <w:t>турные праздники, досуги, дни здоровья и др.).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lastRenderedPageBreak/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2.3.1. Обеспечить Заказчику доступ к информации для ознакомления с Уст</w:t>
      </w:r>
      <w:r w:rsidRPr="005C0CB4">
        <w:rPr>
          <w:rFonts w:ascii="Times New Roman" w:hAnsi="Times New Roman" w:cs="Times New Roman"/>
          <w:sz w:val="28"/>
          <w:szCs w:val="28"/>
        </w:rPr>
        <w:t>а</w:t>
      </w:r>
      <w:r w:rsidRPr="005C0CB4">
        <w:rPr>
          <w:rFonts w:ascii="Times New Roman" w:hAnsi="Times New Roman" w:cs="Times New Roman"/>
          <w:sz w:val="28"/>
          <w:szCs w:val="28"/>
        </w:rPr>
        <w:t>вом образовательной организации, с лицензией на осуществление образовател</w:t>
      </w:r>
      <w:r w:rsidRPr="005C0CB4">
        <w:rPr>
          <w:rFonts w:ascii="Times New Roman" w:hAnsi="Times New Roman" w:cs="Times New Roman"/>
          <w:sz w:val="28"/>
          <w:szCs w:val="28"/>
        </w:rPr>
        <w:t>ь</w:t>
      </w:r>
      <w:r w:rsidRPr="005C0CB4">
        <w:rPr>
          <w:rFonts w:ascii="Times New Roman" w:hAnsi="Times New Roman" w:cs="Times New Roman"/>
          <w:sz w:val="28"/>
          <w:szCs w:val="28"/>
        </w:rPr>
        <w:t>ной деятельности, с образовательными программами и другими документами, регламентирующими организацию и осуществление образовательной деятельн</w:t>
      </w:r>
      <w:r w:rsidRPr="005C0CB4">
        <w:rPr>
          <w:rFonts w:ascii="Times New Roman" w:hAnsi="Times New Roman" w:cs="Times New Roman"/>
          <w:sz w:val="28"/>
          <w:szCs w:val="28"/>
        </w:rPr>
        <w:t>о</w:t>
      </w:r>
      <w:r w:rsidRPr="005C0CB4">
        <w:rPr>
          <w:rFonts w:ascii="Times New Roman" w:hAnsi="Times New Roman" w:cs="Times New Roman"/>
          <w:sz w:val="28"/>
          <w:szCs w:val="28"/>
        </w:rPr>
        <w:t>сти, права и обязанности Воспитанников и Заказчика.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 xml:space="preserve">2.3.2. Обеспечить надлежащее предоставление услуг, предусмотренных </w:t>
      </w:r>
      <w:hyperlink w:anchor="Par74" w:history="1">
        <w:r w:rsidRPr="005C0CB4">
          <w:rPr>
            <w:rFonts w:ascii="Times New Roman" w:hAnsi="Times New Roman" w:cs="Times New Roman"/>
            <w:sz w:val="28"/>
            <w:szCs w:val="28"/>
          </w:rPr>
          <w:t>ра</w:t>
        </w:r>
        <w:r w:rsidRPr="005C0CB4">
          <w:rPr>
            <w:rFonts w:ascii="Times New Roman" w:hAnsi="Times New Roman" w:cs="Times New Roman"/>
            <w:sz w:val="28"/>
            <w:szCs w:val="28"/>
          </w:rPr>
          <w:t>з</w:t>
        </w:r>
        <w:r w:rsidRPr="005C0CB4">
          <w:rPr>
            <w:rFonts w:ascii="Times New Roman" w:hAnsi="Times New Roman" w:cs="Times New Roman"/>
            <w:sz w:val="28"/>
            <w:szCs w:val="28"/>
          </w:rPr>
          <w:t>делом I</w:t>
        </w:r>
      </w:hyperlink>
      <w:r w:rsidRPr="005C0CB4">
        <w:rPr>
          <w:rFonts w:ascii="Times New Roman" w:hAnsi="Times New Roman" w:cs="Times New Roman"/>
          <w:sz w:val="28"/>
          <w:szCs w:val="28"/>
        </w:rPr>
        <w:t xml:space="preserve"> настоящего Договора, в полном объеме в соответствии с федеральным г</w:t>
      </w:r>
      <w:r w:rsidRPr="005C0CB4">
        <w:rPr>
          <w:rFonts w:ascii="Times New Roman" w:hAnsi="Times New Roman" w:cs="Times New Roman"/>
          <w:sz w:val="28"/>
          <w:szCs w:val="28"/>
        </w:rPr>
        <w:t>о</w:t>
      </w:r>
      <w:r w:rsidRPr="005C0CB4">
        <w:rPr>
          <w:rFonts w:ascii="Times New Roman" w:hAnsi="Times New Roman" w:cs="Times New Roman"/>
          <w:sz w:val="28"/>
          <w:szCs w:val="28"/>
        </w:rPr>
        <w:t>сударственным образовательным стандартом, образовательной программой (ч</w:t>
      </w:r>
      <w:r w:rsidRPr="005C0CB4">
        <w:rPr>
          <w:rFonts w:ascii="Times New Roman" w:hAnsi="Times New Roman" w:cs="Times New Roman"/>
          <w:sz w:val="28"/>
          <w:szCs w:val="28"/>
        </w:rPr>
        <w:t>а</w:t>
      </w:r>
      <w:r w:rsidRPr="005C0CB4">
        <w:rPr>
          <w:rFonts w:ascii="Times New Roman" w:hAnsi="Times New Roman" w:cs="Times New Roman"/>
          <w:sz w:val="28"/>
          <w:szCs w:val="28"/>
        </w:rPr>
        <w:t>стью образовательной программы) и условиями настоящего Договора.</w:t>
      </w:r>
    </w:p>
    <w:p w:rsidR="005C0CB4" w:rsidRP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B4">
        <w:rPr>
          <w:rFonts w:ascii="Times New Roman" w:hAnsi="Times New Roman" w:cs="Times New Roman"/>
          <w:sz w:val="28"/>
          <w:szCs w:val="28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</w:t>
      </w:r>
      <w:r w:rsidRPr="005C0CB4">
        <w:rPr>
          <w:rFonts w:ascii="Times New Roman" w:hAnsi="Times New Roman" w:cs="Times New Roman"/>
          <w:sz w:val="28"/>
          <w:szCs w:val="28"/>
        </w:rPr>
        <w:t>и</w:t>
      </w:r>
      <w:r w:rsidRPr="005C0CB4">
        <w:rPr>
          <w:rFonts w:ascii="Times New Roman" w:hAnsi="Times New Roman" w:cs="Times New Roman"/>
          <w:sz w:val="28"/>
          <w:szCs w:val="28"/>
        </w:rPr>
        <w:t>тие, развитие его творческих способностей и интересов.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2.3.3.1. При создании условий для охраны здоровья воспитанников: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- обеспечивать наблюдение за состоянием здоровья несовершеннолетних;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- оказывать первичную </w:t>
      </w:r>
      <w:proofErr w:type="spellStart"/>
      <w:r w:rsidRPr="00BD3E2D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BD3E2D">
        <w:rPr>
          <w:rFonts w:ascii="Times New Roman" w:hAnsi="Times New Roman" w:cs="Times New Roman"/>
          <w:sz w:val="28"/>
          <w:szCs w:val="28"/>
        </w:rPr>
        <w:t xml:space="preserve"> – санитарную помощь в порядке, установле</w:t>
      </w:r>
      <w:r w:rsidRPr="00BD3E2D">
        <w:rPr>
          <w:rFonts w:ascii="Times New Roman" w:hAnsi="Times New Roman" w:cs="Times New Roman"/>
          <w:sz w:val="28"/>
          <w:szCs w:val="28"/>
        </w:rPr>
        <w:t>н</w:t>
      </w:r>
      <w:r w:rsidRPr="00BD3E2D">
        <w:rPr>
          <w:rFonts w:ascii="Times New Roman" w:hAnsi="Times New Roman" w:cs="Times New Roman"/>
          <w:sz w:val="28"/>
          <w:szCs w:val="28"/>
        </w:rPr>
        <w:t>ном законодательством в сфере охраны здоровья;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- определять оптимальную учебную, </w:t>
      </w:r>
      <w:proofErr w:type="spellStart"/>
      <w:r w:rsidRPr="00BD3E2D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BD3E2D">
        <w:rPr>
          <w:rFonts w:ascii="Times New Roman" w:hAnsi="Times New Roman" w:cs="Times New Roman"/>
          <w:sz w:val="28"/>
          <w:szCs w:val="28"/>
        </w:rPr>
        <w:t xml:space="preserve"> нагрузку, режима учебных занятий и продолжительности каникул;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2D">
        <w:rPr>
          <w:rFonts w:ascii="Times New Roman" w:hAnsi="Times New Roman" w:cs="Times New Roman"/>
          <w:sz w:val="28"/>
          <w:szCs w:val="28"/>
        </w:rPr>
        <w:t>- организовывать и создавать условия для профилактики заболеваний и озд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ровления обучающихся, для занятия ими физической культуры и спортом, прох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ждения воспитанниками в соответствии с законодательством Российской Федер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ции медицинских осмотров, в том числе профилактических медицинских осмо</w:t>
      </w:r>
      <w:r w:rsidRPr="00BD3E2D">
        <w:rPr>
          <w:rFonts w:ascii="Times New Roman" w:hAnsi="Times New Roman" w:cs="Times New Roman"/>
          <w:sz w:val="28"/>
          <w:szCs w:val="28"/>
        </w:rPr>
        <w:t>т</w:t>
      </w:r>
      <w:r w:rsidRPr="00BD3E2D">
        <w:rPr>
          <w:rFonts w:ascii="Times New Roman" w:hAnsi="Times New Roman" w:cs="Times New Roman"/>
          <w:sz w:val="28"/>
          <w:szCs w:val="28"/>
        </w:rPr>
        <w:t>ров, в связи с занятиями физической культурой и спортом, и диспансеризации (в том числе для определения группы здоровья, медицинской группы для занятий физической культурой и спортом);</w:t>
      </w:r>
      <w:proofErr w:type="gramEnd"/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- обеспечивать проведение санитарно – противоэпидемических, санитарно – гигиенических, профилактических и оздоровительных мероприятий;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- соблюдать государственные санитарно – эпидемиологические правила и нормативы;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- выполнять в полной мере требования санитарного законодательства.  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2.3.4.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При оказании услуг, предусмотренных настоящим Договором, учит</w:t>
      </w:r>
      <w:r w:rsidRPr="00BD3E2D">
        <w:rPr>
          <w:rFonts w:ascii="Times New Roman" w:hAnsi="Times New Roman" w:cs="Times New Roman"/>
          <w:sz w:val="28"/>
          <w:szCs w:val="28"/>
        </w:rPr>
        <w:t>ы</w:t>
      </w:r>
      <w:r w:rsidRPr="00BD3E2D">
        <w:rPr>
          <w:rFonts w:ascii="Times New Roman" w:hAnsi="Times New Roman" w:cs="Times New Roman"/>
          <w:sz w:val="28"/>
          <w:szCs w:val="28"/>
        </w:rPr>
        <w:t>вать индивидуальные потребности Воспитанника, связанные с его жизненной с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туацией и состоянием здоровья (в том числе по результатам проведения проф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лактических медицинских осмотров в соответствующем возрасте в соответствии с порядком Минздрава № 514н, где определяется группа здоровья несовершенн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летнего и медицинская группа для занятий физической культурой в целях выр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ботки рекомендаций для несовершеннолетнего и его родителей (законных пре</w:t>
      </w:r>
      <w:r w:rsidRPr="00BD3E2D">
        <w:rPr>
          <w:rFonts w:ascii="Times New Roman" w:hAnsi="Times New Roman" w:cs="Times New Roman"/>
          <w:sz w:val="28"/>
          <w:szCs w:val="28"/>
        </w:rPr>
        <w:t>д</w:t>
      </w:r>
      <w:r w:rsidRPr="00BD3E2D">
        <w:rPr>
          <w:rFonts w:ascii="Times New Roman" w:hAnsi="Times New Roman" w:cs="Times New Roman"/>
          <w:sz w:val="28"/>
          <w:szCs w:val="28"/>
        </w:rPr>
        <w:t>ставителей), определяющие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 особые условия получения им образования, возмо</w:t>
      </w:r>
      <w:r w:rsidRPr="00BD3E2D">
        <w:rPr>
          <w:rFonts w:ascii="Times New Roman" w:hAnsi="Times New Roman" w:cs="Times New Roman"/>
          <w:sz w:val="28"/>
          <w:szCs w:val="28"/>
        </w:rPr>
        <w:t>ж</w:t>
      </w:r>
      <w:r w:rsidRPr="00BD3E2D">
        <w:rPr>
          <w:rFonts w:ascii="Times New Roman" w:hAnsi="Times New Roman" w:cs="Times New Roman"/>
          <w:sz w:val="28"/>
          <w:szCs w:val="28"/>
        </w:rPr>
        <w:t>ности освоения Воспитанником образовательной программы на разных этапах ее реализации.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2.3.5. При оказании услуг, предусмотренных настоящим Договором, проя</w:t>
      </w:r>
      <w:r w:rsidRPr="00BD3E2D">
        <w:rPr>
          <w:rFonts w:ascii="Times New Roman" w:hAnsi="Times New Roman" w:cs="Times New Roman"/>
          <w:sz w:val="28"/>
          <w:szCs w:val="28"/>
        </w:rPr>
        <w:t>в</w:t>
      </w:r>
      <w:r w:rsidRPr="00BD3E2D">
        <w:rPr>
          <w:rFonts w:ascii="Times New Roman" w:hAnsi="Times New Roman" w:cs="Times New Roman"/>
          <w:sz w:val="28"/>
          <w:szCs w:val="28"/>
        </w:rPr>
        <w:t xml:space="preserve">лять уважение к личности Воспитанника, оберегать его от всех форм физического </w:t>
      </w:r>
      <w:r w:rsidRPr="00BD3E2D">
        <w:rPr>
          <w:rFonts w:ascii="Times New Roman" w:hAnsi="Times New Roman" w:cs="Times New Roman"/>
          <w:sz w:val="28"/>
          <w:szCs w:val="28"/>
        </w:rPr>
        <w:lastRenderedPageBreak/>
        <w:t>и психологического насилия, обеспечить условия укрепления нравственного, ф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зического и психологического здоровья, эмоционального благополучия Восп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танника с учетом его индивидуальных особенностей.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2.3.6. Создавать безопасные условия обучения, воспитания, присмотра и ух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да за Воспитанником, его содержания в образовательной организации в соотве</w:t>
      </w:r>
      <w:r w:rsidRPr="00BD3E2D">
        <w:rPr>
          <w:rFonts w:ascii="Times New Roman" w:hAnsi="Times New Roman" w:cs="Times New Roman"/>
          <w:sz w:val="28"/>
          <w:szCs w:val="28"/>
        </w:rPr>
        <w:t>т</w:t>
      </w:r>
      <w:r w:rsidRPr="00BD3E2D">
        <w:rPr>
          <w:rFonts w:ascii="Times New Roman" w:hAnsi="Times New Roman" w:cs="Times New Roman"/>
          <w:sz w:val="28"/>
          <w:szCs w:val="28"/>
        </w:rPr>
        <w:t>ствии с установленными нормами, обеспечивающими его жизнь и здоровье.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2.3.7. Обучать Воспитанника по  образовательной программе, предусмотре</w:t>
      </w:r>
      <w:r w:rsidRPr="00BD3E2D">
        <w:rPr>
          <w:rFonts w:ascii="Times New Roman" w:hAnsi="Times New Roman" w:cs="Times New Roman"/>
          <w:sz w:val="28"/>
          <w:szCs w:val="28"/>
        </w:rPr>
        <w:t>н</w:t>
      </w:r>
      <w:r w:rsidRPr="00BD3E2D">
        <w:rPr>
          <w:rFonts w:ascii="Times New Roman" w:hAnsi="Times New Roman" w:cs="Times New Roman"/>
          <w:sz w:val="28"/>
          <w:szCs w:val="28"/>
        </w:rPr>
        <w:t xml:space="preserve">ной </w:t>
      </w:r>
      <w:hyperlink w:anchor="Par78" w:history="1">
        <w:r w:rsidRPr="00BD3E2D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BD3E2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2.3.8. Обеспечить реализацию образовательной программы средствами об</w:t>
      </w:r>
      <w:r w:rsidRPr="00BD3E2D">
        <w:rPr>
          <w:rFonts w:ascii="Times New Roman" w:hAnsi="Times New Roman" w:cs="Times New Roman"/>
          <w:sz w:val="28"/>
          <w:szCs w:val="28"/>
        </w:rPr>
        <w:t>у</w:t>
      </w:r>
      <w:r w:rsidRPr="00BD3E2D">
        <w:rPr>
          <w:rFonts w:ascii="Times New Roman" w:hAnsi="Times New Roman" w:cs="Times New Roman"/>
          <w:sz w:val="28"/>
          <w:szCs w:val="28"/>
        </w:rPr>
        <w:t>чения и воспитания, необходимыми для организации учебной деятельности и со</w:t>
      </w:r>
      <w:r w:rsidRPr="00BD3E2D">
        <w:rPr>
          <w:rFonts w:ascii="Times New Roman" w:hAnsi="Times New Roman" w:cs="Times New Roman"/>
          <w:sz w:val="28"/>
          <w:szCs w:val="28"/>
        </w:rPr>
        <w:t>з</w:t>
      </w:r>
      <w:r w:rsidRPr="00BD3E2D">
        <w:rPr>
          <w:rFonts w:ascii="Times New Roman" w:hAnsi="Times New Roman" w:cs="Times New Roman"/>
          <w:sz w:val="28"/>
          <w:szCs w:val="28"/>
        </w:rPr>
        <w:t>дания развивающей предметно-пространственной среды.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     2.3.9. Обеспечивать    Воспитанника    необходимым    сбалансированным пяти разовым питанием в соответствии с возрастом ребенка с интервалом не более 3,5 часа согласно </w:t>
      </w:r>
      <w:proofErr w:type="spellStart"/>
      <w:r w:rsidRPr="00BD3E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D3E2D">
        <w:rPr>
          <w:rFonts w:ascii="Times New Roman" w:hAnsi="Times New Roman" w:cs="Times New Roman"/>
          <w:sz w:val="28"/>
          <w:szCs w:val="28"/>
        </w:rPr>
        <w:t xml:space="preserve"> на основе примерного 10- дневного меню.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2.3.10. Переводить Воспитанника в следующую возрастную группу.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2.3.11. Уведомить Заказчика в 3-х </w:t>
      </w:r>
      <w:proofErr w:type="spellStart"/>
      <w:r w:rsidRPr="00BD3E2D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BD3E2D">
        <w:rPr>
          <w:rFonts w:ascii="Times New Roman" w:hAnsi="Times New Roman" w:cs="Times New Roman"/>
          <w:sz w:val="28"/>
          <w:szCs w:val="28"/>
        </w:rPr>
        <w:t xml:space="preserve"> срок о нецелесообразности Воспита</w:t>
      </w:r>
      <w:r w:rsidRPr="00BD3E2D">
        <w:rPr>
          <w:rFonts w:ascii="Times New Roman" w:hAnsi="Times New Roman" w:cs="Times New Roman"/>
          <w:sz w:val="28"/>
          <w:szCs w:val="28"/>
        </w:rPr>
        <w:t>н</w:t>
      </w:r>
      <w:r w:rsidRPr="00BD3E2D">
        <w:rPr>
          <w:rFonts w:ascii="Times New Roman" w:hAnsi="Times New Roman" w:cs="Times New Roman"/>
          <w:sz w:val="28"/>
          <w:szCs w:val="28"/>
        </w:rPr>
        <w:t xml:space="preserve">нику образовательной услуги в объеме, предусмотренном разделом </w:t>
      </w:r>
      <w:r w:rsidRPr="00BD3E2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3E2D">
        <w:rPr>
          <w:rFonts w:ascii="Times New Roman" w:hAnsi="Times New Roman" w:cs="Times New Roman"/>
          <w:sz w:val="28"/>
          <w:szCs w:val="28"/>
        </w:rPr>
        <w:t xml:space="preserve"> настоящего Договора, вследствие его индивидуальных особенностей, делающих невозмо</w:t>
      </w:r>
      <w:r w:rsidRPr="00BD3E2D">
        <w:rPr>
          <w:rFonts w:ascii="Times New Roman" w:hAnsi="Times New Roman" w:cs="Times New Roman"/>
          <w:sz w:val="28"/>
          <w:szCs w:val="28"/>
        </w:rPr>
        <w:t>ж</w:t>
      </w:r>
      <w:r w:rsidRPr="00BD3E2D">
        <w:rPr>
          <w:rFonts w:ascii="Times New Roman" w:hAnsi="Times New Roman" w:cs="Times New Roman"/>
          <w:sz w:val="28"/>
          <w:szCs w:val="28"/>
        </w:rPr>
        <w:t xml:space="preserve">ным или педагогически нецелесообразным оказанием данной услуги.   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2.3.12. Обеспечить соблюдение требований Федерального </w:t>
      </w:r>
      <w:hyperlink r:id="rId5" w:history="1">
        <w:r w:rsidRPr="00BD3E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D3E2D">
        <w:rPr>
          <w:rFonts w:ascii="Times New Roman" w:hAnsi="Times New Roman" w:cs="Times New Roman"/>
          <w:sz w:val="28"/>
          <w:szCs w:val="28"/>
        </w:rPr>
        <w:t xml:space="preserve"> от 27 июля 2006 г. № 152-ФЗ «О персональных данных»  в части сбора, хранения и обработки персональных данных Заказчика и Воспитанника.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 Заказчик обязан: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2.4.1. Соблюдать требования учредительных документов Исполнителя, пр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вил внутреннего распорядка и иных локальных нормативных актов, общеприн</w:t>
      </w:r>
      <w:r w:rsidRPr="00BD3E2D">
        <w:rPr>
          <w:rFonts w:ascii="Times New Roman" w:hAnsi="Times New Roman" w:cs="Times New Roman"/>
          <w:sz w:val="28"/>
          <w:szCs w:val="28"/>
        </w:rPr>
        <w:t>я</w:t>
      </w:r>
      <w:r w:rsidRPr="00BD3E2D">
        <w:rPr>
          <w:rFonts w:ascii="Times New Roman" w:hAnsi="Times New Roman" w:cs="Times New Roman"/>
          <w:sz w:val="28"/>
          <w:szCs w:val="28"/>
        </w:rPr>
        <w:t>тых норм поведения, в том числе, проявлять уважение к педагогическим и нау</w:t>
      </w:r>
      <w:r w:rsidRPr="00BD3E2D">
        <w:rPr>
          <w:rFonts w:ascii="Times New Roman" w:hAnsi="Times New Roman" w:cs="Times New Roman"/>
          <w:sz w:val="28"/>
          <w:szCs w:val="28"/>
        </w:rPr>
        <w:t>ч</w:t>
      </w:r>
      <w:r w:rsidRPr="00BD3E2D">
        <w:rPr>
          <w:rFonts w:ascii="Times New Roman" w:hAnsi="Times New Roman" w:cs="Times New Roman"/>
          <w:sz w:val="28"/>
          <w:szCs w:val="28"/>
        </w:rPr>
        <w:t xml:space="preserve">ным работникам, инженерно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ехническому, административно-хозяйственному, производственному,  </w:t>
      </w:r>
      <w:proofErr w:type="spellStart"/>
      <w:r w:rsidRPr="00BD3E2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D3E2D">
        <w:rPr>
          <w:rFonts w:ascii="Times New Roman" w:hAnsi="Times New Roman" w:cs="Times New Roman"/>
          <w:sz w:val="28"/>
          <w:szCs w:val="28"/>
        </w:rPr>
        <w:t xml:space="preserve"> – вспомогательному, медицинскому и иному перс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налу Исполнителя и другим воспитанникам, не посягать на их честь и достоинс</w:t>
      </w:r>
      <w:r w:rsidRPr="00BD3E2D">
        <w:rPr>
          <w:rFonts w:ascii="Times New Roman" w:hAnsi="Times New Roman" w:cs="Times New Roman"/>
          <w:sz w:val="28"/>
          <w:szCs w:val="28"/>
        </w:rPr>
        <w:t>т</w:t>
      </w:r>
      <w:r w:rsidRPr="00BD3E2D">
        <w:rPr>
          <w:rFonts w:ascii="Times New Roman" w:hAnsi="Times New Roman" w:cs="Times New Roman"/>
          <w:sz w:val="28"/>
          <w:szCs w:val="28"/>
        </w:rPr>
        <w:t>во.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зации, в том числе медицинские сведения, содержащие информацию о профила</w:t>
      </w:r>
      <w:r w:rsidRPr="00BD3E2D">
        <w:rPr>
          <w:rFonts w:ascii="Times New Roman" w:hAnsi="Times New Roman" w:cs="Times New Roman"/>
          <w:sz w:val="28"/>
          <w:szCs w:val="28"/>
        </w:rPr>
        <w:t>к</w:t>
      </w:r>
      <w:r w:rsidRPr="00BD3E2D">
        <w:rPr>
          <w:rFonts w:ascii="Times New Roman" w:hAnsi="Times New Roman" w:cs="Times New Roman"/>
          <w:sz w:val="28"/>
          <w:szCs w:val="28"/>
        </w:rPr>
        <w:t xml:space="preserve">тических осмотрах, группе здоровья, медицинской группе, профилактических прививках и других данных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>: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- определения исполнителем оптимальной учебной, </w:t>
      </w:r>
      <w:proofErr w:type="spellStart"/>
      <w:r w:rsidRPr="00BD3E2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D3E2D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 - профилактики исполнителем заболеваний и оздоровления воспитанника;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- проведение исполнителем санитарно – противоэпидемических, санитарно – гигиенических, профилактических и оздоровительных мероприятий;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- соблюдения исполнителем государственных санитарно – эпидемиологич</w:t>
      </w:r>
      <w:r w:rsidRPr="00BD3E2D">
        <w:rPr>
          <w:rFonts w:ascii="Times New Roman" w:hAnsi="Times New Roman" w:cs="Times New Roman"/>
          <w:sz w:val="28"/>
          <w:szCs w:val="28"/>
        </w:rPr>
        <w:t>е</w:t>
      </w:r>
      <w:r w:rsidRPr="00BD3E2D">
        <w:rPr>
          <w:rFonts w:ascii="Times New Roman" w:hAnsi="Times New Roman" w:cs="Times New Roman"/>
          <w:sz w:val="28"/>
          <w:szCs w:val="28"/>
        </w:rPr>
        <w:t>ских правил и нормативов;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- выполнения исполнителем в полной мере требования санитарного закон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дательства.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lastRenderedPageBreak/>
        <w:t>2.4.3. Незамедлительно сообщать Исполнителю об изменении контактного телефона и места жительства.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2.4.4. Обеспечить посещение Воспитанником образовательной организации  согласно правилам внутреннего распорядка Исполнителя.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2.4.5. Информировать Исполнителя о предстоящем отсутствии Воспитанника в образовательной организации или его болезни. Информировать воспитателя или администрацию об отсутствии Воспитанника в случае его болезни – утром в пе</w:t>
      </w:r>
      <w:r w:rsidRPr="00BD3E2D">
        <w:rPr>
          <w:rFonts w:ascii="Times New Roman" w:hAnsi="Times New Roman" w:cs="Times New Roman"/>
          <w:sz w:val="28"/>
          <w:szCs w:val="28"/>
        </w:rPr>
        <w:t>р</w:t>
      </w:r>
      <w:r w:rsidRPr="00BD3E2D">
        <w:rPr>
          <w:rFonts w:ascii="Times New Roman" w:hAnsi="Times New Roman" w:cs="Times New Roman"/>
          <w:sz w:val="28"/>
          <w:szCs w:val="28"/>
        </w:rPr>
        <w:t>вый день отсутствия, о предстоящем отсутствии по другим уважительным прич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нам – за два дня.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2.4.6. В случае заболевания Воспитанника, подтвержденного заключением медицинской организации либо выявленного медицинским работником Исполн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теля, принять меры по восстановлению его здоровья и не допускать посещения образовательной организации  Воспитанником в период заболевания.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2.4.7.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 после перенесенного заболевания, а также о</w:t>
      </w:r>
      <w:r w:rsidRPr="00BD3E2D">
        <w:rPr>
          <w:rFonts w:ascii="Times New Roman" w:hAnsi="Times New Roman" w:cs="Times New Roman"/>
          <w:sz w:val="28"/>
          <w:szCs w:val="28"/>
        </w:rPr>
        <w:t>т</w:t>
      </w:r>
      <w:r w:rsidRPr="00BD3E2D">
        <w:rPr>
          <w:rFonts w:ascii="Times New Roman" w:hAnsi="Times New Roman" w:cs="Times New Roman"/>
          <w:sz w:val="28"/>
          <w:szCs w:val="28"/>
        </w:rPr>
        <w:t>сутствия ребенка более 5 календарных дней (за исключением выходных и праз</w:t>
      </w:r>
      <w:r w:rsidRPr="00BD3E2D">
        <w:rPr>
          <w:rFonts w:ascii="Times New Roman" w:hAnsi="Times New Roman" w:cs="Times New Roman"/>
          <w:sz w:val="28"/>
          <w:szCs w:val="28"/>
        </w:rPr>
        <w:t>д</w:t>
      </w:r>
      <w:r w:rsidRPr="00BD3E2D">
        <w:rPr>
          <w:rFonts w:ascii="Times New Roman" w:hAnsi="Times New Roman" w:cs="Times New Roman"/>
          <w:sz w:val="28"/>
          <w:szCs w:val="28"/>
        </w:rPr>
        <w:t>ничных дней), с указанием диагноза, длительности заболевания, сведений об о</w:t>
      </w:r>
      <w:r w:rsidRPr="00BD3E2D">
        <w:rPr>
          <w:rFonts w:ascii="Times New Roman" w:hAnsi="Times New Roman" w:cs="Times New Roman"/>
          <w:sz w:val="28"/>
          <w:szCs w:val="28"/>
        </w:rPr>
        <w:t>т</w:t>
      </w:r>
      <w:r w:rsidRPr="00BD3E2D">
        <w:rPr>
          <w:rFonts w:ascii="Times New Roman" w:hAnsi="Times New Roman" w:cs="Times New Roman"/>
          <w:sz w:val="28"/>
          <w:szCs w:val="28"/>
        </w:rPr>
        <w:t>сутствии контакта с инфекционными больными.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2.4.8. Не позднее, чем за 1 рабочий день информировать воспитателя или а</w:t>
      </w:r>
      <w:r w:rsidRPr="00BD3E2D">
        <w:rPr>
          <w:rFonts w:ascii="Times New Roman" w:hAnsi="Times New Roman" w:cs="Times New Roman"/>
          <w:sz w:val="28"/>
          <w:szCs w:val="28"/>
        </w:rPr>
        <w:t>д</w:t>
      </w:r>
      <w:r w:rsidRPr="00BD3E2D">
        <w:rPr>
          <w:rFonts w:ascii="Times New Roman" w:hAnsi="Times New Roman" w:cs="Times New Roman"/>
          <w:sz w:val="28"/>
          <w:szCs w:val="28"/>
        </w:rPr>
        <w:t>министрацию о предстоящем выходе Воспитанника в образовательную организ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цию после его длительного отсутствия в целях обеспечения его питанием.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2.4.9. Своевременно оформлять заявление о сохранении места за Воспита</w:t>
      </w:r>
      <w:r w:rsidRPr="00BD3E2D">
        <w:rPr>
          <w:rFonts w:ascii="Times New Roman" w:hAnsi="Times New Roman" w:cs="Times New Roman"/>
          <w:sz w:val="28"/>
          <w:szCs w:val="28"/>
        </w:rPr>
        <w:t>н</w:t>
      </w:r>
      <w:r w:rsidRPr="00BD3E2D">
        <w:rPr>
          <w:rFonts w:ascii="Times New Roman" w:hAnsi="Times New Roman" w:cs="Times New Roman"/>
          <w:sz w:val="28"/>
          <w:szCs w:val="28"/>
        </w:rPr>
        <w:t>ником в образовательной организации на периоды – в случае его болезни, по</w:t>
      </w:r>
      <w:r w:rsidRPr="00BD3E2D">
        <w:rPr>
          <w:rFonts w:ascii="Times New Roman" w:hAnsi="Times New Roman" w:cs="Times New Roman"/>
          <w:sz w:val="28"/>
          <w:szCs w:val="28"/>
        </w:rPr>
        <w:t>д</w:t>
      </w:r>
      <w:r w:rsidRPr="00BD3E2D">
        <w:rPr>
          <w:rFonts w:ascii="Times New Roman" w:hAnsi="Times New Roman" w:cs="Times New Roman"/>
          <w:sz w:val="28"/>
          <w:szCs w:val="28"/>
        </w:rPr>
        <w:t>твержденной медицинской справкой, санитарно – курортного лечения, карантина, отпуска, подтвержденного соответствующим документом.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2.4.10. Лично передавать и забирать у воспитателя Воспитанника, являясь р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дителей (законным представителем) ребенка. В исключительных случаях, на о</w:t>
      </w:r>
      <w:r w:rsidRPr="00BD3E2D">
        <w:rPr>
          <w:rFonts w:ascii="Times New Roman" w:hAnsi="Times New Roman" w:cs="Times New Roman"/>
          <w:sz w:val="28"/>
          <w:szCs w:val="28"/>
        </w:rPr>
        <w:t>с</w:t>
      </w:r>
      <w:r w:rsidRPr="00BD3E2D">
        <w:rPr>
          <w:rFonts w:ascii="Times New Roman" w:hAnsi="Times New Roman" w:cs="Times New Roman"/>
          <w:sz w:val="28"/>
          <w:szCs w:val="28"/>
        </w:rPr>
        <w:t>новании письменной доверенности, приводить и забирать воспитанника имеет право указанное в доверенности Заказчика лицо, достигшее возраста 18 лет.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5C0CB4" w:rsidRPr="007F1A3C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i/>
          <w:sz w:val="28"/>
          <w:szCs w:val="28"/>
        </w:rPr>
      </w:pPr>
      <w:bookmarkStart w:id="4" w:name="Par141"/>
      <w:bookmarkEnd w:id="4"/>
      <w:r w:rsidRPr="00BD3E2D">
        <w:rPr>
          <w:rFonts w:ascii="Times New Roman" w:hAnsi="Times New Roman" w:cs="Times New Roman"/>
          <w:b/>
          <w:i/>
          <w:sz w:val="28"/>
          <w:szCs w:val="28"/>
        </w:rPr>
        <w:t>III. Размер, сроки и порядок оплаты  присмотра и ухода  за Воспитанником</w:t>
      </w:r>
      <w:r w:rsidRPr="00BD3E2D">
        <w:rPr>
          <w:b/>
          <w:i/>
          <w:sz w:val="28"/>
          <w:szCs w:val="28"/>
        </w:rPr>
        <w:t>.</w:t>
      </w:r>
    </w:p>
    <w:p w:rsidR="005C0CB4" w:rsidRPr="00A16B69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4"/>
      <w:bookmarkEnd w:id="5"/>
      <w:r w:rsidRPr="00BD3E2D">
        <w:rPr>
          <w:rFonts w:ascii="Times New Roman" w:hAnsi="Times New Roman" w:cs="Times New Roman"/>
          <w:sz w:val="28"/>
          <w:szCs w:val="28"/>
        </w:rPr>
        <w:t>3.1. Стоимость  услуг Исполнителя по присмотру и уходу за Воспитанником</w:t>
      </w:r>
    </w:p>
    <w:p w:rsidR="005C0CB4" w:rsidRPr="007F1A3C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3E2D">
        <w:rPr>
          <w:rFonts w:ascii="Times New Roman" w:hAnsi="Times New Roman" w:cs="Times New Roman"/>
          <w:sz w:val="28"/>
          <w:szCs w:val="28"/>
        </w:rPr>
        <w:t>(далее - родительская плата)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</w:t>
      </w:r>
      <w:r w:rsidR="00BD3E2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C0CB4" w:rsidRDefault="005C0CB4" w:rsidP="005C0C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8F6981">
        <w:rPr>
          <w:rFonts w:ascii="Times New Roman" w:hAnsi="Times New Roman" w:cs="Times New Roman"/>
        </w:rPr>
        <w:t>(стоимость в рублях)</w:t>
      </w:r>
    </w:p>
    <w:p w:rsidR="005C0CB4" w:rsidRPr="008F6981" w:rsidRDefault="005C0CB4" w:rsidP="005C0C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 ____________________________________________________________________________________________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Не допускается включение расходов на реализацию образовательной пр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3.2. Начисление родительской платы производится из расчета фактически оказа</w:t>
      </w:r>
      <w:r w:rsidRPr="00BD3E2D">
        <w:rPr>
          <w:rFonts w:ascii="Times New Roman" w:hAnsi="Times New Roman" w:cs="Times New Roman"/>
          <w:sz w:val="28"/>
          <w:szCs w:val="28"/>
        </w:rPr>
        <w:t>н</w:t>
      </w:r>
      <w:r w:rsidRPr="00BD3E2D">
        <w:rPr>
          <w:rFonts w:ascii="Times New Roman" w:hAnsi="Times New Roman" w:cs="Times New Roman"/>
          <w:sz w:val="28"/>
          <w:szCs w:val="28"/>
        </w:rPr>
        <w:t>ной услуги по присмотру и уходу, соразмерно количеству календарных дней, в течение которых оказывалась услуга.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lastRenderedPageBreak/>
        <w:t>3.3.Заказчик вносит родительскую плату за присмотр и уход за Воспитанником, указанную в пункте 3.1. настоящего Договора в сумме __________ рублей в день по квитанции, выдаваемой воспитателем группы или администрацией образов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 3.4. Оплата производится в срок до ___</w:t>
      </w:r>
      <w:r w:rsidRPr="00BD3E2D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D3E2D">
        <w:rPr>
          <w:rFonts w:ascii="Times New Roman" w:hAnsi="Times New Roman" w:cs="Times New Roman"/>
          <w:sz w:val="28"/>
          <w:szCs w:val="28"/>
        </w:rPr>
        <w:t>_</w:t>
      </w:r>
      <w:r w:rsidRPr="00BD3E2D">
        <w:rPr>
          <w:rFonts w:ascii="Times New Roman" w:hAnsi="Times New Roman" w:cs="Times New Roman"/>
          <w:sz w:val="28"/>
          <w:szCs w:val="28"/>
        </w:rPr>
        <w:t xml:space="preserve">_ числа каждого месяца в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безналичном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3E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BD3E2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D3E2D">
        <w:rPr>
          <w:rFonts w:ascii="Times New Roman" w:hAnsi="Times New Roman" w:cs="Times New Roman"/>
          <w:sz w:val="18"/>
          <w:szCs w:val="18"/>
        </w:rPr>
        <w:t xml:space="preserve">      (время оплаты)           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3E2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  на лицевой счет, указанный в разделе </w:t>
      </w:r>
      <w:r w:rsidRPr="00BD3E2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D3E2D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3.5. Расчет суммы (размера) родительской платы производит бухгалтерия образ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вательной организации на основании соответствующих нормативных правовых актов Администрации Хомутовского района Курской области и данных образов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3.6. В течение трех рабочих дней со дня внесения родительской платы за соде</w:t>
      </w:r>
      <w:r w:rsidRPr="00BD3E2D">
        <w:rPr>
          <w:rFonts w:ascii="Times New Roman" w:hAnsi="Times New Roman" w:cs="Times New Roman"/>
          <w:sz w:val="28"/>
          <w:szCs w:val="28"/>
        </w:rPr>
        <w:t>р</w:t>
      </w:r>
      <w:r w:rsidRPr="00BD3E2D">
        <w:rPr>
          <w:rFonts w:ascii="Times New Roman" w:hAnsi="Times New Roman" w:cs="Times New Roman"/>
          <w:sz w:val="28"/>
          <w:szCs w:val="28"/>
        </w:rPr>
        <w:t>жание Воспитанника в образовательной организации Заказчик обязан предост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вить в образовательную организацию квитанцию об оплате.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3.7. В случае отсутствия Воспитанника Заказчик обязан забрать квитанцию об о</w:t>
      </w:r>
      <w:r w:rsidRPr="00BD3E2D">
        <w:rPr>
          <w:rFonts w:ascii="Times New Roman" w:hAnsi="Times New Roman" w:cs="Times New Roman"/>
          <w:sz w:val="28"/>
          <w:szCs w:val="28"/>
        </w:rPr>
        <w:t>п</w:t>
      </w:r>
      <w:r w:rsidRPr="00BD3E2D">
        <w:rPr>
          <w:rFonts w:ascii="Times New Roman" w:hAnsi="Times New Roman" w:cs="Times New Roman"/>
          <w:sz w:val="28"/>
          <w:szCs w:val="28"/>
        </w:rPr>
        <w:t xml:space="preserve">лате в образовательной организации в первых числах месяца, оплатить ее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уст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новленным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 настоящим Договором срок и предоставить квитанцию в образов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тельную организацию.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3.8. Назначение, начисление и выплату компенсации части родительской платы за содержание Воспитанника в образовательной организации осуществляет </w:t>
      </w:r>
      <w:r w:rsidR="00BD3E2D">
        <w:rPr>
          <w:rFonts w:ascii="Times New Roman" w:hAnsi="Times New Roman" w:cs="Times New Roman"/>
          <w:sz w:val="28"/>
          <w:szCs w:val="28"/>
        </w:rPr>
        <w:t>МКУ «Центр бюджетного учета Хомутовского района Курской области»</w:t>
      </w:r>
      <w:r w:rsidRPr="00BD3E2D">
        <w:rPr>
          <w:rFonts w:ascii="Times New Roman" w:hAnsi="Times New Roman" w:cs="Times New Roman"/>
          <w:sz w:val="28"/>
          <w:szCs w:val="28"/>
        </w:rPr>
        <w:t>.</w:t>
      </w:r>
    </w:p>
    <w:p w:rsidR="005C0CB4" w:rsidRPr="00BD3E2D" w:rsidRDefault="005C0CB4" w:rsidP="005C0C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3.9. В случае расторжения настоящего договора Заказчик обязуется внести род</w:t>
      </w:r>
      <w:r w:rsidRPr="00BD3E2D">
        <w:rPr>
          <w:rFonts w:ascii="Times New Roman" w:hAnsi="Times New Roman" w:cs="Times New Roman"/>
          <w:sz w:val="28"/>
          <w:szCs w:val="28"/>
        </w:rPr>
        <w:t>и</w:t>
      </w:r>
      <w:r w:rsidRPr="00BD3E2D">
        <w:rPr>
          <w:rFonts w:ascii="Times New Roman" w:hAnsi="Times New Roman" w:cs="Times New Roman"/>
          <w:sz w:val="28"/>
          <w:szCs w:val="28"/>
        </w:rPr>
        <w:t>тельскую плату за содержание Воспитанника в образовательной организации за дни фактического посещения ребенком образовательной организации.</w:t>
      </w:r>
    </w:p>
    <w:p w:rsidR="005C0CB4" w:rsidRPr="00CB3200" w:rsidRDefault="005C0CB4" w:rsidP="005C0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Par165"/>
      <w:bookmarkStart w:id="7" w:name="Par191"/>
      <w:bookmarkEnd w:id="6"/>
      <w:bookmarkEnd w:id="7"/>
      <w:r w:rsidRPr="00BD3E2D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BD3E2D">
        <w:rPr>
          <w:rFonts w:ascii="Times New Roman" w:hAnsi="Times New Roman" w:cs="Times New Roman"/>
          <w:b/>
          <w:i/>
          <w:sz w:val="28"/>
          <w:szCs w:val="28"/>
        </w:rPr>
        <w:t>. Ответственность за неисполнение или ненадлежащее исполнение обяз</w:t>
      </w:r>
      <w:r w:rsidRPr="00BD3E2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BD3E2D">
        <w:rPr>
          <w:rFonts w:ascii="Times New Roman" w:hAnsi="Times New Roman" w:cs="Times New Roman"/>
          <w:b/>
          <w:i/>
          <w:sz w:val="28"/>
          <w:szCs w:val="28"/>
        </w:rPr>
        <w:t>тельств по Договору, порядок разрешения споров.</w:t>
      </w:r>
    </w:p>
    <w:p w:rsidR="005C0CB4" w:rsidRPr="00CB3200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4.1. За неисполнение либо ненадлежащее исполнение обязательств по н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стоящему Договору Исполнитель и Заказчик несут ответственность, предусмо</w:t>
      </w:r>
      <w:r w:rsidRPr="00BD3E2D">
        <w:rPr>
          <w:rFonts w:ascii="Times New Roman" w:hAnsi="Times New Roman" w:cs="Times New Roman"/>
          <w:sz w:val="28"/>
          <w:szCs w:val="28"/>
        </w:rPr>
        <w:t>т</w:t>
      </w:r>
      <w:r w:rsidRPr="00BD3E2D">
        <w:rPr>
          <w:rFonts w:ascii="Times New Roman" w:hAnsi="Times New Roman" w:cs="Times New Roman"/>
          <w:sz w:val="28"/>
          <w:szCs w:val="28"/>
        </w:rPr>
        <w:t>ренную законодательством Российской Федерации и настоящим Договором.</w:t>
      </w:r>
    </w:p>
    <w:p w:rsidR="005C0CB4" w:rsidRPr="00613D75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Par213"/>
      <w:bookmarkEnd w:id="8"/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BD3E2D">
        <w:rPr>
          <w:rFonts w:ascii="Times New Roman" w:hAnsi="Times New Roman" w:cs="Times New Roman"/>
          <w:b/>
          <w:i/>
          <w:sz w:val="28"/>
          <w:szCs w:val="28"/>
        </w:rPr>
        <w:t>V. Основания изменения и расторжения Договора.</w:t>
      </w:r>
    </w:p>
    <w:p w:rsidR="005C0CB4" w:rsidRPr="00CB3200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5.1. Условия, на которых заключен настоящий Договор, могут быть изменены по соглашению сторон. По инициативе одной из сторон настоящий 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D3E2D">
        <w:rPr>
          <w:rFonts w:ascii="Times New Roman" w:hAnsi="Times New Roman" w:cs="Times New Roman"/>
          <w:sz w:val="28"/>
          <w:szCs w:val="28"/>
        </w:rPr>
        <w:t xml:space="preserve"> м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жет быть расторгнут по основаниям, предусмотренным действующим законод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5.2. Все изменения и дополнения к настоящему Договору должны быть с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вершены в письменной форме и подписаны уполномоченными представителями Сторон.</w:t>
      </w:r>
    </w:p>
    <w:p w:rsidR="005C0CB4" w:rsidRPr="007F1A3C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219"/>
      <w:bookmarkEnd w:id="9"/>
      <w:r w:rsidRPr="00BD3E2D">
        <w:rPr>
          <w:rFonts w:ascii="Times New Roman" w:hAnsi="Times New Roman" w:cs="Times New Roman"/>
          <w:b/>
          <w:sz w:val="28"/>
          <w:szCs w:val="28"/>
        </w:rPr>
        <w:t>V</w:t>
      </w:r>
      <w:r w:rsidRPr="00BD3E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3E2D">
        <w:rPr>
          <w:rFonts w:ascii="Times New Roman" w:hAnsi="Times New Roman" w:cs="Times New Roman"/>
          <w:b/>
          <w:sz w:val="28"/>
          <w:szCs w:val="28"/>
        </w:rPr>
        <w:t>. Заключительные положения.</w:t>
      </w:r>
    </w:p>
    <w:p w:rsidR="005C0CB4" w:rsidRPr="00374836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 xml:space="preserve">        6.1. Настоящий Договор вступает в силу со дня его подписания Сторонами и действует до «___» __________ </w:t>
      </w:r>
      <w:proofErr w:type="spellStart"/>
      <w:r w:rsidRPr="00BD3E2D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Pr="00BD3E2D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BD3E2D">
        <w:rPr>
          <w:rFonts w:ascii="Times New Roman" w:hAnsi="Times New Roman" w:cs="Times New Roman"/>
          <w:sz w:val="28"/>
          <w:szCs w:val="28"/>
        </w:rPr>
        <w:t>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6.4. Все споры и разногласия, которые могут возникнуть при исполнении у</w:t>
      </w:r>
      <w:r w:rsidRPr="00BD3E2D">
        <w:rPr>
          <w:rFonts w:ascii="Times New Roman" w:hAnsi="Times New Roman" w:cs="Times New Roman"/>
          <w:sz w:val="28"/>
          <w:szCs w:val="28"/>
        </w:rPr>
        <w:t>с</w:t>
      </w:r>
      <w:r w:rsidRPr="00BD3E2D">
        <w:rPr>
          <w:rFonts w:ascii="Times New Roman" w:hAnsi="Times New Roman" w:cs="Times New Roman"/>
          <w:sz w:val="28"/>
          <w:szCs w:val="28"/>
        </w:rPr>
        <w:t>ловий настоящего Договора, Стороны будут стремиться разрешать путем перег</w:t>
      </w:r>
      <w:r w:rsidRPr="00BD3E2D">
        <w:rPr>
          <w:rFonts w:ascii="Times New Roman" w:hAnsi="Times New Roman" w:cs="Times New Roman"/>
          <w:sz w:val="28"/>
          <w:szCs w:val="28"/>
        </w:rPr>
        <w:t>о</w:t>
      </w:r>
      <w:r w:rsidRPr="00BD3E2D">
        <w:rPr>
          <w:rFonts w:ascii="Times New Roman" w:hAnsi="Times New Roman" w:cs="Times New Roman"/>
          <w:sz w:val="28"/>
          <w:szCs w:val="28"/>
        </w:rPr>
        <w:t>воров.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6.6. Ни одна из Сторон не вправе передавать свои права и обязанности по н</w:t>
      </w:r>
      <w:r w:rsidRPr="00BD3E2D">
        <w:rPr>
          <w:rFonts w:ascii="Times New Roman" w:hAnsi="Times New Roman" w:cs="Times New Roman"/>
          <w:sz w:val="28"/>
          <w:szCs w:val="28"/>
        </w:rPr>
        <w:t>а</w:t>
      </w:r>
      <w:r w:rsidRPr="00BD3E2D">
        <w:rPr>
          <w:rFonts w:ascii="Times New Roman" w:hAnsi="Times New Roman" w:cs="Times New Roman"/>
          <w:sz w:val="28"/>
          <w:szCs w:val="28"/>
        </w:rPr>
        <w:t>стоящему Договору третьим лицам без письменного согласия другой Стороны.</w:t>
      </w:r>
    </w:p>
    <w:p w:rsidR="005C0CB4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E2D">
        <w:rPr>
          <w:rFonts w:ascii="Times New Roman" w:hAnsi="Times New Roman" w:cs="Times New Roman"/>
          <w:sz w:val="28"/>
          <w:szCs w:val="28"/>
        </w:rPr>
        <w:t>6.7. При выполнении условий настоящего Договора Стороны руководствую</w:t>
      </w:r>
      <w:r w:rsidRPr="00BD3E2D">
        <w:rPr>
          <w:rFonts w:ascii="Times New Roman" w:hAnsi="Times New Roman" w:cs="Times New Roman"/>
          <w:sz w:val="28"/>
          <w:szCs w:val="28"/>
        </w:rPr>
        <w:t>т</w:t>
      </w:r>
      <w:r w:rsidRPr="00BD3E2D">
        <w:rPr>
          <w:rFonts w:ascii="Times New Roman" w:hAnsi="Times New Roman" w:cs="Times New Roman"/>
          <w:sz w:val="28"/>
          <w:szCs w:val="28"/>
        </w:rPr>
        <w:t>ся законодательством Российской Федерации.</w:t>
      </w:r>
    </w:p>
    <w:p w:rsidR="00BD3E2D" w:rsidRPr="00BD3E2D" w:rsidRDefault="00BD3E2D" w:rsidP="005C0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CB4" w:rsidRPr="00BD3E2D" w:rsidRDefault="005C0CB4" w:rsidP="005C0C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Par229"/>
      <w:bookmarkEnd w:id="10"/>
      <w:r w:rsidRPr="00BD3E2D">
        <w:rPr>
          <w:rFonts w:ascii="Times New Roman" w:hAnsi="Times New Roman" w:cs="Times New Roman"/>
          <w:b/>
          <w:i/>
          <w:sz w:val="28"/>
          <w:szCs w:val="28"/>
        </w:rPr>
        <w:t>VI</w:t>
      </w:r>
      <w:r w:rsidRPr="00BD3E2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D3E2D">
        <w:rPr>
          <w:rFonts w:ascii="Times New Roman" w:hAnsi="Times New Roman" w:cs="Times New Roman"/>
          <w:b/>
          <w:i/>
          <w:sz w:val="28"/>
          <w:szCs w:val="28"/>
        </w:rPr>
        <w:t>. Реквизиты и подписи сторон</w:t>
      </w: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6"/>
        <w:gridCol w:w="4785"/>
      </w:tblGrid>
      <w:tr w:rsidR="005C0CB4" w:rsidRPr="003378B1" w:rsidTr="005C0CB4">
        <w:trPr>
          <w:trHeight w:val="3765"/>
        </w:trPr>
        <w:tc>
          <w:tcPr>
            <w:tcW w:w="4786" w:type="dxa"/>
          </w:tcPr>
          <w:p w:rsidR="005C0CB4" w:rsidRPr="003378B1" w:rsidRDefault="005C0CB4" w:rsidP="005C0CB4">
            <w:pPr>
              <w:pStyle w:val="2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</w:rPr>
            </w:pPr>
            <w:r w:rsidRPr="003378B1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сполнитель</w:t>
            </w:r>
            <w:r w:rsidRPr="003378B1">
              <w:rPr>
                <w:b/>
                <w:sz w:val="24"/>
                <w:szCs w:val="24"/>
              </w:rPr>
              <w:t>:</w:t>
            </w:r>
          </w:p>
          <w:p w:rsidR="005C0CB4" w:rsidRPr="003378B1" w:rsidRDefault="005C0CB4" w:rsidP="005C0CB4">
            <w:pPr>
              <w:pStyle w:val="2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</w:rPr>
            </w:pPr>
          </w:p>
          <w:p w:rsidR="005C0CB4" w:rsidRPr="003378B1" w:rsidRDefault="00BD3E2D" w:rsidP="005C0CB4">
            <w:pPr>
              <w:pStyle w:val="2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ДОО__________________</w:t>
            </w:r>
            <w:r w:rsidR="005C0CB4" w:rsidRPr="003378B1">
              <w:rPr>
                <w:b/>
                <w:sz w:val="24"/>
                <w:szCs w:val="24"/>
              </w:rPr>
              <w:t xml:space="preserve"> </w:t>
            </w:r>
          </w:p>
          <w:p w:rsidR="00BD3E2D" w:rsidRDefault="00BD3E2D" w:rsidP="005C0CB4">
            <w:pPr>
              <w:pStyle w:val="2"/>
              <w:shd w:val="clear" w:color="auto" w:fill="auto"/>
              <w:spacing w:line="250" w:lineRule="exact"/>
              <w:jc w:val="left"/>
              <w:rPr>
                <w:b/>
                <w:sz w:val="24"/>
                <w:szCs w:val="24"/>
              </w:rPr>
            </w:pPr>
          </w:p>
          <w:p w:rsidR="005C0CB4" w:rsidRPr="003378B1" w:rsidRDefault="005C0CB4" w:rsidP="005C0CB4">
            <w:pPr>
              <w:pStyle w:val="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0D1348">
              <w:rPr>
                <w:b/>
                <w:sz w:val="24"/>
                <w:szCs w:val="24"/>
              </w:rPr>
              <w:t>Адрес:</w:t>
            </w:r>
            <w:r w:rsidRPr="003378B1">
              <w:rPr>
                <w:sz w:val="24"/>
                <w:szCs w:val="24"/>
              </w:rPr>
              <w:t xml:space="preserve"> </w:t>
            </w:r>
            <w:r w:rsidR="00BD3E2D">
              <w:rPr>
                <w:rStyle w:val="11"/>
                <w:sz w:val="24"/>
                <w:szCs w:val="24"/>
              </w:rPr>
              <w:t>____________________________</w:t>
            </w:r>
          </w:p>
          <w:p w:rsidR="00BD3E2D" w:rsidRDefault="00BD3E2D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b/>
                <w:sz w:val="24"/>
                <w:szCs w:val="24"/>
              </w:rPr>
            </w:pPr>
          </w:p>
          <w:p w:rsidR="005C0CB4" w:rsidRPr="003378B1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sz w:val="24"/>
                <w:szCs w:val="24"/>
              </w:rPr>
            </w:pPr>
            <w:r w:rsidRPr="000D1348">
              <w:rPr>
                <w:b/>
                <w:sz w:val="24"/>
                <w:szCs w:val="24"/>
              </w:rPr>
              <w:t>ИНН/КПП</w:t>
            </w:r>
            <w:r w:rsidRPr="003378B1">
              <w:rPr>
                <w:sz w:val="24"/>
                <w:szCs w:val="24"/>
              </w:rPr>
              <w:t xml:space="preserve"> </w:t>
            </w:r>
            <w:r w:rsidR="00BD3E2D">
              <w:rPr>
                <w:sz w:val="24"/>
                <w:szCs w:val="24"/>
              </w:rPr>
              <w:t>_________________________</w:t>
            </w:r>
          </w:p>
          <w:p w:rsidR="00BD3E2D" w:rsidRDefault="00BD3E2D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b/>
                <w:sz w:val="24"/>
                <w:szCs w:val="24"/>
              </w:rPr>
            </w:pPr>
          </w:p>
          <w:p w:rsidR="005C0CB4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rStyle w:val="11"/>
                <w:sz w:val="24"/>
                <w:szCs w:val="24"/>
              </w:rPr>
            </w:pPr>
            <w:r w:rsidRPr="000D1348">
              <w:rPr>
                <w:b/>
                <w:sz w:val="24"/>
                <w:szCs w:val="24"/>
              </w:rPr>
              <w:t>ОГРН</w:t>
            </w:r>
            <w:r w:rsidRPr="003378B1">
              <w:rPr>
                <w:sz w:val="24"/>
                <w:szCs w:val="24"/>
              </w:rPr>
              <w:t xml:space="preserve"> </w:t>
            </w:r>
            <w:r w:rsidR="00BD3E2D">
              <w:rPr>
                <w:rStyle w:val="11"/>
                <w:sz w:val="24"/>
                <w:szCs w:val="24"/>
              </w:rPr>
              <w:t>______________________________</w:t>
            </w:r>
          </w:p>
          <w:p w:rsidR="00BD3E2D" w:rsidRDefault="00BD3E2D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b/>
                <w:sz w:val="24"/>
                <w:szCs w:val="24"/>
              </w:rPr>
            </w:pPr>
          </w:p>
          <w:p w:rsidR="005C0CB4" w:rsidRPr="003378B1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Телефон: </w:t>
            </w:r>
            <w:r w:rsidR="00BD3E2D">
              <w:rPr>
                <w:sz w:val="24"/>
                <w:szCs w:val="24"/>
              </w:rPr>
              <w:t>____________________________</w:t>
            </w:r>
          </w:p>
          <w:p w:rsidR="00BD3E2D" w:rsidRDefault="00BD3E2D" w:rsidP="005C0CB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B4" w:rsidRPr="000D1348" w:rsidRDefault="005C0CB4" w:rsidP="005C0C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48">
              <w:rPr>
                <w:rFonts w:ascii="Times New Roman" w:hAnsi="Times New Roman" w:cs="Times New Roman"/>
                <w:b/>
                <w:sz w:val="24"/>
                <w:szCs w:val="24"/>
              </w:rPr>
              <w:t>Казначейский счет</w:t>
            </w:r>
            <w:r w:rsidRPr="000D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E2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D3E2D" w:rsidRDefault="00BD3E2D" w:rsidP="005C0CB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B4" w:rsidRPr="000D1348" w:rsidRDefault="005C0CB4" w:rsidP="005C0C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348">
              <w:rPr>
                <w:rFonts w:ascii="Times New Roman" w:hAnsi="Times New Roman" w:cs="Times New Roman"/>
                <w:b/>
                <w:sz w:val="24"/>
                <w:szCs w:val="24"/>
              </w:rPr>
              <w:t>ЕКС</w:t>
            </w:r>
            <w:r w:rsidRPr="000D1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E2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D3E2D" w:rsidRDefault="00BD3E2D" w:rsidP="005C0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B4" w:rsidRPr="000D1348" w:rsidRDefault="005C0CB4" w:rsidP="005C0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348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  <w:r w:rsidRPr="000D1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3E2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0D1348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0D1348">
              <w:rPr>
                <w:rFonts w:ascii="Times New Roman" w:hAnsi="Times New Roman" w:cs="Times New Roman"/>
                <w:b/>
                <w:sz w:val="24"/>
                <w:szCs w:val="24"/>
              </w:rPr>
              <w:t>л/с</w:t>
            </w:r>
            <w:r w:rsidRPr="000D1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3E2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0D13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C0CB4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sz w:val="24"/>
                <w:szCs w:val="24"/>
                <w:u w:val="single"/>
              </w:rPr>
            </w:pPr>
          </w:p>
          <w:p w:rsidR="005C0CB4" w:rsidRPr="003378B1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sz w:val="24"/>
                <w:szCs w:val="24"/>
                <w:u w:val="single"/>
              </w:rPr>
            </w:pPr>
          </w:p>
          <w:p w:rsidR="005C0CB4" w:rsidRPr="0069605C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b/>
                <w:sz w:val="24"/>
                <w:szCs w:val="24"/>
                <w:u w:val="single"/>
              </w:rPr>
            </w:pPr>
            <w:r w:rsidRPr="0069605C">
              <w:rPr>
                <w:b/>
                <w:sz w:val="24"/>
                <w:szCs w:val="24"/>
              </w:rPr>
              <w:t>Заведующий _________ /</w:t>
            </w:r>
            <w:r w:rsidR="00BD3E2D">
              <w:rPr>
                <w:b/>
                <w:sz w:val="24"/>
                <w:szCs w:val="24"/>
              </w:rPr>
              <w:t>ФИО</w:t>
            </w:r>
            <w:r w:rsidRPr="0069605C">
              <w:rPr>
                <w:b/>
                <w:sz w:val="24"/>
                <w:szCs w:val="24"/>
              </w:rPr>
              <w:t>/</w:t>
            </w:r>
          </w:p>
          <w:p w:rsidR="005C0CB4" w:rsidRPr="003378B1" w:rsidRDefault="005C0CB4" w:rsidP="005C0CB4">
            <w:pPr>
              <w:pStyle w:val="21"/>
              <w:keepNext/>
              <w:keepLines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5C0CB4" w:rsidRPr="003378B1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Pr="003378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C0CB4" w:rsidRPr="003378B1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______________________________________ </w:t>
            </w:r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 ______________________________________ ______________________________________ </w:t>
            </w:r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__________________________________________________________________________________________________________________ </w:t>
            </w:r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дом</w:t>
            </w:r>
            <w:proofErr w:type="gramStart"/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 </w:t>
            </w:r>
            <w:proofErr w:type="gramEnd"/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  <w:proofErr w:type="spellStart"/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моб</w:t>
            </w:r>
            <w:proofErr w:type="spellEnd"/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 </w:t>
            </w:r>
          </w:p>
          <w:p w:rsidR="005C0CB4" w:rsidRDefault="005C0CB4" w:rsidP="005C0C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раб</w:t>
            </w:r>
            <w:proofErr w:type="gramStart"/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 </w:t>
            </w:r>
            <w:proofErr w:type="gramEnd"/>
          </w:p>
          <w:p w:rsidR="005C0CB4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b/>
                <w:sz w:val="24"/>
                <w:szCs w:val="24"/>
              </w:rPr>
            </w:pPr>
          </w:p>
          <w:p w:rsidR="005C0CB4" w:rsidRPr="0069605C" w:rsidRDefault="005C0CB4" w:rsidP="005C0CB4">
            <w:pPr>
              <w:pStyle w:val="2"/>
              <w:shd w:val="clear" w:color="auto" w:fill="auto"/>
              <w:spacing w:line="250" w:lineRule="exact"/>
              <w:ind w:left="20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Родитель </w:t>
            </w:r>
            <w:r w:rsidRPr="0069605C">
              <w:rPr>
                <w:b/>
                <w:sz w:val="24"/>
                <w:szCs w:val="24"/>
              </w:rPr>
              <w:t xml:space="preserve"> ____</w:t>
            </w:r>
            <w:r>
              <w:rPr>
                <w:b/>
                <w:sz w:val="24"/>
                <w:szCs w:val="24"/>
              </w:rPr>
              <w:t>_</w:t>
            </w:r>
            <w:r w:rsidRPr="0069605C">
              <w:rPr>
                <w:b/>
                <w:sz w:val="24"/>
                <w:szCs w:val="24"/>
              </w:rPr>
              <w:t>_____ /</w:t>
            </w:r>
            <w:r>
              <w:rPr>
                <w:b/>
                <w:sz w:val="24"/>
                <w:szCs w:val="24"/>
              </w:rPr>
              <w:t>________________</w:t>
            </w:r>
            <w:r w:rsidRPr="0069605C">
              <w:rPr>
                <w:b/>
                <w:sz w:val="24"/>
                <w:szCs w:val="24"/>
              </w:rPr>
              <w:t>/</w:t>
            </w:r>
          </w:p>
          <w:p w:rsidR="005C0CB4" w:rsidRPr="003378B1" w:rsidRDefault="005C0CB4" w:rsidP="005C0C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0CB4" w:rsidRPr="003378B1" w:rsidTr="005C0CB4">
        <w:trPr>
          <w:trHeight w:val="2291"/>
        </w:trPr>
        <w:tc>
          <w:tcPr>
            <w:tcW w:w="4786" w:type="dxa"/>
          </w:tcPr>
          <w:p w:rsidR="005C0CB4" w:rsidRPr="0069605C" w:rsidRDefault="005C0CB4" w:rsidP="005C0CB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5C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  <w:p w:rsidR="005C0CB4" w:rsidRPr="003378B1" w:rsidRDefault="005C0CB4" w:rsidP="005C0C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B4" w:rsidRPr="003378B1" w:rsidRDefault="005C0CB4" w:rsidP="005C0C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1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</w:t>
            </w:r>
          </w:p>
          <w:p w:rsidR="005C0CB4" w:rsidRPr="003378B1" w:rsidRDefault="005C0CB4" w:rsidP="005C0C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5C0CB4" w:rsidRPr="003378B1" w:rsidRDefault="005C0CB4" w:rsidP="005C0C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CB4" w:rsidRPr="003378B1" w:rsidRDefault="005C0CB4" w:rsidP="005C0C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1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</w:p>
          <w:p w:rsidR="005C0CB4" w:rsidRPr="003378B1" w:rsidRDefault="005C0CB4" w:rsidP="005C0CB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1">
              <w:rPr>
                <w:rFonts w:ascii="Times New Roman" w:hAnsi="Times New Roman" w:cs="Times New Roman"/>
                <w:sz w:val="24"/>
                <w:szCs w:val="24"/>
              </w:rPr>
              <w:t>Дата: ____________ Подпись: ___________</w:t>
            </w:r>
          </w:p>
          <w:p w:rsidR="005C0CB4" w:rsidRPr="003378B1" w:rsidRDefault="005C0CB4" w:rsidP="005C0CB4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5C0CB4" w:rsidRPr="003378B1" w:rsidRDefault="005C0CB4" w:rsidP="005C0C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CB4" w:rsidRPr="007F1A3C" w:rsidRDefault="005C0CB4" w:rsidP="005C0CB4">
      <w:pPr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:rsidR="00DD5EB8" w:rsidRDefault="00DD5EB8" w:rsidP="00DD5EB8">
      <w:pPr>
        <w:widowControl w:val="0"/>
        <w:spacing w:after="0"/>
        <w:ind w:left="4820"/>
        <w:rPr>
          <w:rFonts w:ascii="Times New Roman" w:eastAsia="Times New Roman" w:hAnsi="Times New Roman"/>
          <w:sz w:val="28"/>
          <w:szCs w:val="28"/>
        </w:rPr>
      </w:pPr>
    </w:p>
    <w:p w:rsidR="0075284F" w:rsidRDefault="0075284F" w:rsidP="0081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284F" w:rsidRDefault="0075284F" w:rsidP="0081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284F" w:rsidRDefault="0075284F" w:rsidP="00813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5284F" w:rsidSect="008138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6891"/>
    <w:multiLevelType w:val="hybridMultilevel"/>
    <w:tmpl w:val="66DEB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683D"/>
    <w:multiLevelType w:val="hybridMultilevel"/>
    <w:tmpl w:val="B12C99CE"/>
    <w:lvl w:ilvl="0" w:tplc="69905448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9310F5"/>
    <w:multiLevelType w:val="multilevel"/>
    <w:tmpl w:val="883852CE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3">
    <w:nsid w:val="62D3079B"/>
    <w:multiLevelType w:val="hybridMultilevel"/>
    <w:tmpl w:val="DD965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B76D7"/>
    <w:multiLevelType w:val="hybridMultilevel"/>
    <w:tmpl w:val="2C1227CE"/>
    <w:lvl w:ilvl="0" w:tplc="FB0828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85DC9"/>
    <w:rsid w:val="0000170E"/>
    <w:rsid w:val="00060CC3"/>
    <w:rsid w:val="000655E3"/>
    <w:rsid w:val="000F38D9"/>
    <w:rsid w:val="001624A2"/>
    <w:rsid w:val="00185DC9"/>
    <w:rsid w:val="001C3B19"/>
    <w:rsid w:val="001C568E"/>
    <w:rsid w:val="001E39D8"/>
    <w:rsid w:val="00293817"/>
    <w:rsid w:val="002B350F"/>
    <w:rsid w:val="002C34B8"/>
    <w:rsid w:val="002E4785"/>
    <w:rsid w:val="003039A1"/>
    <w:rsid w:val="00353F3A"/>
    <w:rsid w:val="00391964"/>
    <w:rsid w:val="00394227"/>
    <w:rsid w:val="00394E0B"/>
    <w:rsid w:val="0039653C"/>
    <w:rsid w:val="003B7746"/>
    <w:rsid w:val="003C6532"/>
    <w:rsid w:val="003C7AFC"/>
    <w:rsid w:val="00486942"/>
    <w:rsid w:val="004B4513"/>
    <w:rsid w:val="004F5E3F"/>
    <w:rsid w:val="005233C8"/>
    <w:rsid w:val="00586C79"/>
    <w:rsid w:val="005C0CB4"/>
    <w:rsid w:val="0062696A"/>
    <w:rsid w:val="006569FA"/>
    <w:rsid w:val="006619A1"/>
    <w:rsid w:val="00667773"/>
    <w:rsid w:val="00677DAB"/>
    <w:rsid w:val="006A3875"/>
    <w:rsid w:val="006B070D"/>
    <w:rsid w:val="006B34C5"/>
    <w:rsid w:val="006D7DBD"/>
    <w:rsid w:val="006E6840"/>
    <w:rsid w:val="007156C7"/>
    <w:rsid w:val="0072797C"/>
    <w:rsid w:val="0075284F"/>
    <w:rsid w:val="0075748B"/>
    <w:rsid w:val="0077716C"/>
    <w:rsid w:val="007A4095"/>
    <w:rsid w:val="007F347A"/>
    <w:rsid w:val="0080797D"/>
    <w:rsid w:val="00813809"/>
    <w:rsid w:val="008A7C9D"/>
    <w:rsid w:val="008C61D9"/>
    <w:rsid w:val="008E64C4"/>
    <w:rsid w:val="009127C9"/>
    <w:rsid w:val="00931CB0"/>
    <w:rsid w:val="00965DB1"/>
    <w:rsid w:val="00992155"/>
    <w:rsid w:val="00997203"/>
    <w:rsid w:val="009A2DB1"/>
    <w:rsid w:val="009A7A1D"/>
    <w:rsid w:val="009B1859"/>
    <w:rsid w:val="009B7570"/>
    <w:rsid w:val="009C149E"/>
    <w:rsid w:val="009D71D0"/>
    <w:rsid w:val="009F2A23"/>
    <w:rsid w:val="00A04A4F"/>
    <w:rsid w:val="00A177B4"/>
    <w:rsid w:val="00A2535C"/>
    <w:rsid w:val="00A344E5"/>
    <w:rsid w:val="00A406D8"/>
    <w:rsid w:val="00A83A79"/>
    <w:rsid w:val="00AC0A2E"/>
    <w:rsid w:val="00AD4FFA"/>
    <w:rsid w:val="00AE47D6"/>
    <w:rsid w:val="00B21081"/>
    <w:rsid w:val="00B44CDB"/>
    <w:rsid w:val="00B95DC5"/>
    <w:rsid w:val="00BD3E2D"/>
    <w:rsid w:val="00C25992"/>
    <w:rsid w:val="00C304A9"/>
    <w:rsid w:val="00C514EF"/>
    <w:rsid w:val="00C5698C"/>
    <w:rsid w:val="00C92EF2"/>
    <w:rsid w:val="00CA58EB"/>
    <w:rsid w:val="00CD7336"/>
    <w:rsid w:val="00D3471D"/>
    <w:rsid w:val="00D93935"/>
    <w:rsid w:val="00DA1D2E"/>
    <w:rsid w:val="00DA516C"/>
    <w:rsid w:val="00DB4886"/>
    <w:rsid w:val="00DD5EB8"/>
    <w:rsid w:val="00DE7134"/>
    <w:rsid w:val="00DF383E"/>
    <w:rsid w:val="00E0453F"/>
    <w:rsid w:val="00E428A6"/>
    <w:rsid w:val="00E45CAB"/>
    <w:rsid w:val="00E654A3"/>
    <w:rsid w:val="00E7086D"/>
    <w:rsid w:val="00EA11B5"/>
    <w:rsid w:val="00EB5A2F"/>
    <w:rsid w:val="00EC2734"/>
    <w:rsid w:val="00F16E7A"/>
    <w:rsid w:val="00F47519"/>
    <w:rsid w:val="00F843E9"/>
    <w:rsid w:val="00FA48BE"/>
    <w:rsid w:val="00FB51B9"/>
    <w:rsid w:val="00FC0647"/>
    <w:rsid w:val="00F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FA"/>
  </w:style>
  <w:style w:type="paragraph" w:styleId="6">
    <w:name w:val="heading 6"/>
    <w:basedOn w:val="a"/>
    <w:next w:val="a"/>
    <w:link w:val="60"/>
    <w:qFormat/>
    <w:rsid w:val="003039A1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DC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3039A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3039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onsPlusNonformat">
    <w:name w:val="ConsPlusNonformat"/>
    <w:uiPriority w:val="99"/>
    <w:rsid w:val="003039A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3039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Cell">
    <w:name w:val="ConsPlusCell"/>
    <w:uiPriority w:val="99"/>
    <w:rsid w:val="003039A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rsid w:val="003039A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rsid w:val="003039A1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JurTerm">
    <w:name w:val="ConsPlusJurTerm"/>
    <w:rsid w:val="003039A1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character" w:styleId="a5">
    <w:name w:val="Hyperlink"/>
    <w:rsid w:val="003039A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3039A1"/>
    <w:pPr>
      <w:spacing w:after="0" w:line="240" w:lineRule="auto"/>
      <w:textAlignment w:val="top"/>
    </w:pPr>
    <w:rPr>
      <w:rFonts w:ascii="Calibri" w:eastAsia="Calibri" w:hAnsi="Calibri" w:cs="Calibri"/>
      <w:sz w:val="24"/>
      <w:szCs w:val="24"/>
    </w:rPr>
  </w:style>
  <w:style w:type="paragraph" w:customStyle="1" w:styleId="p5">
    <w:name w:val="p5"/>
    <w:basedOn w:val="a"/>
    <w:rsid w:val="003039A1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">
    <w:name w:val="Без интервала1"/>
    <w:rsid w:val="003039A1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  <w:lang w:eastAsia="zh-CN"/>
    </w:rPr>
  </w:style>
  <w:style w:type="character" w:customStyle="1" w:styleId="header-user-name">
    <w:name w:val="header-user-name"/>
    <w:rsid w:val="003039A1"/>
    <w:rPr>
      <w:rFonts w:cs="Times New Roman"/>
    </w:rPr>
  </w:style>
  <w:style w:type="character" w:customStyle="1" w:styleId="s1">
    <w:name w:val="s1"/>
    <w:rsid w:val="003039A1"/>
    <w:rPr>
      <w:rFonts w:cs="Times New Roman"/>
    </w:rPr>
  </w:style>
  <w:style w:type="character" w:customStyle="1" w:styleId="apple-converted-space">
    <w:name w:val="apple-converted-space"/>
    <w:rsid w:val="003039A1"/>
    <w:rPr>
      <w:rFonts w:cs="Times New Roman"/>
    </w:rPr>
  </w:style>
  <w:style w:type="character" w:customStyle="1" w:styleId="s8">
    <w:name w:val="s8"/>
    <w:rsid w:val="003039A1"/>
    <w:rPr>
      <w:rFonts w:cs="Times New Roman"/>
    </w:rPr>
  </w:style>
  <w:style w:type="paragraph" w:customStyle="1" w:styleId="p13">
    <w:name w:val="p13"/>
    <w:basedOn w:val="a"/>
    <w:rsid w:val="003039A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a7">
    <w:name w:val="Базовый"/>
    <w:rsid w:val="003039A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8">
    <w:name w:val="header"/>
    <w:basedOn w:val="a"/>
    <w:link w:val="a9"/>
    <w:uiPriority w:val="99"/>
    <w:rsid w:val="003039A1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039A1"/>
    <w:rPr>
      <w:rFonts w:ascii="Calibri" w:eastAsia="Times New Roman" w:hAnsi="Calibri" w:cs="Times New Roman"/>
      <w:sz w:val="20"/>
      <w:szCs w:val="20"/>
    </w:rPr>
  </w:style>
  <w:style w:type="character" w:styleId="aa">
    <w:name w:val="page number"/>
    <w:rsid w:val="003039A1"/>
    <w:rPr>
      <w:rFonts w:cs="Times New Roman"/>
    </w:rPr>
  </w:style>
  <w:style w:type="paragraph" w:customStyle="1" w:styleId="ab">
    <w:name w:val="Знак Знак"/>
    <w:basedOn w:val="a"/>
    <w:rsid w:val="003039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">
    <w:name w:val="Знак Знак5"/>
    <w:basedOn w:val="a"/>
    <w:rsid w:val="003039A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Strong"/>
    <w:qFormat/>
    <w:rsid w:val="003039A1"/>
    <w:rPr>
      <w:rFonts w:cs="Times New Roman"/>
      <w:b/>
      <w:bCs/>
    </w:rPr>
  </w:style>
  <w:style w:type="paragraph" w:customStyle="1" w:styleId="10">
    <w:name w:val="Абзац списка1"/>
    <w:rsid w:val="003039A1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  <w:style w:type="paragraph" w:customStyle="1" w:styleId="50">
    <w:name w:val="Знак Знак5 Знак Знак"/>
    <w:basedOn w:val="a"/>
    <w:rsid w:val="003039A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locked/>
    <w:rsid w:val="003039A1"/>
    <w:rPr>
      <w:rFonts w:ascii="Calibri" w:eastAsia="Times New Roman" w:hAnsi="Calibri" w:cs="Times New Roman"/>
      <w:szCs w:val="20"/>
    </w:rPr>
  </w:style>
  <w:style w:type="paragraph" w:styleId="ad">
    <w:name w:val="footer"/>
    <w:basedOn w:val="a"/>
    <w:link w:val="ae"/>
    <w:rsid w:val="003039A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3039A1"/>
    <w:rPr>
      <w:rFonts w:ascii="Calibri" w:eastAsia="Calibri" w:hAnsi="Calibri" w:cs="Times New Roman"/>
    </w:rPr>
  </w:style>
  <w:style w:type="paragraph" w:customStyle="1" w:styleId="61">
    <w:name w:val="Знак Знак6"/>
    <w:basedOn w:val="a"/>
    <w:rsid w:val="003039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No Spacing"/>
    <w:uiPriority w:val="1"/>
    <w:qFormat/>
    <w:rsid w:val="00303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">
    <w:name w:val="Знак Знак6 Знак Знак"/>
    <w:basedOn w:val="a"/>
    <w:rsid w:val="003039A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A177B4"/>
    <w:pPr>
      <w:ind w:left="720"/>
      <w:contextualSpacing/>
    </w:pPr>
  </w:style>
  <w:style w:type="table" w:styleId="af1">
    <w:name w:val="Table Grid"/>
    <w:basedOn w:val="a1"/>
    <w:uiPriority w:val="59"/>
    <w:rsid w:val="00A8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uiPriority w:val="99"/>
    <w:rsid w:val="00DD5EB8"/>
    <w:rPr>
      <w:rFonts w:ascii="Tahoma" w:hAnsi="Tahoma" w:cs="Tahoma"/>
      <w:sz w:val="20"/>
      <w:szCs w:val="20"/>
    </w:rPr>
  </w:style>
  <w:style w:type="paragraph" w:customStyle="1" w:styleId="Style6">
    <w:name w:val="Style6"/>
    <w:basedOn w:val="a"/>
    <w:uiPriority w:val="99"/>
    <w:rsid w:val="00DD5EB8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2"/>
    <w:rsid w:val="005C0C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f2"/>
    <w:rsid w:val="005C0CB4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Заголовок №2_"/>
    <w:basedOn w:val="a0"/>
    <w:link w:val="21"/>
    <w:rsid w:val="005C0C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2"/>
    <w:rsid w:val="005C0CB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5C0CB4"/>
    <w:pPr>
      <w:widowControl w:val="0"/>
      <w:shd w:val="clear" w:color="auto" w:fill="FFFFFF"/>
      <w:spacing w:before="180" w:after="0" w:line="245" w:lineRule="exact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B93E333912D98CDC744F13FEC03CF4456685D3AD4C8B6D09F2A620C03qAW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korotkova</cp:lastModifiedBy>
  <cp:revision>2</cp:revision>
  <cp:lastPrinted>2020-03-02T12:37:00Z</cp:lastPrinted>
  <dcterms:created xsi:type="dcterms:W3CDTF">2023-05-31T12:01:00Z</dcterms:created>
  <dcterms:modified xsi:type="dcterms:W3CDTF">2023-05-31T12:01:00Z</dcterms:modified>
</cp:coreProperties>
</file>