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4E8C" w:rsidRPr="00644E8C" w:rsidRDefault="00644E8C" w:rsidP="00644E8C">
      <w:pPr>
        <w:widowControl w:val="0"/>
        <w:suppressAutoHyphens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34"/>
          <w:szCs w:val="34"/>
          <w:lang w:eastAsia="en-US"/>
        </w:rPr>
      </w:pPr>
      <w:r w:rsidRPr="00644E8C">
        <w:rPr>
          <w:rFonts w:ascii="Times New Roman" w:eastAsia="Calibri" w:hAnsi="Times New Roman" w:cs="Times New Roman"/>
          <w:b/>
          <w:bCs/>
          <w:sz w:val="34"/>
          <w:szCs w:val="34"/>
          <w:lang w:eastAsia="en-US"/>
        </w:rPr>
        <w:t xml:space="preserve">АДМИНИСТРАЦИЯ </w:t>
      </w:r>
    </w:p>
    <w:p w:rsidR="00644E8C" w:rsidRPr="00644E8C" w:rsidRDefault="00644E8C" w:rsidP="00644E8C">
      <w:pPr>
        <w:widowControl w:val="0"/>
        <w:suppressAutoHyphens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34"/>
          <w:szCs w:val="34"/>
          <w:lang w:eastAsia="en-US"/>
        </w:rPr>
      </w:pPr>
      <w:r w:rsidRPr="00644E8C">
        <w:rPr>
          <w:rFonts w:ascii="Times New Roman" w:eastAsia="Calibri" w:hAnsi="Times New Roman" w:cs="Times New Roman"/>
          <w:b/>
          <w:bCs/>
          <w:sz w:val="34"/>
          <w:szCs w:val="34"/>
          <w:lang w:eastAsia="en-US"/>
        </w:rPr>
        <w:t xml:space="preserve">ХОМУТОВСКОГО РАЙОНА </w:t>
      </w:r>
      <w:r w:rsidRPr="00644E8C">
        <w:rPr>
          <w:rFonts w:ascii="Times New Roman" w:eastAsia="Calibri" w:hAnsi="Times New Roman" w:cs="Times New Roman"/>
          <w:b/>
          <w:sz w:val="34"/>
          <w:szCs w:val="34"/>
          <w:lang w:eastAsia="en-US"/>
        </w:rPr>
        <w:t>КУРСКОЙ ОБЛАСТИ</w:t>
      </w:r>
    </w:p>
    <w:p w:rsidR="00644E8C" w:rsidRPr="00644E8C" w:rsidRDefault="00644E8C" w:rsidP="00644E8C">
      <w:pPr>
        <w:widowControl w:val="0"/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pacing w:val="80"/>
          <w:lang w:eastAsia="zh-CN" w:bidi="ru-RU"/>
        </w:rPr>
      </w:pPr>
    </w:p>
    <w:p w:rsidR="00644E8C" w:rsidRPr="00644E8C" w:rsidRDefault="00644E8C" w:rsidP="00644E8C">
      <w:pPr>
        <w:widowControl w:val="0"/>
        <w:suppressAutoHyphens/>
        <w:spacing w:after="0" w:line="240" w:lineRule="auto"/>
        <w:jc w:val="center"/>
        <w:rPr>
          <w:rFonts w:ascii="Times New Roman" w:eastAsia="Calibri" w:hAnsi="Times New Roman" w:cs="Times New Roman"/>
          <w:spacing w:val="40"/>
          <w:sz w:val="30"/>
          <w:szCs w:val="30"/>
          <w:lang w:eastAsia="en-US"/>
        </w:rPr>
      </w:pPr>
      <w:r w:rsidRPr="00644E8C">
        <w:rPr>
          <w:rFonts w:ascii="Times New Roman" w:eastAsia="Calibri" w:hAnsi="Times New Roman" w:cs="Times New Roman"/>
          <w:bCs/>
          <w:color w:val="000000"/>
          <w:spacing w:val="40"/>
          <w:sz w:val="30"/>
          <w:szCs w:val="30"/>
          <w:lang w:eastAsia="zh-CN" w:bidi="ru-RU"/>
        </w:rPr>
        <w:t>ПОСТАНОВЛЕНИЕ</w:t>
      </w:r>
    </w:p>
    <w:p w:rsidR="00644E8C" w:rsidRPr="00644E8C" w:rsidRDefault="00644E8C" w:rsidP="00644E8C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Courier New"/>
          <w:sz w:val="16"/>
          <w:szCs w:val="16"/>
          <w:lang w:eastAsia="zh-CN"/>
        </w:rPr>
      </w:pPr>
    </w:p>
    <w:p w:rsidR="00644E8C" w:rsidRPr="00644E8C" w:rsidRDefault="00644E8C" w:rsidP="00644E8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zh-CN"/>
        </w:rPr>
      </w:pPr>
      <w:r w:rsidRPr="00644E8C">
        <w:rPr>
          <w:rFonts w:ascii="Times New Roman" w:eastAsia="Times New Roman" w:hAnsi="Times New Roman" w:cs="Times New Roman"/>
          <w:sz w:val="26"/>
          <w:szCs w:val="26"/>
          <w:lang w:eastAsia="zh-CN"/>
        </w:rPr>
        <w:t xml:space="preserve">от 17.06.2024  </w:t>
      </w:r>
      <w:r>
        <w:rPr>
          <w:rFonts w:ascii="Times New Roman" w:eastAsia="Times New Roman" w:hAnsi="Times New Roman" w:cs="Times New Roman"/>
          <w:sz w:val="26"/>
          <w:szCs w:val="26"/>
          <w:lang w:eastAsia="zh-CN"/>
        </w:rPr>
        <w:t>№ 189</w:t>
      </w:r>
      <w:r w:rsidRPr="00644E8C">
        <w:rPr>
          <w:rFonts w:ascii="Times New Roman" w:eastAsia="Times New Roman" w:hAnsi="Times New Roman" w:cs="Times New Roman"/>
          <w:sz w:val="26"/>
          <w:szCs w:val="26"/>
          <w:lang w:eastAsia="zh-CN"/>
        </w:rPr>
        <w:t>-па</w:t>
      </w:r>
    </w:p>
    <w:p w:rsidR="00644E8C" w:rsidRPr="00644E8C" w:rsidRDefault="00644E8C" w:rsidP="00644E8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</w:p>
    <w:p w:rsidR="00644E8C" w:rsidRDefault="00644E8C" w:rsidP="00644E8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8"/>
          <w:lang w:eastAsia="zh-CN"/>
        </w:rPr>
      </w:pPr>
      <w:r w:rsidRPr="00644E8C">
        <w:rPr>
          <w:rFonts w:ascii="Times New Roman" w:eastAsia="Times New Roman" w:hAnsi="Times New Roman" w:cs="Times New Roman"/>
          <w:sz w:val="26"/>
          <w:szCs w:val="28"/>
          <w:lang w:eastAsia="zh-CN"/>
        </w:rPr>
        <w:t>п. Хомутовка</w:t>
      </w:r>
    </w:p>
    <w:p w:rsidR="00644E8C" w:rsidRPr="00644E8C" w:rsidRDefault="00644E8C" w:rsidP="00644E8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03649F" w:rsidRPr="00196568" w:rsidRDefault="0003649F" w:rsidP="00644E8C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6568">
        <w:rPr>
          <w:rFonts w:ascii="Times New Roman" w:hAnsi="Times New Roman" w:cs="Times New Roman"/>
          <w:b/>
          <w:sz w:val="28"/>
          <w:szCs w:val="28"/>
        </w:rPr>
        <w:t>Об осуществлении переданных отдельных государственных полномочий Курской области в сфере социальной защиты населения</w:t>
      </w:r>
    </w:p>
    <w:p w:rsidR="00644E8C" w:rsidRPr="0003649F" w:rsidRDefault="00644E8C" w:rsidP="00644E8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3649F" w:rsidRPr="0003649F" w:rsidRDefault="0003649F" w:rsidP="00644E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3649F">
        <w:rPr>
          <w:rFonts w:ascii="Times New Roman" w:hAnsi="Times New Roman" w:cs="Times New Roman"/>
          <w:bCs/>
          <w:sz w:val="28"/>
          <w:szCs w:val="28"/>
        </w:rPr>
        <w:t xml:space="preserve">В соответствии с </w:t>
      </w:r>
      <w:r w:rsidRPr="0003649F">
        <w:rPr>
          <w:rFonts w:ascii="Times New Roman" w:hAnsi="Times New Roman" w:cs="Times New Roman"/>
          <w:sz w:val="28"/>
          <w:szCs w:val="28"/>
        </w:rPr>
        <w:t>Федеральным законом от 06.10.2003 №</w:t>
      </w:r>
      <w:r w:rsidR="00644E8C">
        <w:rPr>
          <w:rFonts w:ascii="Times New Roman" w:hAnsi="Times New Roman" w:cs="Times New Roman"/>
          <w:sz w:val="28"/>
          <w:szCs w:val="28"/>
        </w:rPr>
        <w:t xml:space="preserve"> </w:t>
      </w:r>
      <w:r w:rsidRPr="0003649F">
        <w:rPr>
          <w:rFonts w:ascii="Times New Roman" w:hAnsi="Times New Roman" w:cs="Times New Roman"/>
          <w:sz w:val="28"/>
          <w:szCs w:val="28"/>
        </w:rPr>
        <w:t xml:space="preserve">131-ФЗ </w:t>
      </w:r>
      <w:r w:rsidR="00644E8C">
        <w:rPr>
          <w:rFonts w:ascii="Times New Roman" w:hAnsi="Times New Roman" w:cs="Times New Roman"/>
          <w:sz w:val="28"/>
          <w:szCs w:val="28"/>
        </w:rPr>
        <w:br/>
      </w:r>
      <w:r w:rsidRPr="0003649F">
        <w:rPr>
          <w:rFonts w:ascii="Times New Roman" w:hAnsi="Times New Roman" w:cs="Times New Roman"/>
          <w:sz w:val="28"/>
          <w:szCs w:val="28"/>
        </w:rPr>
        <w:t>«Об общих принципах органи</w:t>
      </w:r>
      <w:r w:rsidR="00644E8C">
        <w:rPr>
          <w:rFonts w:ascii="Times New Roman" w:hAnsi="Times New Roman" w:cs="Times New Roman"/>
          <w:sz w:val="28"/>
          <w:szCs w:val="28"/>
        </w:rPr>
        <w:t xml:space="preserve">зации местного самоуправления в </w:t>
      </w:r>
      <w:r w:rsidRPr="0003649F">
        <w:rPr>
          <w:rFonts w:ascii="Times New Roman" w:hAnsi="Times New Roman" w:cs="Times New Roman"/>
          <w:sz w:val="28"/>
          <w:szCs w:val="28"/>
        </w:rPr>
        <w:t xml:space="preserve">Российской Федерации», Законом Курской области </w:t>
      </w:r>
      <w:r w:rsidRPr="0003649F">
        <w:rPr>
          <w:rFonts w:ascii="Times New Roman" w:hAnsi="Times New Roman" w:cs="Times New Roman"/>
          <w:bCs/>
          <w:sz w:val="28"/>
          <w:szCs w:val="28"/>
        </w:rPr>
        <w:t>от 28.12.2005 №</w:t>
      </w:r>
      <w:r w:rsidR="00644E8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3649F">
        <w:rPr>
          <w:rFonts w:ascii="Times New Roman" w:hAnsi="Times New Roman" w:cs="Times New Roman"/>
          <w:bCs/>
          <w:sz w:val="28"/>
          <w:szCs w:val="28"/>
        </w:rPr>
        <w:t xml:space="preserve">102-ЗКО «О наделении органов местного самоуправления Курской области отдельными государственными полномочиями Курской области в сфере социальной защиты населения», во исполнение раздела </w:t>
      </w:r>
      <w:r w:rsidRPr="0003649F">
        <w:rPr>
          <w:rFonts w:ascii="Times New Roman" w:hAnsi="Times New Roman" w:cs="Times New Roman"/>
          <w:bCs/>
          <w:sz w:val="28"/>
          <w:szCs w:val="28"/>
          <w:lang w:val="en-US"/>
        </w:rPr>
        <w:t>V</w:t>
      </w:r>
      <w:r w:rsidRPr="0003649F">
        <w:rPr>
          <w:rFonts w:ascii="Times New Roman" w:hAnsi="Times New Roman" w:cs="Times New Roman"/>
          <w:bCs/>
          <w:sz w:val="28"/>
          <w:szCs w:val="28"/>
        </w:rPr>
        <w:t xml:space="preserve"> протокола заседания Правительства Курской области под председательством Губернатора Курской области </w:t>
      </w:r>
      <w:r w:rsidR="00644E8C">
        <w:rPr>
          <w:rFonts w:ascii="Times New Roman" w:hAnsi="Times New Roman" w:cs="Times New Roman"/>
          <w:bCs/>
          <w:sz w:val="28"/>
          <w:szCs w:val="28"/>
        </w:rPr>
        <w:br/>
      </w:r>
      <w:r w:rsidRPr="0003649F">
        <w:rPr>
          <w:rFonts w:ascii="Times New Roman" w:hAnsi="Times New Roman" w:cs="Times New Roman"/>
          <w:bCs/>
          <w:sz w:val="28"/>
          <w:szCs w:val="28"/>
        </w:rPr>
        <w:t>Р.В. Старовойта от 27</w:t>
      </w:r>
      <w:r>
        <w:rPr>
          <w:rFonts w:ascii="Times New Roman" w:hAnsi="Times New Roman" w:cs="Times New Roman"/>
          <w:bCs/>
          <w:sz w:val="28"/>
          <w:szCs w:val="28"/>
        </w:rPr>
        <w:t xml:space="preserve"> марта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 2024 года, Администрация Хомутовского</w:t>
      </w:r>
      <w:r w:rsidRPr="0003649F">
        <w:rPr>
          <w:rFonts w:ascii="Times New Roman" w:hAnsi="Times New Roman" w:cs="Times New Roman"/>
          <w:sz w:val="28"/>
          <w:szCs w:val="28"/>
        </w:rPr>
        <w:t xml:space="preserve"> района ПОСТАНОВЛЯЕТ:</w:t>
      </w:r>
    </w:p>
    <w:p w:rsidR="0003649F" w:rsidRPr="0003649F" w:rsidRDefault="0003649F" w:rsidP="00644E8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03649F">
        <w:rPr>
          <w:rFonts w:ascii="Times New Roman" w:hAnsi="Times New Roman" w:cs="Times New Roman"/>
          <w:sz w:val="28"/>
          <w:szCs w:val="28"/>
        </w:rPr>
        <w:t>1.</w:t>
      </w:r>
      <w:r w:rsidR="00644E8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3649F">
        <w:rPr>
          <w:rFonts w:ascii="Times New Roman" w:hAnsi="Times New Roman" w:cs="Times New Roman"/>
          <w:sz w:val="28"/>
          <w:szCs w:val="28"/>
        </w:rPr>
        <w:t>Установить, что к расходным обязательствам м</w:t>
      </w:r>
      <w:r>
        <w:rPr>
          <w:rFonts w:ascii="Times New Roman" w:hAnsi="Times New Roman" w:cs="Times New Roman"/>
          <w:sz w:val="28"/>
          <w:szCs w:val="28"/>
        </w:rPr>
        <w:t>униципального района «Хомутовский</w:t>
      </w:r>
      <w:r w:rsidRPr="0003649F">
        <w:rPr>
          <w:rFonts w:ascii="Times New Roman" w:hAnsi="Times New Roman" w:cs="Times New Roman"/>
          <w:sz w:val="28"/>
          <w:szCs w:val="28"/>
        </w:rPr>
        <w:t xml:space="preserve"> район» Курской области относится осуществление органами мес</w:t>
      </w:r>
      <w:r>
        <w:rPr>
          <w:rFonts w:ascii="Times New Roman" w:hAnsi="Times New Roman" w:cs="Times New Roman"/>
          <w:sz w:val="28"/>
          <w:szCs w:val="28"/>
        </w:rPr>
        <w:t xml:space="preserve">тного самоуправления Хомутовского </w:t>
      </w:r>
      <w:r w:rsidRPr="0003649F">
        <w:rPr>
          <w:rFonts w:ascii="Times New Roman" w:hAnsi="Times New Roman" w:cs="Times New Roman"/>
          <w:sz w:val="28"/>
          <w:szCs w:val="28"/>
        </w:rPr>
        <w:t xml:space="preserve">района Курской области переданных им отдельных государственных полномочий Курской области согласно Закону Курской области </w:t>
      </w:r>
      <w:r w:rsidRPr="0003649F">
        <w:rPr>
          <w:rFonts w:ascii="Times New Roman" w:hAnsi="Times New Roman" w:cs="Times New Roman"/>
          <w:bCs/>
          <w:sz w:val="28"/>
          <w:szCs w:val="28"/>
        </w:rPr>
        <w:t>от 28.12.2005 №</w:t>
      </w:r>
      <w:r w:rsidR="00644E8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3649F">
        <w:rPr>
          <w:rFonts w:ascii="Times New Roman" w:hAnsi="Times New Roman" w:cs="Times New Roman"/>
          <w:bCs/>
          <w:sz w:val="28"/>
          <w:szCs w:val="28"/>
        </w:rPr>
        <w:t>102-ЗКО «О наделении органов местного самоуправления Курской области отдельными государственными полномочиями Курской области в сфере социальной защиты населения».</w:t>
      </w:r>
      <w:proofErr w:type="gramEnd"/>
    </w:p>
    <w:p w:rsidR="00644E8C" w:rsidRDefault="0003649F" w:rsidP="00644E8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649F">
        <w:rPr>
          <w:rFonts w:ascii="Times New Roman" w:hAnsi="Times New Roman" w:cs="Times New Roman"/>
          <w:bCs/>
          <w:sz w:val="28"/>
          <w:szCs w:val="28"/>
        </w:rPr>
        <w:t>2.</w:t>
      </w:r>
      <w:r w:rsidR="00644E8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3649F">
        <w:rPr>
          <w:rFonts w:ascii="Times New Roman" w:hAnsi="Times New Roman" w:cs="Times New Roman"/>
          <w:bCs/>
          <w:sz w:val="28"/>
          <w:szCs w:val="28"/>
        </w:rPr>
        <w:t>Источником финансового обеспечения расходного обязательства, указанного в пункте 1 настоящего постановления, являются средства, предоставленные бюджету м</w:t>
      </w:r>
      <w:r>
        <w:rPr>
          <w:rFonts w:ascii="Times New Roman" w:hAnsi="Times New Roman" w:cs="Times New Roman"/>
          <w:bCs/>
          <w:sz w:val="28"/>
          <w:szCs w:val="28"/>
        </w:rPr>
        <w:t>униципального района «Хомутовский</w:t>
      </w:r>
      <w:r w:rsidRPr="0003649F">
        <w:rPr>
          <w:rFonts w:ascii="Times New Roman" w:hAnsi="Times New Roman" w:cs="Times New Roman"/>
          <w:bCs/>
          <w:sz w:val="28"/>
          <w:szCs w:val="28"/>
        </w:rPr>
        <w:t xml:space="preserve"> район» Курской области из областного бюджета в вид</w:t>
      </w:r>
      <w:r w:rsidR="00644E8C">
        <w:rPr>
          <w:rFonts w:ascii="Times New Roman" w:hAnsi="Times New Roman" w:cs="Times New Roman"/>
          <w:bCs/>
          <w:sz w:val="28"/>
          <w:szCs w:val="28"/>
        </w:rPr>
        <w:t xml:space="preserve">е субвенции местным бюджетам на </w:t>
      </w:r>
      <w:r w:rsidRPr="0003649F">
        <w:rPr>
          <w:rFonts w:ascii="Times New Roman" w:hAnsi="Times New Roman" w:cs="Times New Roman"/>
          <w:bCs/>
          <w:sz w:val="28"/>
          <w:szCs w:val="28"/>
        </w:rPr>
        <w:t xml:space="preserve">осуществление отдельных государственных полномочий </w:t>
      </w:r>
      <w:r w:rsidRPr="0003649F">
        <w:rPr>
          <w:rFonts w:ascii="Times New Roman" w:hAnsi="Times New Roman" w:cs="Times New Roman"/>
          <w:sz w:val="28"/>
          <w:szCs w:val="28"/>
        </w:rPr>
        <w:t>в сфере социальной защиты населения.</w:t>
      </w:r>
    </w:p>
    <w:p w:rsidR="0003649F" w:rsidRPr="00644E8C" w:rsidRDefault="0003649F" w:rsidP="00644E8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649F">
        <w:rPr>
          <w:rFonts w:ascii="Times New Roman" w:hAnsi="Times New Roman" w:cs="Times New Roman"/>
          <w:sz w:val="28"/>
          <w:szCs w:val="28"/>
        </w:rPr>
        <w:t>3.</w:t>
      </w:r>
      <w:r w:rsidR="00644E8C">
        <w:rPr>
          <w:rFonts w:ascii="Times New Roman" w:hAnsi="Times New Roman" w:cs="Times New Roman"/>
          <w:sz w:val="28"/>
          <w:szCs w:val="28"/>
        </w:rPr>
        <w:t xml:space="preserve"> </w:t>
      </w:r>
      <w:r w:rsidRPr="0003649F">
        <w:rPr>
          <w:rFonts w:ascii="Times New Roman" w:hAnsi="Times New Roman" w:cs="Times New Roman"/>
          <w:sz w:val="28"/>
          <w:szCs w:val="28"/>
        </w:rPr>
        <w:t>При осуществлении расходн</w:t>
      </w:r>
      <w:r w:rsidR="00644E8C">
        <w:rPr>
          <w:rFonts w:ascii="Times New Roman" w:hAnsi="Times New Roman" w:cs="Times New Roman"/>
          <w:sz w:val="28"/>
          <w:szCs w:val="28"/>
        </w:rPr>
        <w:t xml:space="preserve">ого обязательства, указанного в </w:t>
      </w:r>
      <w:r w:rsidRPr="0003649F">
        <w:rPr>
          <w:rFonts w:ascii="Times New Roman" w:hAnsi="Times New Roman" w:cs="Times New Roman"/>
          <w:sz w:val="28"/>
          <w:szCs w:val="28"/>
        </w:rPr>
        <w:t>пункте 1 настоящего постановления, органы местного самоуправления м</w:t>
      </w:r>
      <w:r>
        <w:rPr>
          <w:rFonts w:ascii="Times New Roman" w:hAnsi="Times New Roman" w:cs="Times New Roman"/>
          <w:sz w:val="28"/>
          <w:szCs w:val="28"/>
        </w:rPr>
        <w:t xml:space="preserve">униципального района «Хомутовский </w:t>
      </w:r>
      <w:r w:rsidRPr="0003649F">
        <w:rPr>
          <w:rFonts w:ascii="Times New Roman" w:hAnsi="Times New Roman" w:cs="Times New Roman"/>
          <w:sz w:val="28"/>
          <w:szCs w:val="28"/>
        </w:rPr>
        <w:t>район» Курской области:</w:t>
      </w:r>
    </w:p>
    <w:p w:rsidR="0003649F" w:rsidRPr="0003649F" w:rsidRDefault="0003649F" w:rsidP="00644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649F">
        <w:rPr>
          <w:rFonts w:ascii="Times New Roman" w:hAnsi="Times New Roman" w:cs="Times New Roman"/>
          <w:sz w:val="28"/>
          <w:szCs w:val="28"/>
        </w:rPr>
        <w:t xml:space="preserve">1) имеют право </w:t>
      </w:r>
      <w:proofErr w:type="gramStart"/>
      <w:r w:rsidRPr="0003649F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03649F">
        <w:rPr>
          <w:rFonts w:ascii="Times New Roman" w:hAnsi="Times New Roman" w:cs="Times New Roman"/>
          <w:sz w:val="28"/>
          <w:szCs w:val="28"/>
        </w:rPr>
        <w:t>:</w:t>
      </w:r>
    </w:p>
    <w:p w:rsidR="0003649F" w:rsidRPr="0003649F" w:rsidRDefault="0003649F" w:rsidP="00644E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649F">
        <w:rPr>
          <w:rFonts w:ascii="Times New Roman" w:hAnsi="Times New Roman" w:cs="Times New Roman"/>
          <w:sz w:val="28"/>
          <w:szCs w:val="28"/>
        </w:rPr>
        <w:t>финансовое обеспечение отдельных государственных полномочий за счет предоставляемых из областного бюджета субвенций местному бюджету;</w:t>
      </w:r>
    </w:p>
    <w:p w:rsidR="0003649F" w:rsidRPr="0003649F" w:rsidRDefault="0003649F" w:rsidP="00644E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649F">
        <w:rPr>
          <w:rFonts w:ascii="Times New Roman" w:hAnsi="Times New Roman" w:cs="Times New Roman"/>
          <w:sz w:val="28"/>
          <w:szCs w:val="28"/>
        </w:rPr>
        <w:t>обращение в уполномоченные Правительством Курской области органы исполнительной власти Курской области за оказанием методической помощи и получением разъяснений по вопросам осуществления отдельных государственных полномочий;</w:t>
      </w:r>
    </w:p>
    <w:p w:rsidR="0003649F" w:rsidRPr="0003649F" w:rsidRDefault="0003649F" w:rsidP="00644E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649F">
        <w:rPr>
          <w:rFonts w:ascii="Times New Roman" w:hAnsi="Times New Roman" w:cs="Times New Roman"/>
          <w:sz w:val="28"/>
          <w:szCs w:val="28"/>
        </w:rPr>
        <w:lastRenderedPageBreak/>
        <w:t xml:space="preserve">обжалование в судебном порядке в соответствии с законодательством Российской </w:t>
      </w:r>
      <w:proofErr w:type="gramStart"/>
      <w:r w:rsidRPr="0003649F">
        <w:rPr>
          <w:rFonts w:ascii="Times New Roman" w:hAnsi="Times New Roman" w:cs="Times New Roman"/>
          <w:sz w:val="28"/>
          <w:szCs w:val="28"/>
        </w:rPr>
        <w:t>Федерации письменных предписаний уполномоченных органов исполнительной власти Курской области</w:t>
      </w:r>
      <w:proofErr w:type="gramEnd"/>
      <w:r w:rsidRPr="0003649F">
        <w:rPr>
          <w:rFonts w:ascii="Times New Roman" w:hAnsi="Times New Roman" w:cs="Times New Roman"/>
          <w:sz w:val="28"/>
          <w:szCs w:val="28"/>
        </w:rPr>
        <w:t xml:space="preserve"> об устранении нарушений требований законов по вопросам осуществления органами местного самоуправления Курской области отдельных государственных полномочий;</w:t>
      </w:r>
    </w:p>
    <w:p w:rsidR="0003649F" w:rsidRPr="0003649F" w:rsidRDefault="0003649F" w:rsidP="00644E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649F">
        <w:rPr>
          <w:rFonts w:ascii="Times New Roman" w:hAnsi="Times New Roman" w:cs="Times New Roman"/>
          <w:sz w:val="28"/>
          <w:szCs w:val="28"/>
        </w:rPr>
        <w:t>иные права, предусмотренные законодательством Российской Федерации и законодательством Курской области при осуществлении отдельных государственных полномочий;</w:t>
      </w:r>
    </w:p>
    <w:p w:rsidR="0003649F" w:rsidRPr="0003649F" w:rsidRDefault="0003649F" w:rsidP="00644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03649F">
        <w:rPr>
          <w:rFonts w:ascii="Times New Roman" w:hAnsi="Times New Roman" w:cs="Times New Roman"/>
          <w:sz w:val="28"/>
          <w:szCs w:val="28"/>
        </w:rPr>
        <w:t>2) обязаны:</w:t>
      </w:r>
    </w:p>
    <w:p w:rsidR="0003649F" w:rsidRPr="0003649F" w:rsidRDefault="0003649F" w:rsidP="00644E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649F">
        <w:rPr>
          <w:rFonts w:ascii="Times New Roman" w:hAnsi="Times New Roman" w:cs="Times New Roman"/>
          <w:sz w:val="28"/>
          <w:szCs w:val="28"/>
        </w:rPr>
        <w:t xml:space="preserve">осуществлять отдельные государственные полномочия надлежащим образом в соответствии с Законом Курской области </w:t>
      </w:r>
      <w:r w:rsidRPr="0003649F">
        <w:rPr>
          <w:rFonts w:ascii="Times New Roman" w:hAnsi="Times New Roman" w:cs="Times New Roman"/>
          <w:bCs/>
          <w:sz w:val="28"/>
          <w:szCs w:val="28"/>
        </w:rPr>
        <w:t>от 28.12.2005 №</w:t>
      </w:r>
      <w:r w:rsidR="00DD18D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3649F">
        <w:rPr>
          <w:rFonts w:ascii="Times New Roman" w:hAnsi="Times New Roman" w:cs="Times New Roman"/>
          <w:bCs/>
          <w:sz w:val="28"/>
          <w:szCs w:val="28"/>
        </w:rPr>
        <w:t xml:space="preserve">102-ЗКО «О наделении органов местного самоуправления Курской области отдельными государственными полномочиями Курской области в сфере социальной защиты населения» </w:t>
      </w:r>
      <w:r w:rsidRPr="0003649F">
        <w:rPr>
          <w:rFonts w:ascii="Times New Roman" w:hAnsi="Times New Roman" w:cs="Times New Roman"/>
          <w:sz w:val="28"/>
          <w:szCs w:val="28"/>
        </w:rPr>
        <w:t>и другими правовыми актами Курской области по вопросам осуществления отдельных государственных полномочий;</w:t>
      </w:r>
    </w:p>
    <w:p w:rsidR="0003649F" w:rsidRPr="0003649F" w:rsidRDefault="0003649F" w:rsidP="00644E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649F">
        <w:rPr>
          <w:rFonts w:ascii="Times New Roman" w:hAnsi="Times New Roman" w:cs="Times New Roman"/>
          <w:sz w:val="28"/>
          <w:szCs w:val="28"/>
        </w:rPr>
        <w:t>обеспечивать эффективное и рациональное использование финансовых средств и материальных ресурсов, выделенных из областного бюджета на осуществление отдельных государственных полномочий;</w:t>
      </w:r>
    </w:p>
    <w:p w:rsidR="0003649F" w:rsidRPr="0003649F" w:rsidRDefault="0003649F" w:rsidP="00644E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649F">
        <w:rPr>
          <w:rFonts w:ascii="Times New Roman" w:hAnsi="Times New Roman" w:cs="Times New Roman"/>
          <w:sz w:val="28"/>
          <w:szCs w:val="28"/>
        </w:rPr>
        <w:t>исполнять письменные предписания органов исполнительной власти Курской области по устранению нарушений, допущенных по вопросам осуществления отдельных государственных полномочий;</w:t>
      </w:r>
    </w:p>
    <w:p w:rsidR="0003649F" w:rsidRPr="0003649F" w:rsidRDefault="0003649F" w:rsidP="00644E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649F">
        <w:rPr>
          <w:rFonts w:ascii="Times New Roman" w:hAnsi="Times New Roman" w:cs="Times New Roman"/>
          <w:sz w:val="28"/>
          <w:szCs w:val="28"/>
        </w:rPr>
        <w:t>представлять уполномоченным органам исполнительной власти Курской области отчеты и информацию, связанную с осуществлением отдельных государственных полномочий, а также с использованием выделенных на эти цели материальных ресурсов и финансовых средств;</w:t>
      </w:r>
    </w:p>
    <w:p w:rsidR="0003649F" w:rsidRPr="0003649F" w:rsidRDefault="0003649F" w:rsidP="00644E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649F">
        <w:rPr>
          <w:rFonts w:ascii="Times New Roman" w:hAnsi="Times New Roman" w:cs="Times New Roman"/>
          <w:sz w:val="28"/>
          <w:szCs w:val="28"/>
        </w:rPr>
        <w:t>выполнять иные обязанности, предусмотренные законодательством Российской Федерации и законодательством Курской области.</w:t>
      </w:r>
    </w:p>
    <w:p w:rsidR="0003649F" w:rsidRPr="0003649F" w:rsidRDefault="0003649F" w:rsidP="00644E8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DD18D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Определить отдел социальной защиты населения</w:t>
      </w:r>
      <w:r w:rsidRPr="0003649F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>
        <w:rPr>
          <w:rFonts w:ascii="Times New Roman" w:hAnsi="Times New Roman" w:cs="Times New Roman"/>
          <w:bCs/>
          <w:sz w:val="28"/>
          <w:szCs w:val="28"/>
        </w:rPr>
        <w:t>Хомутовского</w:t>
      </w:r>
      <w:r w:rsidRPr="0003649F">
        <w:rPr>
          <w:rFonts w:ascii="Times New Roman" w:hAnsi="Times New Roman" w:cs="Times New Roman"/>
          <w:bCs/>
          <w:sz w:val="28"/>
          <w:szCs w:val="28"/>
        </w:rPr>
        <w:t xml:space="preserve"> района Курской области органом, уполномоченным на </w:t>
      </w:r>
      <w:r w:rsidRPr="0003649F">
        <w:rPr>
          <w:rFonts w:ascii="Times New Roman" w:hAnsi="Times New Roman" w:cs="Times New Roman"/>
          <w:sz w:val="28"/>
          <w:szCs w:val="28"/>
        </w:rPr>
        <w:t>осуществление отдельных государственных полномочий Курской области, переданных органам мес</w:t>
      </w:r>
      <w:r>
        <w:rPr>
          <w:rFonts w:ascii="Times New Roman" w:hAnsi="Times New Roman" w:cs="Times New Roman"/>
          <w:sz w:val="28"/>
          <w:szCs w:val="28"/>
        </w:rPr>
        <w:t xml:space="preserve">тного самоуправления Хомутовского </w:t>
      </w:r>
      <w:r w:rsidRPr="0003649F">
        <w:rPr>
          <w:rFonts w:ascii="Times New Roman" w:hAnsi="Times New Roman" w:cs="Times New Roman"/>
          <w:sz w:val="28"/>
          <w:szCs w:val="28"/>
        </w:rPr>
        <w:t xml:space="preserve">района Курской области согласно Закону Курской области </w:t>
      </w:r>
      <w:r w:rsidRPr="0003649F">
        <w:rPr>
          <w:rFonts w:ascii="Times New Roman" w:hAnsi="Times New Roman" w:cs="Times New Roman"/>
          <w:bCs/>
          <w:sz w:val="28"/>
          <w:szCs w:val="28"/>
        </w:rPr>
        <w:t>от 28.12.2005 №</w:t>
      </w:r>
      <w:r w:rsidR="00DD18D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3649F">
        <w:rPr>
          <w:rFonts w:ascii="Times New Roman" w:hAnsi="Times New Roman" w:cs="Times New Roman"/>
          <w:bCs/>
          <w:sz w:val="28"/>
          <w:szCs w:val="28"/>
        </w:rPr>
        <w:t xml:space="preserve">102-ЗКО </w:t>
      </w:r>
      <w:r w:rsidR="00DD18D9">
        <w:rPr>
          <w:rFonts w:ascii="Times New Roman" w:hAnsi="Times New Roman" w:cs="Times New Roman"/>
          <w:bCs/>
          <w:sz w:val="28"/>
          <w:szCs w:val="28"/>
        </w:rPr>
        <w:br/>
      </w:r>
      <w:r w:rsidRPr="0003649F">
        <w:rPr>
          <w:rFonts w:ascii="Times New Roman" w:hAnsi="Times New Roman" w:cs="Times New Roman"/>
          <w:bCs/>
          <w:sz w:val="28"/>
          <w:szCs w:val="28"/>
        </w:rPr>
        <w:t>«О наделении органов местного самоуправления Курской области отдельными государственными полномочиями Курской области в сфере социальной защиты населения».</w:t>
      </w:r>
      <w:proofErr w:type="gramEnd"/>
    </w:p>
    <w:p w:rsidR="0003649F" w:rsidRPr="0003649F" w:rsidRDefault="0003649F" w:rsidP="00644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03649F">
        <w:rPr>
          <w:rFonts w:ascii="Times New Roman" w:hAnsi="Times New Roman" w:cs="Times New Roman"/>
          <w:sz w:val="28"/>
          <w:szCs w:val="28"/>
        </w:rPr>
        <w:t>5.</w:t>
      </w:r>
      <w:r w:rsidR="00DD18D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3649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03649F">
        <w:rPr>
          <w:rFonts w:ascii="Times New Roman" w:hAnsi="Times New Roman" w:cs="Times New Roman"/>
          <w:sz w:val="28"/>
          <w:szCs w:val="28"/>
        </w:rPr>
        <w:t xml:space="preserve"> исполнением настоящ</w:t>
      </w:r>
      <w:r w:rsidR="00DD18D9">
        <w:rPr>
          <w:rFonts w:ascii="Times New Roman" w:hAnsi="Times New Roman" w:cs="Times New Roman"/>
          <w:sz w:val="28"/>
          <w:szCs w:val="28"/>
        </w:rPr>
        <w:t xml:space="preserve">его постановления возложить на </w:t>
      </w:r>
      <w:r w:rsidRPr="0003649F">
        <w:rPr>
          <w:rFonts w:ascii="Times New Roman" w:hAnsi="Times New Roman" w:cs="Times New Roman"/>
          <w:sz w:val="28"/>
          <w:szCs w:val="28"/>
        </w:rPr>
        <w:t>заместителя</w:t>
      </w:r>
      <w:r>
        <w:rPr>
          <w:rFonts w:ascii="Times New Roman" w:hAnsi="Times New Roman" w:cs="Times New Roman"/>
          <w:sz w:val="28"/>
          <w:szCs w:val="28"/>
        </w:rPr>
        <w:t xml:space="preserve"> Главы Администрации Хомутовского района Курской области </w:t>
      </w:r>
      <w:r w:rsidR="00DD18D9">
        <w:rPr>
          <w:rFonts w:ascii="Times New Roman" w:hAnsi="Times New Roman" w:cs="Times New Roman"/>
          <w:sz w:val="28"/>
          <w:szCs w:val="28"/>
        </w:rPr>
        <w:br/>
        <w:t>Г</w:t>
      </w:r>
      <w:r w:rsidR="00DD18D9" w:rsidRPr="0003649F">
        <w:rPr>
          <w:rFonts w:ascii="Times New Roman" w:hAnsi="Times New Roman" w:cs="Times New Roman"/>
          <w:sz w:val="28"/>
          <w:szCs w:val="28"/>
        </w:rPr>
        <w:t xml:space="preserve">.В. </w:t>
      </w:r>
      <w:r>
        <w:rPr>
          <w:rFonts w:ascii="Times New Roman" w:hAnsi="Times New Roman" w:cs="Times New Roman"/>
          <w:sz w:val="28"/>
          <w:szCs w:val="28"/>
        </w:rPr>
        <w:t>Журбен</w:t>
      </w:r>
      <w:r w:rsidR="00DD18D9">
        <w:rPr>
          <w:rFonts w:ascii="Times New Roman" w:hAnsi="Times New Roman" w:cs="Times New Roman"/>
          <w:sz w:val="28"/>
          <w:szCs w:val="28"/>
        </w:rPr>
        <w:t>ко.</w:t>
      </w:r>
    </w:p>
    <w:p w:rsidR="0003649F" w:rsidRPr="0003649F" w:rsidRDefault="00C85696" w:rsidP="00644E8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DD18D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</w:t>
      </w:r>
      <w:r w:rsidR="0003649F" w:rsidRPr="0003649F">
        <w:rPr>
          <w:rFonts w:ascii="Times New Roman" w:hAnsi="Times New Roman" w:cs="Times New Roman"/>
          <w:bCs/>
          <w:sz w:val="28"/>
          <w:szCs w:val="28"/>
        </w:rPr>
        <w:t>остановление вступа</w:t>
      </w:r>
      <w:r>
        <w:rPr>
          <w:rFonts w:ascii="Times New Roman" w:hAnsi="Times New Roman" w:cs="Times New Roman"/>
          <w:bCs/>
          <w:sz w:val="28"/>
          <w:szCs w:val="28"/>
        </w:rPr>
        <w:t>ет в силу со дня его подписания</w:t>
      </w:r>
      <w:r w:rsidR="0003649F" w:rsidRPr="0003649F">
        <w:rPr>
          <w:rFonts w:ascii="Times New Roman" w:hAnsi="Times New Roman" w:cs="Times New Roman"/>
          <w:bCs/>
          <w:sz w:val="28"/>
          <w:szCs w:val="28"/>
        </w:rPr>
        <w:t>.</w:t>
      </w:r>
    </w:p>
    <w:p w:rsidR="0003649F" w:rsidRDefault="0003649F" w:rsidP="00644E8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C85696" w:rsidRPr="0003649F" w:rsidRDefault="00C85696" w:rsidP="00644E8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44E8C" w:rsidRDefault="0003649F" w:rsidP="00644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Хомутовского</w:t>
      </w:r>
      <w:r w:rsidRPr="0003649F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6B0483" w:rsidRPr="0003649F" w:rsidRDefault="00644E8C" w:rsidP="00DD18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>
        <w:rPr>
          <w:rFonts w:ascii="Times New Roman" w:hAnsi="Times New Roman" w:cs="Times New Roman"/>
          <w:sz w:val="28"/>
          <w:szCs w:val="28"/>
        </w:rPr>
        <w:t>Курской области</w:t>
      </w:r>
      <w:r w:rsidR="0003649F" w:rsidRPr="0003649F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03649F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03649F" w:rsidRPr="0003649F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DD18D9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="0003649F" w:rsidRPr="0003649F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Ю. </w:t>
      </w:r>
      <w:r w:rsidR="0003649F">
        <w:rPr>
          <w:rFonts w:ascii="Times New Roman" w:hAnsi="Times New Roman" w:cs="Times New Roman"/>
          <w:sz w:val="28"/>
          <w:szCs w:val="28"/>
        </w:rPr>
        <w:t xml:space="preserve">Хрулев </w:t>
      </w:r>
    </w:p>
    <w:sectPr w:rsidR="006B0483" w:rsidRPr="0003649F" w:rsidSect="00644E8C">
      <w:pgSz w:w="11906" w:h="16838"/>
      <w:pgMar w:top="1701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70275451"/>
    <w:multiLevelType w:val="multilevel"/>
    <w:tmpl w:val="C73CDB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03649F"/>
    <w:rsid w:val="00004E8B"/>
    <w:rsid w:val="0003649F"/>
    <w:rsid w:val="000F6358"/>
    <w:rsid w:val="00121F56"/>
    <w:rsid w:val="00196568"/>
    <w:rsid w:val="002A3F47"/>
    <w:rsid w:val="002D10BB"/>
    <w:rsid w:val="00355DA9"/>
    <w:rsid w:val="004B0EA2"/>
    <w:rsid w:val="00644E8C"/>
    <w:rsid w:val="006B0483"/>
    <w:rsid w:val="00C85696"/>
    <w:rsid w:val="00D65374"/>
    <w:rsid w:val="00DD18D9"/>
    <w:rsid w:val="00E944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1F56"/>
  </w:style>
  <w:style w:type="paragraph" w:styleId="1">
    <w:name w:val="heading 1"/>
    <w:basedOn w:val="a"/>
    <w:next w:val="a"/>
    <w:link w:val="10"/>
    <w:qFormat/>
    <w:rsid w:val="0003649F"/>
    <w:pPr>
      <w:keepNext/>
      <w:tabs>
        <w:tab w:val="num" w:pos="720"/>
      </w:tabs>
      <w:suppressAutoHyphens/>
      <w:spacing w:after="0" w:line="240" w:lineRule="auto"/>
      <w:ind w:left="720" w:hanging="720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3649F"/>
    <w:rPr>
      <w:rFonts w:ascii="Times New Roman" w:eastAsia="Times New Roman" w:hAnsi="Times New Roman" w:cs="Times New Roman"/>
      <w:b/>
      <w:sz w:val="36"/>
      <w:szCs w:val="20"/>
      <w:lang w:eastAsia="zh-CN"/>
    </w:rPr>
  </w:style>
  <w:style w:type="paragraph" w:customStyle="1" w:styleId="11">
    <w:name w:val="Название объекта1"/>
    <w:basedOn w:val="a"/>
    <w:next w:val="a3"/>
    <w:rsid w:val="0003649F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44"/>
      <w:szCs w:val="20"/>
      <w:lang w:eastAsia="zh-CN"/>
    </w:rPr>
  </w:style>
  <w:style w:type="paragraph" w:styleId="a3">
    <w:name w:val="Subtitle"/>
    <w:basedOn w:val="a"/>
    <w:next w:val="a"/>
    <w:link w:val="a4"/>
    <w:uiPriority w:val="11"/>
    <w:qFormat/>
    <w:rsid w:val="0003649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4">
    <w:name w:val="Подзаголовок Знак"/>
    <w:basedOn w:val="a0"/>
    <w:link w:val="a3"/>
    <w:uiPriority w:val="11"/>
    <w:rsid w:val="0003649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5">
    <w:name w:val="No Spacing"/>
    <w:uiPriority w:val="1"/>
    <w:qFormat/>
    <w:rsid w:val="00196568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644E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44E8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714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693</Words>
  <Characters>3953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4637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OSZN</dc:creator>
  <cp:lastModifiedBy>korotkova</cp:lastModifiedBy>
  <cp:revision>2</cp:revision>
  <cp:lastPrinted>2024-06-18T06:57:00Z</cp:lastPrinted>
  <dcterms:created xsi:type="dcterms:W3CDTF">2024-06-18T07:02:00Z</dcterms:created>
  <dcterms:modified xsi:type="dcterms:W3CDTF">2024-06-18T07:02:00Z</dcterms:modified>
</cp:coreProperties>
</file>