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4B46" w14:textId="77777777" w:rsidR="004F7045" w:rsidRDefault="00EC3BDB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32"/>
        </w:rPr>
      </w:pPr>
      <w:r>
        <w:rPr>
          <w:rFonts w:ascii="Times New Roman" w:hAnsi="Times New Roman" w:cs="Times New Roman"/>
          <w:bCs w:val="0"/>
          <w:color w:val="auto"/>
          <w:sz w:val="32"/>
        </w:rPr>
        <w:t>ТЕРРИТОРИАЛЬНАЯ ИЗБИРАТЕЛЬНАЯ КОМИССИЯ</w:t>
      </w:r>
    </w:p>
    <w:p w14:paraId="374E692A" w14:textId="77777777" w:rsidR="004F7045" w:rsidRDefault="00EC3BD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14:paraId="56253497" w14:textId="77777777" w:rsidR="004F7045" w:rsidRDefault="004F704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6C5F77DE" w14:textId="77777777" w:rsidR="004F7045" w:rsidRDefault="004F7045">
      <w:pPr>
        <w:spacing w:line="240" w:lineRule="auto"/>
        <w:jc w:val="center"/>
      </w:pPr>
    </w:p>
    <w:p w14:paraId="258678E2" w14:textId="77777777" w:rsidR="004F7045" w:rsidRDefault="00EC3BD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14:paraId="32D84C0C" w14:textId="77777777" w:rsidR="004F7045" w:rsidRDefault="004F704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4F7045" w14:paraId="610BCA43" w14:textId="77777777">
        <w:tc>
          <w:tcPr>
            <w:tcW w:w="3436" w:type="dxa"/>
          </w:tcPr>
          <w:p w14:paraId="2EEA28F3" w14:textId="71CC5241" w:rsidR="004F7045" w:rsidRDefault="00EC3BD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DA3F3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января 2024 года</w:t>
            </w:r>
          </w:p>
        </w:tc>
        <w:tc>
          <w:tcPr>
            <w:tcW w:w="2847" w:type="dxa"/>
          </w:tcPr>
          <w:p w14:paraId="6831BBC8" w14:textId="77777777" w:rsidR="004F7045" w:rsidRDefault="004F704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56FDC8C3" w14:textId="100277BA" w:rsidR="004F7045" w:rsidRDefault="00EC3BD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№55/291-5</w:t>
            </w:r>
          </w:p>
        </w:tc>
      </w:tr>
      <w:tr w:rsidR="004F7045" w14:paraId="7272B580" w14:textId="77777777">
        <w:tc>
          <w:tcPr>
            <w:tcW w:w="3436" w:type="dxa"/>
          </w:tcPr>
          <w:p w14:paraId="1C5B5BFC" w14:textId="77777777" w:rsidR="004F7045" w:rsidRDefault="004F70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14:paraId="77E49EBF" w14:textId="77777777" w:rsidR="004F7045" w:rsidRDefault="00EC3B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п.Хомутовка</w:t>
            </w:r>
            <w:proofErr w:type="spellEnd"/>
          </w:p>
        </w:tc>
        <w:tc>
          <w:tcPr>
            <w:tcW w:w="3264" w:type="dxa"/>
          </w:tcPr>
          <w:p w14:paraId="18AAFB2D" w14:textId="77777777" w:rsidR="004F7045" w:rsidRDefault="004F70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5A9ECA2" w14:textId="77777777" w:rsidR="004F7045" w:rsidRDefault="004F7045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 w:val="22"/>
          <w:szCs w:val="22"/>
        </w:rPr>
      </w:pPr>
    </w:p>
    <w:p w14:paraId="52E7C384" w14:textId="77777777" w:rsidR="004F7045" w:rsidRDefault="004F7045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sz w:val="22"/>
          <w:szCs w:val="22"/>
        </w:rPr>
      </w:pPr>
    </w:p>
    <w:p w14:paraId="20446F6E" w14:textId="77777777" w:rsidR="004F7045" w:rsidRDefault="00EC3BDB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proofErr w:type="gramStart"/>
      <w:r>
        <w:rPr>
          <w:b/>
          <w:bCs/>
        </w:rPr>
        <w:t xml:space="preserve">Положения </w:t>
      </w:r>
      <w:r w:rsidRPr="00EC3BDB">
        <w:rPr>
          <w:rFonts w:ascii="Segoe UI"/>
          <w:b/>
          <w:bCs/>
          <w:color w:val="000000"/>
          <w:sz w:val="18"/>
        </w:rPr>
        <w:t xml:space="preserve"> </w:t>
      </w:r>
      <w:r w:rsidRPr="00EC3BDB">
        <w:rPr>
          <w:b/>
          <w:bCs/>
          <w:color w:val="000000"/>
          <w:szCs w:val="28"/>
        </w:rPr>
        <w:t>о</w:t>
      </w:r>
      <w:proofErr w:type="gramEnd"/>
      <w:r w:rsidRPr="00EC3BDB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проведении м</w:t>
      </w:r>
      <w:r>
        <w:rPr>
          <w:b/>
          <w:bCs/>
          <w:szCs w:val="28"/>
        </w:rPr>
        <w:t xml:space="preserve">олодежной акции по распространению информационных листовок </w:t>
      </w:r>
      <w:r w:rsidRPr="00EC3BDB">
        <w:rPr>
          <w:b/>
          <w:bCs/>
          <w:color w:val="000000"/>
          <w:szCs w:val="28"/>
        </w:rPr>
        <w:t xml:space="preserve"> «Я </w:t>
      </w:r>
      <w:r>
        <w:rPr>
          <w:b/>
          <w:bCs/>
          <w:color w:val="000000"/>
          <w:szCs w:val="28"/>
        </w:rPr>
        <w:t>голосую впервые!</w:t>
      </w:r>
      <w:r w:rsidRPr="00EC3BDB">
        <w:rPr>
          <w:b/>
          <w:bCs/>
          <w:color w:val="000000"/>
          <w:szCs w:val="28"/>
        </w:rPr>
        <w:t xml:space="preserve">»,  </w:t>
      </w:r>
      <w:r w:rsidRPr="00EC3BDB">
        <w:rPr>
          <w:b/>
          <w:color w:val="000000"/>
          <w:szCs w:val="28"/>
        </w:rPr>
        <w:t>«Мы приглашаем Вас на выборы!»</w:t>
      </w:r>
    </w:p>
    <w:p w14:paraId="7C738595" w14:textId="77777777" w:rsidR="004F7045" w:rsidRDefault="004F7045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b/>
        </w:rPr>
      </w:pPr>
    </w:p>
    <w:p w14:paraId="76D88EED" w14:textId="579BFE6E" w:rsidR="004F7045" w:rsidRPr="00387405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right="2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территориальной избирательной комиссии Хомутовского района  Курской области  от 12.01.2024 года №55/288-5         «О проведении на территории Хомутовского района мероприятий, посвященных Дню молодого избирателя», в целях </w:t>
      </w:r>
      <w:r w:rsidRPr="00EC3BDB">
        <w:rPr>
          <w:rFonts w:ascii="Times New Roman" w:hAnsi="Times New Roman" w:cs="Times New Roman"/>
          <w:sz w:val="28"/>
          <w:szCs w:val="28"/>
        </w:rPr>
        <w:t>ознако</w:t>
      </w:r>
      <w:r>
        <w:rPr>
          <w:rFonts w:ascii="Times New Roman" w:hAnsi="Times New Roman" w:cs="Times New Roman"/>
          <w:sz w:val="28"/>
          <w:szCs w:val="28"/>
        </w:rPr>
        <w:t>мления</w:t>
      </w:r>
      <w:r w:rsidRPr="00EC3BDB">
        <w:rPr>
          <w:rFonts w:ascii="Times New Roman" w:hAnsi="Times New Roman" w:cs="Times New Roman"/>
          <w:sz w:val="28"/>
          <w:szCs w:val="28"/>
        </w:rPr>
        <w:t xml:space="preserve"> молодых людей, будущих избирателей с законодательством Российской Федерации о выборах, порядке проведения избирательной кампании, привлеч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EC3BDB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3BDB">
        <w:rPr>
          <w:rFonts w:ascii="Times New Roman" w:hAnsi="Times New Roman" w:cs="Times New Roman"/>
          <w:sz w:val="28"/>
          <w:szCs w:val="28"/>
        </w:rPr>
        <w:t xml:space="preserve"> к выборам, повы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EC3BDB">
        <w:rPr>
          <w:rFonts w:ascii="Times New Roman" w:hAnsi="Times New Roman" w:cs="Times New Roman"/>
          <w:sz w:val="28"/>
          <w:szCs w:val="28"/>
        </w:rPr>
        <w:t xml:space="preserve"> гражданск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3BDB">
        <w:rPr>
          <w:rFonts w:ascii="Times New Roman" w:hAnsi="Times New Roman" w:cs="Times New Roman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3BDB">
        <w:rPr>
          <w:rFonts w:ascii="Times New Roman" w:hAnsi="Times New Roman" w:cs="Times New Roman"/>
          <w:sz w:val="28"/>
          <w:szCs w:val="28"/>
        </w:rPr>
        <w:t xml:space="preserve"> и формирова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EC3BDB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3BDB">
        <w:rPr>
          <w:rFonts w:ascii="Times New Roman" w:hAnsi="Times New Roman" w:cs="Times New Roman"/>
          <w:sz w:val="28"/>
          <w:szCs w:val="28"/>
        </w:rPr>
        <w:t xml:space="preserve"> жизненн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3BDB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3BDB">
        <w:rPr>
          <w:rFonts w:ascii="Times New Roman" w:hAnsi="Times New Roman" w:cs="Times New Roman"/>
          <w:sz w:val="28"/>
          <w:szCs w:val="28"/>
        </w:rPr>
        <w:t xml:space="preserve"> молодых людей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Хомутовского района  Курской области </w:t>
      </w:r>
      <w:r w:rsidRPr="00387405">
        <w:rPr>
          <w:rFonts w:ascii="Times New Roman" w:hAnsi="Times New Roman" w:cs="Times New Roman"/>
          <w:sz w:val="28"/>
          <w:szCs w:val="28"/>
        </w:rPr>
        <w:t>РЕШИЛА:</w:t>
      </w:r>
    </w:p>
    <w:p w14:paraId="6CF00637" w14:textId="77777777" w:rsidR="004F7045" w:rsidRDefault="00EC3BDB">
      <w:pPr>
        <w:pStyle w:val="210"/>
        <w:widowControl/>
        <w:tabs>
          <w:tab w:val="left" w:pos="360"/>
        </w:tabs>
        <w:ind w:firstLine="696"/>
        <w:rPr>
          <w:color w:val="000000"/>
          <w:szCs w:val="28"/>
        </w:rPr>
      </w:pPr>
      <w:r>
        <w:rPr>
          <w:szCs w:val="28"/>
        </w:rPr>
        <w:t xml:space="preserve">1. Провести в период с 12 по 19 февраля 2024 года совместно с   отделом по вопросам культуры, молодежи, физической культуры и спорта Администрации Хомутовского района, Советом местного отделения </w:t>
      </w:r>
      <w:r w:rsidRPr="00EC3BDB">
        <w:rPr>
          <w:szCs w:val="28"/>
        </w:rPr>
        <w:t>«</w:t>
      </w:r>
      <w:r>
        <w:rPr>
          <w:szCs w:val="28"/>
        </w:rPr>
        <w:t>Движение первых</w:t>
      </w:r>
      <w:r w:rsidRPr="00EC3BDB">
        <w:rPr>
          <w:szCs w:val="28"/>
        </w:rPr>
        <w:t>»</w:t>
      </w:r>
      <w:r>
        <w:rPr>
          <w:szCs w:val="28"/>
        </w:rPr>
        <w:t xml:space="preserve"> молодежную акцию по распространению информационных </w:t>
      </w:r>
      <w:proofErr w:type="gramStart"/>
      <w:r>
        <w:rPr>
          <w:szCs w:val="28"/>
        </w:rPr>
        <w:t xml:space="preserve">листовок </w:t>
      </w:r>
      <w:r w:rsidRPr="00EC3BDB">
        <w:rPr>
          <w:szCs w:val="28"/>
        </w:rPr>
        <w:t xml:space="preserve"> «</w:t>
      </w:r>
      <w:proofErr w:type="gramEnd"/>
      <w:r w:rsidRPr="00EC3BDB">
        <w:rPr>
          <w:szCs w:val="28"/>
        </w:rPr>
        <w:t xml:space="preserve">Я </w:t>
      </w:r>
      <w:r>
        <w:rPr>
          <w:szCs w:val="28"/>
        </w:rPr>
        <w:t>голосую впервые!</w:t>
      </w:r>
      <w:r w:rsidRPr="00EC3BDB">
        <w:rPr>
          <w:szCs w:val="28"/>
        </w:rPr>
        <w:t>»,  «Мы приглашаем Вас на выборы!».</w:t>
      </w:r>
    </w:p>
    <w:p w14:paraId="4F2B7061" w14:textId="167CB68D" w:rsidR="004F7045" w:rsidRDefault="00EC3BDB">
      <w:pPr>
        <w:pStyle w:val="aff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Положение </w:t>
      </w:r>
      <w:r w:rsidRPr="00EC3BDB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молодежной акции по распространению информационных </w:t>
      </w:r>
      <w:proofErr w:type="gramStart"/>
      <w:r>
        <w:rPr>
          <w:sz w:val="28"/>
          <w:szCs w:val="28"/>
        </w:rPr>
        <w:t xml:space="preserve">листовок </w:t>
      </w:r>
      <w:r w:rsidRPr="00EC3BDB">
        <w:rPr>
          <w:sz w:val="28"/>
          <w:szCs w:val="28"/>
        </w:rPr>
        <w:t xml:space="preserve"> «</w:t>
      </w:r>
      <w:proofErr w:type="gramEnd"/>
      <w:r w:rsidRPr="00EC3BDB">
        <w:rPr>
          <w:sz w:val="28"/>
          <w:szCs w:val="28"/>
        </w:rPr>
        <w:t xml:space="preserve">Я </w:t>
      </w:r>
      <w:r>
        <w:rPr>
          <w:sz w:val="28"/>
          <w:szCs w:val="28"/>
        </w:rPr>
        <w:t>голосую впервые!</w:t>
      </w:r>
      <w:r w:rsidRPr="00EC3BDB">
        <w:rPr>
          <w:sz w:val="28"/>
          <w:szCs w:val="28"/>
        </w:rPr>
        <w:t>»,  «Мы приглашаем Вас на выборы!»</w:t>
      </w:r>
      <w:r>
        <w:rPr>
          <w:color w:val="000000"/>
          <w:sz w:val="28"/>
          <w:szCs w:val="28"/>
        </w:rPr>
        <w:t>.</w:t>
      </w:r>
    </w:p>
    <w:p w14:paraId="50831194" w14:textId="16F9B94C" w:rsidR="004F7045" w:rsidRDefault="003874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C3BDB">
        <w:rPr>
          <w:rFonts w:ascii="Times New Roman" w:hAnsi="Times New Roman" w:cs="Times New Roman"/>
          <w:sz w:val="28"/>
          <w:szCs w:val="28"/>
        </w:rPr>
        <w:t xml:space="preserve">. Обратиться в отдел по вопросам культуры, молодежи, физической культуры и спорта Администрации Хомутовского района, Совет местного отделения </w:t>
      </w:r>
      <w:r w:rsidR="00EC3BDB" w:rsidRPr="00EC3BDB">
        <w:rPr>
          <w:rFonts w:ascii="Times New Roman" w:hAnsi="Times New Roman" w:cs="Times New Roman"/>
          <w:sz w:val="28"/>
          <w:szCs w:val="28"/>
        </w:rPr>
        <w:t>«</w:t>
      </w:r>
      <w:r w:rsidR="00EC3BDB">
        <w:rPr>
          <w:rFonts w:ascii="Times New Roman" w:hAnsi="Times New Roman" w:cs="Times New Roman"/>
          <w:sz w:val="28"/>
          <w:szCs w:val="28"/>
        </w:rPr>
        <w:t>Движение первых</w:t>
      </w:r>
      <w:r w:rsidR="00EC3BDB" w:rsidRPr="00EC3BDB">
        <w:rPr>
          <w:rFonts w:ascii="Times New Roman" w:hAnsi="Times New Roman" w:cs="Times New Roman"/>
          <w:sz w:val="28"/>
          <w:szCs w:val="28"/>
        </w:rPr>
        <w:t>»</w:t>
      </w:r>
      <w:r w:rsidR="00EC3BDB">
        <w:rPr>
          <w:rFonts w:ascii="Times New Roman" w:hAnsi="Times New Roman" w:cs="Times New Roman"/>
          <w:sz w:val="28"/>
          <w:szCs w:val="28"/>
        </w:rPr>
        <w:t xml:space="preserve"> по вопросу оказания содействия в организации и проведении молодежной акции по распространению информационных </w:t>
      </w:r>
      <w:proofErr w:type="gramStart"/>
      <w:r w:rsidR="00EC3BDB">
        <w:rPr>
          <w:rFonts w:ascii="Times New Roman" w:hAnsi="Times New Roman" w:cs="Times New Roman"/>
          <w:sz w:val="28"/>
          <w:szCs w:val="28"/>
        </w:rPr>
        <w:t xml:space="preserve">листовок </w:t>
      </w:r>
      <w:r w:rsidR="00EC3BDB" w:rsidRPr="00EC3BD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EC3BDB" w:rsidRPr="00EC3BDB">
        <w:rPr>
          <w:rFonts w:ascii="Times New Roman" w:hAnsi="Times New Roman" w:cs="Times New Roman"/>
          <w:sz w:val="28"/>
          <w:szCs w:val="28"/>
        </w:rPr>
        <w:t xml:space="preserve">Я </w:t>
      </w:r>
      <w:r w:rsidR="00EC3BDB">
        <w:rPr>
          <w:rFonts w:ascii="Times New Roman" w:hAnsi="Times New Roman" w:cs="Times New Roman"/>
          <w:sz w:val="28"/>
          <w:szCs w:val="28"/>
        </w:rPr>
        <w:t>голосую впервые!</w:t>
      </w:r>
      <w:r w:rsidR="00EC3BDB" w:rsidRPr="00EC3BDB">
        <w:rPr>
          <w:rFonts w:ascii="Times New Roman" w:hAnsi="Times New Roman" w:cs="Times New Roman"/>
          <w:sz w:val="28"/>
          <w:szCs w:val="28"/>
        </w:rPr>
        <w:t>»,  «Мы приглашаем Вас на выборы!»</w:t>
      </w:r>
      <w:r w:rsidR="00EC3B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463A86" w14:textId="78992EDB" w:rsidR="004F7045" w:rsidRDefault="003874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3BDB">
        <w:rPr>
          <w:rFonts w:ascii="Times New Roman" w:hAnsi="Times New Roman" w:cs="Times New Roman"/>
          <w:sz w:val="28"/>
          <w:szCs w:val="28"/>
        </w:rPr>
        <w:t>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14:paraId="544005C3" w14:textId="77777777" w:rsidR="004F7045" w:rsidRDefault="004F70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6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4F7045" w14:paraId="485A6796" w14:textId="77777777">
        <w:trPr>
          <w:trHeight w:val="285"/>
        </w:trPr>
        <w:tc>
          <w:tcPr>
            <w:tcW w:w="4199" w:type="dxa"/>
            <w:shd w:val="clear" w:color="auto" w:fill="auto"/>
          </w:tcPr>
          <w:p w14:paraId="3729F6F0" w14:textId="77777777" w:rsidR="004F7045" w:rsidRDefault="00EC3BD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  <w:shd w:val="clear" w:color="auto" w:fill="auto"/>
          </w:tcPr>
          <w:p w14:paraId="5FF31AA5" w14:textId="77777777" w:rsidR="004F7045" w:rsidRDefault="004F704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14:paraId="0C521465" w14:textId="77777777" w:rsidR="004F7045" w:rsidRDefault="004F704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5221C" w14:textId="77777777" w:rsidR="004F7045" w:rsidRDefault="00EC3BD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4F7045" w14:paraId="539EA809" w14:textId="77777777">
        <w:trPr>
          <w:trHeight w:val="285"/>
        </w:trPr>
        <w:tc>
          <w:tcPr>
            <w:tcW w:w="4199" w:type="dxa"/>
            <w:shd w:val="clear" w:color="auto" w:fill="auto"/>
          </w:tcPr>
          <w:p w14:paraId="4F44B00C" w14:textId="77777777" w:rsidR="004F7045" w:rsidRDefault="004F704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28BF0" w14:textId="77777777" w:rsidR="004F7045" w:rsidRDefault="00EC3BD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  <w:shd w:val="clear" w:color="auto" w:fill="auto"/>
          </w:tcPr>
          <w:p w14:paraId="5D5F25EA" w14:textId="77777777" w:rsidR="004F7045" w:rsidRDefault="004F704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auto" w:fill="auto"/>
          </w:tcPr>
          <w:p w14:paraId="263E76E6" w14:textId="77777777" w:rsidR="004F7045" w:rsidRDefault="004F704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416D1" w14:textId="77777777" w:rsidR="004F7045" w:rsidRDefault="004F7045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C31C9" w14:textId="77777777" w:rsidR="004F7045" w:rsidRDefault="00EC3BDB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</w:tbl>
    <w:p w14:paraId="08A14E12" w14:textId="77777777" w:rsidR="004F7045" w:rsidRDefault="004F7045"/>
    <w:p w14:paraId="2F3CB220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468A4832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42008672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2932ACEA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18205D42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2CA6750F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08E59040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69DBABE2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2B5DE5A1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4C3F13E0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2AEA4FAB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79FF1E0C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4B30A4C6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242E27DB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19BBD3ED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55BDFCFE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749F8A91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2793C4E7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6AF59EDE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6BDC9964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08F57D27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4CCF0354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3CBF9644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1CF485FF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6BC55290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p w14:paraId="0BFD50BB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  <w:lang w:val="en-US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569"/>
        <w:gridCol w:w="5001"/>
      </w:tblGrid>
      <w:tr w:rsidR="004F7045" w14:paraId="506CA99F" w14:textId="77777777"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14:paraId="100ED780" w14:textId="77777777" w:rsidR="004F7045" w:rsidRDefault="004F7045">
            <w:pPr>
              <w:rPr>
                <w:rFonts w:ascii="Verdana"/>
                <w:b/>
                <w:color w:val="000000"/>
                <w:sz w:val="24"/>
                <w:lang w:val="en-US"/>
              </w:rPr>
            </w:pP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</w:tcPr>
          <w:p w14:paraId="246DFA81" w14:textId="77777777" w:rsidR="004F7045" w:rsidRPr="00EC3BDB" w:rsidRDefault="00EC3BDB">
            <w:pPr>
              <w:jc w:val="center"/>
              <w:rPr>
                <w:rFonts w:ascii="Verdana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УТВЕРЖДЕНО</w:t>
            </w:r>
          </w:p>
          <w:p w14:paraId="2A2FF8C3" w14:textId="77777777" w:rsidR="004F7045" w:rsidRDefault="00EC3BD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избирательной комиссией Хомутовского района </w:t>
            </w:r>
          </w:p>
          <w:p w14:paraId="0D6718C6" w14:textId="77777777" w:rsidR="004F7045" w:rsidRDefault="00EC3BD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Курской области </w:t>
            </w:r>
          </w:p>
          <w:p w14:paraId="472E25CB" w14:textId="434DE076" w:rsidR="004F7045" w:rsidRPr="00EC3BDB" w:rsidRDefault="00EC3BDB">
            <w:pPr>
              <w:jc w:val="center"/>
              <w:rPr>
                <w:rFonts w:ascii="Verdana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решение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от 1</w:t>
            </w:r>
            <w:r w:rsidR="00DA3F3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января 2024 года №55/291-5)</w:t>
            </w:r>
          </w:p>
        </w:tc>
      </w:tr>
    </w:tbl>
    <w:p w14:paraId="73B42089" w14:textId="77777777" w:rsidR="004F7045" w:rsidRPr="00EC3BDB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</w:rPr>
      </w:pPr>
    </w:p>
    <w:p w14:paraId="60511790" w14:textId="77777777" w:rsidR="004F7045" w:rsidRPr="00EC3BDB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Verdana"/>
          <w:b/>
          <w:color w:val="000000"/>
          <w:sz w:val="24"/>
        </w:rPr>
      </w:pPr>
    </w:p>
    <w:p w14:paraId="2201C974" w14:textId="77777777" w:rsidR="004F7045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1B2E22D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Verdana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169B9604" w14:textId="77777777" w:rsidR="004F7045" w:rsidRPr="00EC3BDB" w:rsidRDefault="00EC3BDB">
      <w:pPr>
        <w:pStyle w:val="210"/>
        <w:widowControl/>
        <w:tabs>
          <w:tab w:val="left" w:pos="360"/>
        </w:tabs>
        <w:spacing w:line="240" w:lineRule="auto"/>
        <w:ind w:firstLine="0"/>
        <w:jc w:val="center"/>
        <w:rPr>
          <w:szCs w:val="28"/>
        </w:rPr>
      </w:pPr>
      <w:proofErr w:type="gramStart"/>
      <w:r w:rsidRPr="00EC3BDB">
        <w:rPr>
          <w:b/>
          <w:bCs/>
          <w:color w:val="000000"/>
          <w:szCs w:val="28"/>
        </w:rPr>
        <w:t>о</w:t>
      </w:r>
      <w:proofErr w:type="gramEnd"/>
      <w:r w:rsidRPr="00EC3BDB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проведении м</w:t>
      </w:r>
      <w:r>
        <w:rPr>
          <w:b/>
          <w:bCs/>
          <w:szCs w:val="28"/>
        </w:rPr>
        <w:t xml:space="preserve">олодежной акции по распространению информационных листовок </w:t>
      </w:r>
      <w:r w:rsidRPr="00EC3BDB">
        <w:rPr>
          <w:b/>
          <w:bCs/>
          <w:color w:val="000000"/>
          <w:szCs w:val="28"/>
        </w:rPr>
        <w:t xml:space="preserve"> «Я </w:t>
      </w:r>
      <w:r>
        <w:rPr>
          <w:b/>
          <w:bCs/>
          <w:color w:val="000000"/>
          <w:szCs w:val="28"/>
        </w:rPr>
        <w:t>голосую впервые!</w:t>
      </w:r>
      <w:r w:rsidRPr="00EC3BDB">
        <w:rPr>
          <w:b/>
          <w:bCs/>
          <w:color w:val="000000"/>
          <w:szCs w:val="28"/>
        </w:rPr>
        <w:t xml:space="preserve">»,  </w:t>
      </w:r>
      <w:r w:rsidRPr="00EC3BDB">
        <w:rPr>
          <w:b/>
          <w:color w:val="000000"/>
          <w:szCs w:val="28"/>
        </w:rPr>
        <w:t>«Мы приглашаем Вас на выборы!»</w:t>
      </w:r>
    </w:p>
    <w:p w14:paraId="69D6DDBC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73055DAB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Молодежная акция по распространению информационных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листовок </w:t>
      </w:r>
      <w:r w:rsidRPr="00EC3BD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Pr="00EC3BD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</w:rPr>
        <w:t>голосую впервые!</w:t>
      </w:r>
      <w:r w:rsidRPr="00EC3BDB">
        <w:rPr>
          <w:rFonts w:ascii="Times New Roman" w:hAnsi="Times New Roman" w:cs="Times New Roman"/>
          <w:color w:val="000000"/>
          <w:sz w:val="28"/>
          <w:szCs w:val="28"/>
        </w:rPr>
        <w:t>»,  «Мы приглашаем Вас на выборы!»</w:t>
      </w:r>
      <w:r w:rsidRPr="00EC3BD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акция) </w:t>
      </w:r>
      <w:r w:rsidRPr="00EC3BDB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3BD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комиссией Хомутовского района Курской области совместно с отделом по вопросам культуры, молодежи, физической культуры и спорта Администрации Хомутовского района, Советом местного отделения </w:t>
      </w:r>
      <w:r w:rsidRPr="00EC3B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Движение первых</w:t>
      </w:r>
      <w:r w:rsidRPr="00EC3BDB">
        <w:rPr>
          <w:rFonts w:ascii="Times New Roman" w:hAnsi="Times New Roman" w:cs="Times New Roman"/>
          <w:sz w:val="28"/>
          <w:szCs w:val="28"/>
        </w:rPr>
        <w:t>».</w:t>
      </w:r>
    </w:p>
    <w:p w14:paraId="2FE76A4C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C3BDB">
        <w:rPr>
          <w:rFonts w:ascii="Times New Roman" w:hAnsi="Times New Roman" w:cs="Times New Roman"/>
          <w:sz w:val="28"/>
          <w:szCs w:val="28"/>
        </w:rPr>
        <w:t xml:space="preserve"> участию в акции привлекаются </w:t>
      </w:r>
      <w:r>
        <w:rPr>
          <w:rFonts w:ascii="Times New Roman" w:hAnsi="Times New Roman" w:cs="Times New Roman"/>
          <w:sz w:val="28"/>
          <w:szCs w:val="28"/>
        </w:rPr>
        <w:t xml:space="preserve">МКУК </w:t>
      </w:r>
      <w:r w:rsidRPr="00EC3BD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 Хомутовского района имени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П.И.Карпова</w:t>
      </w:r>
      <w:proofErr w:type="spellEnd"/>
      <w:r w:rsidRPr="00EC3BD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C3BDB">
        <w:rPr>
          <w:rFonts w:ascii="Times New Roman" w:hAnsi="Times New Roman" w:cs="Times New Roman"/>
          <w:sz w:val="28"/>
          <w:szCs w:val="28"/>
        </w:rPr>
        <w:t>, районный краеведческий музей, школьные библиотеки и школьные музеи.</w:t>
      </w:r>
    </w:p>
    <w:p w14:paraId="5BE5C524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Цели и задачи акции</w:t>
      </w:r>
    </w:p>
    <w:p w14:paraId="18C8E6A0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t>2.1. Повышение правовой культуры молодежи.</w:t>
      </w:r>
    </w:p>
    <w:p w14:paraId="6E4434DB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t>2.2. Содействие развитию активной гражданской позиции молодежи.</w:t>
      </w:r>
    </w:p>
    <w:p w14:paraId="49ACA042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t xml:space="preserve">2.3. Повышение электоральной активности молодежи и населения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EC3BDB">
        <w:rPr>
          <w:rFonts w:ascii="Times New Roman" w:hAnsi="Times New Roman" w:cs="Times New Roman"/>
          <w:sz w:val="28"/>
          <w:szCs w:val="28"/>
        </w:rPr>
        <w:t xml:space="preserve"> на выборах </w:t>
      </w:r>
      <w:r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Pr="00EC3BDB">
        <w:rPr>
          <w:rFonts w:ascii="Times New Roman" w:hAnsi="Times New Roman" w:cs="Times New Roman"/>
          <w:sz w:val="28"/>
          <w:szCs w:val="28"/>
        </w:rPr>
        <w:t>.</w:t>
      </w:r>
    </w:p>
    <w:p w14:paraId="7E8CD0A0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32"/>
        <w:jc w:val="both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t>2.4. Привлечение общественности, средств массовой информации к совместной работе по формированию у молодежи чувства патриотизма, желания участвовать в управлении делами государства.</w:t>
      </w:r>
    </w:p>
    <w:p w14:paraId="75B8365D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 акции</w:t>
      </w:r>
    </w:p>
    <w:p w14:paraId="370A74D0" w14:textId="77777777" w:rsidR="004F7045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t xml:space="preserve">3.1. Мероприятия, направленные на повышение правовой культуры молодых избирателей, проводятся единовременно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Pr="00EC3BDB">
        <w:rPr>
          <w:rFonts w:ascii="Times New Roman" w:hAnsi="Times New Roman" w:cs="Times New Roman"/>
          <w:sz w:val="28"/>
          <w:szCs w:val="28"/>
        </w:rPr>
        <w:t xml:space="preserve">района в период с 12 </w:t>
      </w:r>
      <w:r>
        <w:rPr>
          <w:rFonts w:ascii="Times New Roman" w:hAnsi="Times New Roman" w:cs="Times New Roman"/>
          <w:sz w:val="28"/>
          <w:szCs w:val="28"/>
        </w:rPr>
        <w:t xml:space="preserve">по 19 февраля 2024 года.  </w:t>
      </w:r>
    </w:p>
    <w:p w14:paraId="2730201D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lastRenderedPageBreak/>
        <w:t xml:space="preserve">3.2. Акция» Голосую впервые!» рассчитана на целевую аудиторию в возрасте от 17 до 18 лет, участников предстоящих избирательных кампаний 2024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C3BDB">
        <w:rPr>
          <w:rFonts w:ascii="Times New Roman" w:hAnsi="Times New Roman" w:cs="Times New Roman"/>
          <w:sz w:val="28"/>
          <w:szCs w:val="28"/>
        </w:rPr>
        <w:t>.</w:t>
      </w:r>
    </w:p>
    <w:p w14:paraId="7C4CB61F" w14:textId="440E8419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t xml:space="preserve">Акция «Мы приглашаем Вас на выборы!» рассчитана на всех жителей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Pr="00EC3BDB">
        <w:rPr>
          <w:rFonts w:ascii="Times New Roman" w:hAnsi="Times New Roman" w:cs="Times New Roman"/>
          <w:sz w:val="28"/>
          <w:szCs w:val="28"/>
        </w:rPr>
        <w:t xml:space="preserve"> района, участников выборов 17 </w:t>
      </w:r>
      <w:r>
        <w:rPr>
          <w:rFonts w:ascii="Times New Roman" w:hAnsi="Times New Roman" w:cs="Times New Roman"/>
          <w:sz w:val="28"/>
          <w:szCs w:val="28"/>
        </w:rPr>
        <w:t>марта 2024 года.</w:t>
      </w:r>
    </w:p>
    <w:p w14:paraId="25F3CF4E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Pr="00EC3BDB">
        <w:rPr>
          <w:rFonts w:ascii="Times New Roman" w:hAnsi="Times New Roman" w:cs="Times New Roman"/>
          <w:sz w:val="28"/>
          <w:szCs w:val="28"/>
        </w:rPr>
        <w:t xml:space="preserve"> акции «Голосую впервые» для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3BDB">
        <w:rPr>
          <w:rFonts w:ascii="Times New Roman" w:hAnsi="Times New Roman" w:cs="Times New Roman"/>
          <w:sz w:val="28"/>
          <w:szCs w:val="28"/>
        </w:rPr>
        <w:t xml:space="preserve"> электоральной активности молодежи вручают информационную листовку «Обращение к молодежи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Pr="00EC3BDB">
        <w:rPr>
          <w:rFonts w:ascii="Times New Roman" w:hAnsi="Times New Roman" w:cs="Times New Roman"/>
          <w:sz w:val="28"/>
          <w:szCs w:val="28"/>
        </w:rPr>
        <w:t xml:space="preserve"> района», информационный календарь на 2024 год на выборную тематику. </w:t>
      </w:r>
    </w:p>
    <w:p w14:paraId="1564A98C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Pr="00EC3BDB">
        <w:rPr>
          <w:rFonts w:ascii="Times New Roman" w:hAnsi="Times New Roman" w:cs="Times New Roman"/>
          <w:sz w:val="28"/>
          <w:szCs w:val="28"/>
        </w:rPr>
        <w:t xml:space="preserve"> акции «Мы приглашаем Вас на выборы!» для  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3BDB">
        <w:rPr>
          <w:rFonts w:ascii="Times New Roman" w:hAnsi="Times New Roman" w:cs="Times New Roman"/>
          <w:sz w:val="28"/>
          <w:szCs w:val="28"/>
        </w:rPr>
        <w:t xml:space="preserve"> электоральной активности жителей вручают информационную листовку «Обращение к избирателям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Pr="00EC3BDB">
        <w:rPr>
          <w:rFonts w:ascii="Times New Roman" w:hAnsi="Times New Roman" w:cs="Times New Roman"/>
          <w:sz w:val="28"/>
          <w:szCs w:val="28"/>
        </w:rPr>
        <w:t xml:space="preserve"> района», информационный календарь на 2024 год на выборную тематику. </w:t>
      </w:r>
    </w:p>
    <w:p w14:paraId="51C91AE7" w14:textId="5DCB9B25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t xml:space="preserve">3.5.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 Хомутовского района</w:t>
      </w:r>
      <w:r w:rsidR="00387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C3BDB">
        <w:rPr>
          <w:rFonts w:ascii="Times New Roman" w:hAnsi="Times New Roman" w:cs="Times New Roman"/>
          <w:sz w:val="28"/>
          <w:szCs w:val="28"/>
        </w:rPr>
        <w:t xml:space="preserve">и школьных библиотеках организуются выставки «Мы идем на выборы!», проводятся беседы с обучающимися  </w:t>
      </w:r>
      <w:r>
        <w:rPr>
          <w:rFonts w:ascii="Times New Roman" w:hAnsi="Times New Roman" w:cs="Times New Roman"/>
          <w:sz w:val="28"/>
          <w:szCs w:val="28"/>
        </w:rPr>
        <w:t>на выборную тематику</w:t>
      </w:r>
      <w:r w:rsidRPr="00EC3BDB">
        <w:rPr>
          <w:rFonts w:ascii="Times New Roman" w:hAnsi="Times New Roman" w:cs="Times New Roman"/>
          <w:sz w:val="28"/>
          <w:szCs w:val="28"/>
        </w:rPr>
        <w:t>.</w:t>
      </w:r>
    </w:p>
    <w:p w14:paraId="2B19EEDB" w14:textId="77777777" w:rsidR="004F7045" w:rsidRPr="00EC3BDB" w:rsidRDefault="00EC3BD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BDB">
        <w:rPr>
          <w:rFonts w:ascii="Times New Roman" w:hAnsi="Times New Roman" w:cs="Times New Roman"/>
          <w:sz w:val="28"/>
          <w:szCs w:val="28"/>
        </w:rPr>
        <w:t xml:space="preserve">3.6. В районном краеведческом музее организуется выставка, посвященная выборам из фондов музея. </w:t>
      </w:r>
    </w:p>
    <w:p w14:paraId="1CED005B" w14:textId="77777777" w:rsidR="004F7045" w:rsidRDefault="004F704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370C2" w14:textId="77777777" w:rsidR="004F7045" w:rsidRDefault="004F7045"/>
    <w:p w14:paraId="0F79AA2E" w14:textId="77777777" w:rsidR="004F7045" w:rsidRDefault="004F7045"/>
    <w:p w14:paraId="4982692C" w14:textId="77777777" w:rsidR="004F7045" w:rsidRDefault="004F7045"/>
    <w:p w14:paraId="2B099B3F" w14:textId="77777777" w:rsidR="004F7045" w:rsidRDefault="004F7045"/>
    <w:p w14:paraId="2A9586B2" w14:textId="77777777" w:rsidR="004F7045" w:rsidRPr="00EC3BDB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455D2717" w14:textId="77777777" w:rsidR="004F7045" w:rsidRPr="00EC3BDB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21B181B0" w14:textId="77777777" w:rsidR="004F7045" w:rsidRPr="00EC3BDB" w:rsidRDefault="004F70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</w:rPr>
      </w:pPr>
    </w:p>
    <w:p w14:paraId="31C8F8BB" w14:textId="77777777" w:rsidR="004F7045" w:rsidRDefault="004F7045"/>
    <w:sectPr w:rsidR="004F7045">
      <w:pgSz w:w="11906" w:h="16838"/>
      <w:pgMar w:top="1134" w:right="850" w:bottom="1134" w:left="1701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F7045"/>
    <w:rsid w:val="00387405"/>
    <w:rsid w:val="004F7045"/>
    <w:rsid w:val="00DA3F39"/>
    <w:rsid w:val="00E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7BF8"/>
  <w15:docId w15:val="{F4E02B64-0482-4FDE-BB4D-650A9F35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210">
    <w:name w:val="Основной текст 21"/>
    <w:basedOn w:val="a"/>
    <w:uiPriority w:val="9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Body Text Indent"/>
    <w:basedOn w:val="a"/>
    <w:link w:val="aff2"/>
    <w:uiPriority w:val="99"/>
    <w:unhideWhenUsed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table" w:styleId="af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2024-01-06T12:16:00Z</dcterms:created>
  <dcterms:modified xsi:type="dcterms:W3CDTF">2024-01-23T09:35:00Z</dcterms:modified>
</cp:coreProperties>
</file>