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0FF68" w14:textId="77777777" w:rsidR="006F0601" w:rsidRDefault="004F5823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Cs w:val="0"/>
          <w:color w:val="auto"/>
          <w:sz w:val="32"/>
        </w:rPr>
        <w:t>ТЕРРИТОРИАЛЬНАЯ ИЗБИРАТЕЛЬНАЯ КОМИССИЯ</w:t>
      </w:r>
    </w:p>
    <w:p w14:paraId="2E72E777" w14:textId="77777777" w:rsidR="006F0601" w:rsidRDefault="004F582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14:paraId="092679EE" w14:textId="77777777" w:rsidR="006F0601" w:rsidRDefault="006F060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24204DB2" w14:textId="77777777" w:rsidR="006F0601" w:rsidRDefault="006F0601">
      <w:pPr>
        <w:spacing w:line="240" w:lineRule="auto"/>
        <w:jc w:val="center"/>
      </w:pPr>
    </w:p>
    <w:p w14:paraId="06515BEA" w14:textId="77777777" w:rsidR="006F0601" w:rsidRDefault="004F582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14:paraId="7A3FE6F6" w14:textId="77777777" w:rsidR="006F0601" w:rsidRDefault="006F060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6F0601" w14:paraId="01EE7628" w14:textId="77777777">
        <w:tc>
          <w:tcPr>
            <w:tcW w:w="3436" w:type="dxa"/>
          </w:tcPr>
          <w:p w14:paraId="008C6C19" w14:textId="075E1EF1" w:rsidR="006F0601" w:rsidRDefault="004F58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A5DE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 2024 года</w:t>
            </w:r>
          </w:p>
        </w:tc>
        <w:tc>
          <w:tcPr>
            <w:tcW w:w="2847" w:type="dxa"/>
          </w:tcPr>
          <w:p w14:paraId="261BB0F5" w14:textId="77777777" w:rsidR="006F0601" w:rsidRDefault="006F060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0F60717D" w14:textId="75C893E3" w:rsidR="006F0601" w:rsidRDefault="004F58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№55/294-5</w:t>
            </w:r>
          </w:p>
        </w:tc>
      </w:tr>
      <w:tr w:rsidR="006F0601" w14:paraId="6621E4A0" w14:textId="77777777">
        <w:tc>
          <w:tcPr>
            <w:tcW w:w="3436" w:type="dxa"/>
          </w:tcPr>
          <w:p w14:paraId="34379F08" w14:textId="77777777" w:rsidR="006F0601" w:rsidRDefault="006F0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54DCC478" w14:textId="77777777" w:rsidR="006F0601" w:rsidRDefault="004F58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п.Хомутовка</w:t>
            </w:r>
            <w:proofErr w:type="spellEnd"/>
          </w:p>
        </w:tc>
        <w:tc>
          <w:tcPr>
            <w:tcW w:w="3264" w:type="dxa"/>
          </w:tcPr>
          <w:p w14:paraId="346A1E87" w14:textId="77777777" w:rsidR="006F0601" w:rsidRDefault="006F0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D4CC82F" w14:textId="77777777" w:rsidR="006F0601" w:rsidRDefault="006F0601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45A888CB" w14:textId="77777777" w:rsidR="006F0601" w:rsidRDefault="006F0601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6D94A5CA" w14:textId="77777777" w:rsidR="006F0601" w:rsidRDefault="004F5823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</w:rPr>
      </w:pPr>
      <w:r>
        <w:rPr>
          <w:b/>
          <w:bCs/>
        </w:rPr>
        <w:t xml:space="preserve">Об утверждении Положения </w:t>
      </w:r>
      <w:r w:rsidRPr="004F5823">
        <w:rPr>
          <w:b/>
          <w:bCs/>
          <w:color w:val="000000"/>
          <w:szCs w:val="28"/>
        </w:rPr>
        <w:t xml:space="preserve">о </w:t>
      </w:r>
      <w:r>
        <w:rPr>
          <w:b/>
          <w:bCs/>
          <w:color w:val="000000"/>
          <w:szCs w:val="28"/>
        </w:rPr>
        <w:t>проведении гражданско-патриотической</w:t>
      </w:r>
      <w:r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 xml:space="preserve">акции  </w:t>
      </w:r>
      <w:r w:rsidRPr="004F5823">
        <w:rPr>
          <w:b/>
          <w:bCs/>
          <w:color w:val="000000"/>
          <w:szCs w:val="28"/>
        </w:rPr>
        <w:t>«</w:t>
      </w:r>
      <w:proofErr w:type="gramEnd"/>
      <w:r>
        <w:rPr>
          <w:b/>
          <w:bCs/>
          <w:color w:val="000000"/>
          <w:szCs w:val="28"/>
        </w:rPr>
        <w:t>Мы флагом России гордимся!</w:t>
      </w:r>
      <w:r w:rsidRPr="004F5823">
        <w:rPr>
          <w:b/>
          <w:bCs/>
          <w:color w:val="000000"/>
          <w:szCs w:val="28"/>
        </w:rPr>
        <w:t xml:space="preserve">», </w:t>
      </w:r>
      <w:r>
        <w:rPr>
          <w:b/>
          <w:bCs/>
          <w:color w:val="000000"/>
          <w:szCs w:val="28"/>
        </w:rPr>
        <w:t>посвященной Дню государственного флага Российской Федерации</w:t>
      </w:r>
    </w:p>
    <w:p w14:paraId="7AA9329C" w14:textId="77777777" w:rsidR="006F0601" w:rsidRDefault="006F0601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</w:rPr>
      </w:pPr>
    </w:p>
    <w:p w14:paraId="6558FA42" w14:textId="140E1963" w:rsidR="006F0601" w:rsidRPr="00693949" w:rsidRDefault="004F5823" w:rsidP="004F582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популяризации символов российской государственности, развития чувства гордости и уважения к ним,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F5823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F5823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гражданских и нравственных ориентиров, уважительного отношения к своей Родине,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с отделом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культуры, молодежи, физической культуры и спорта Администрации Хомутовского района территориальная избирательная комиссия Хомутовского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bookmarkStart w:id="0" w:name="_GoBack"/>
      <w:r w:rsidRPr="00693949">
        <w:rPr>
          <w:rFonts w:ascii="Times New Roman" w:hAnsi="Times New Roman" w:cs="Times New Roman"/>
          <w:sz w:val="28"/>
          <w:szCs w:val="28"/>
        </w:rPr>
        <w:t>РЕШИЛА:</w:t>
      </w:r>
    </w:p>
    <w:bookmarkEnd w:id="0"/>
    <w:p w14:paraId="21859570" w14:textId="77777777" w:rsidR="006F0601" w:rsidRDefault="004F5823">
      <w:pPr>
        <w:spacing w:after="0" w:line="360" w:lineRule="auto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20-22 августа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совместно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 отделом по вопросам культуры, молодежи, физической культуры и спорта Администрации Хомутовского района, Советом местного отделения </w:t>
      </w:r>
      <w:r w:rsidRPr="004F5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Движение первых</w:t>
      </w:r>
      <w:r w:rsidRPr="004F5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гражданско-патриотическую акцию </w:t>
      </w:r>
      <w:r w:rsidRPr="004F582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Мы флагом России гордимся!</w:t>
      </w:r>
      <w:r w:rsidRPr="004F582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4F58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посвященную Дню государственного флага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2ACE7" w14:textId="77777777" w:rsidR="006F0601" w:rsidRDefault="004F5823">
      <w:pPr>
        <w:pStyle w:val="210"/>
        <w:widowControl/>
        <w:tabs>
          <w:tab w:val="left" w:pos="360"/>
        </w:tabs>
        <w:ind w:firstLine="696"/>
        <w:rPr>
          <w:color w:val="000000"/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Утвердить  Положение</w:t>
      </w:r>
      <w:proofErr w:type="gramEnd"/>
      <w:r>
        <w:rPr>
          <w:color w:val="000000"/>
          <w:szCs w:val="28"/>
        </w:rPr>
        <w:t xml:space="preserve"> </w:t>
      </w:r>
      <w:r w:rsidRPr="004F5823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>проведении  гражданско-патриотической</w:t>
      </w:r>
      <w:r>
        <w:rPr>
          <w:szCs w:val="28"/>
        </w:rPr>
        <w:t xml:space="preserve"> акции  </w:t>
      </w:r>
      <w:r w:rsidRPr="004F5823">
        <w:rPr>
          <w:color w:val="000000"/>
          <w:szCs w:val="28"/>
        </w:rPr>
        <w:t>«</w:t>
      </w:r>
      <w:r>
        <w:rPr>
          <w:color w:val="000000"/>
          <w:szCs w:val="28"/>
        </w:rPr>
        <w:t>Мы флагом России гордимся!</w:t>
      </w:r>
      <w:r w:rsidRPr="004F5823">
        <w:rPr>
          <w:color w:val="000000"/>
          <w:szCs w:val="28"/>
        </w:rPr>
        <w:t xml:space="preserve">», </w:t>
      </w:r>
      <w:r>
        <w:rPr>
          <w:color w:val="000000"/>
          <w:szCs w:val="28"/>
        </w:rPr>
        <w:t>посвященной Дню государственного флага Российской Федерации</w:t>
      </w:r>
      <w:r>
        <w:rPr>
          <w:szCs w:val="28"/>
        </w:rPr>
        <w:t>.</w:t>
      </w:r>
    </w:p>
    <w:p w14:paraId="736FCAC5" w14:textId="77777777" w:rsidR="006F0601" w:rsidRDefault="004F5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Обратиться в отдел по вопросам культуры, молодежи, физической культуры и спорта Администрации Хомутовского района, Совет местного отделения </w:t>
      </w:r>
      <w:r w:rsidRPr="004F5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Движение первых</w:t>
      </w:r>
      <w:r w:rsidRPr="004F58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вопросу оказания содействия в организации и проведении гражданско-</w:t>
      </w:r>
      <w:r>
        <w:rPr>
          <w:rFonts w:ascii="Times New Roman" w:hAnsi="Times New Roman" w:cs="Times New Roman"/>
          <w:color w:val="000000"/>
          <w:sz w:val="28"/>
          <w:szCs w:val="28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акции </w:t>
      </w:r>
      <w:r w:rsidRPr="004F582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Мы флагом России гордимся!</w:t>
      </w:r>
      <w:r w:rsidRPr="004F5823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посвященной Дню государственного флага Российской Федерации.</w:t>
      </w:r>
    </w:p>
    <w:p w14:paraId="22C2D1E4" w14:textId="77777777" w:rsidR="006F0601" w:rsidRDefault="004F5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14:paraId="26FAE814" w14:textId="77777777" w:rsidR="006F0601" w:rsidRDefault="006F06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6F0601" w14:paraId="3AB24896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02A60F5A" w14:textId="77777777" w:rsidR="006F0601" w:rsidRDefault="004F582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37A79922" w14:textId="77777777" w:rsidR="006F0601" w:rsidRDefault="006F060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33AA71FD" w14:textId="77777777" w:rsidR="006F0601" w:rsidRDefault="006F060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3D014" w14:textId="77777777" w:rsidR="006F0601" w:rsidRDefault="004F582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6F0601" w14:paraId="58EEF8FE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64977A9B" w14:textId="77777777" w:rsidR="006F0601" w:rsidRDefault="006F060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77D87" w14:textId="77777777" w:rsidR="006F0601" w:rsidRDefault="004F582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2BA76921" w14:textId="77777777" w:rsidR="006F0601" w:rsidRDefault="006F060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5078DC99" w14:textId="77777777" w:rsidR="006F0601" w:rsidRDefault="006F060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3A99B" w14:textId="77777777" w:rsidR="006F0601" w:rsidRDefault="006F060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E78D9" w14:textId="77777777" w:rsidR="006F0601" w:rsidRDefault="004F582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14:paraId="62D31225" w14:textId="77777777" w:rsidR="006F0601" w:rsidRDefault="006F0601"/>
    <w:p w14:paraId="566C0888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09902340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79A4F98E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906BC57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227423E8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C924E00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73C74437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3E90F99A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AC45A17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39C119B2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0038660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6246DA01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3263CFE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7CFEB3F0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249EBF5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78EDF3E3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BB23C28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FBAAB90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175495C5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230273F8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3027BCEC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7F877CAD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0BC6FBFA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6BBD5480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95F928F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2864CB1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35390CDA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68AEC5E8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13EB56C3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66C2585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3DE83F60" w14:textId="7BF0A5EE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A1AA54A" w14:textId="4B43F9D9" w:rsid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09D4DE3D" w14:textId="465E8CEC" w:rsid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34510D81" w14:textId="247FEA8D" w:rsid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A55F126" w14:textId="77777777" w:rsid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11D41A79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569"/>
        <w:gridCol w:w="5001"/>
      </w:tblGrid>
      <w:tr w:rsidR="006F0601" w14:paraId="69B5464D" w14:textId="77777777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14:paraId="11084A35" w14:textId="77777777" w:rsidR="006F0601" w:rsidRDefault="006F0601">
            <w:pPr>
              <w:rPr>
                <w:rFonts w:ascii="Verdan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06139A37" w14:textId="77777777" w:rsidR="006F0601" w:rsidRPr="004F5823" w:rsidRDefault="004F5823">
            <w:pPr>
              <w:jc w:val="center"/>
              <w:rPr>
                <w:rFonts w:ascii="Verdana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УТВЕРЖДЕНО</w:t>
            </w:r>
          </w:p>
          <w:p w14:paraId="390FE3FB" w14:textId="77777777" w:rsidR="006F0601" w:rsidRDefault="004F582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территориальной избирательной комиссией Хомутовского района </w:t>
            </w:r>
          </w:p>
          <w:p w14:paraId="31A9F046" w14:textId="77777777" w:rsidR="006F0601" w:rsidRDefault="004F582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Курской области </w:t>
            </w:r>
          </w:p>
          <w:p w14:paraId="5F7369F8" w14:textId="5F6E7526" w:rsidR="006F0601" w:rsidRPr="004F5823" w:rsidRDefault="004F5823">
            <w:pPr>
              <w:jc w:val="center"/>
              <w:rPr>
                <w:rFonts w:ascii="Verdana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(решение от 1</w:t>
            </w:r>
            <w:r w:rsidR="00FA5DE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января 2024 года №55/294-5)</w:t>
            </w:r>
          </w:p>
        </w:tc>
      </w:tr>
    </w:tbl>
    <w:p w14:paraId="6A56F7CC" w14:textId="77777777" w:rsidR="006F0601" w:rsidRPr="004F5823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</w:rPr>
      </w:pPr>
    </w:p>
    <w:p w14:paraId="256D48AB" w14:textId="77777777" w:rsidR="006F0601" w:rsidRPr="004F5823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</w:rPr>
      </w:pPr>
    </w:p>
    <w:p w14:paraId="6C898FC0" w14:textId="77777777" w:rsidR="006F0601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5CAB76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Verdana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222AD1AB" w14:textId="77777777" w:rsidR="006F0601" w:rsidRDefault="004F5823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</w:rPr>
      </w:pPr>
      <w:proofErr w:type="gramStart"/>
      <w:r w:rsidRPr="004F5823">
        <w:rPr>
          <w:b/>
          <w:bCs/>
          <w:color w:val="000000"/>
          <w:szCs w:val="28"/>
        </w:rPr>
        <w:t>о</w:t>
      </w:r>
      <w:proofErr w:type="gramEnd"/>
      <w:r w:rsidRPr="004F5823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проведении  гражданско-патриотической</w:t>
      </w:r>
      <w:r>
        <w:rPr>
          <w:b/>
          <w:bCs/>
          <w:szCs w:val="28"/>
        </w:rPr>
        <w:t xml:space="preserve"> акции  </w:t>
      </w:r>
      <w:r w:rsidRPr="004F5823">
        <w:rPr>
          <w:b/>
          <w:bCs/>
          <w:color w:val="000000"/>
          <w:szCs w:val="28"/>
        </w:rPr>
        <w:t>«</w:t>
      </w:r>
      <w:r>
        <w:rPr>
          <w:b/>
          <w:bCs/>
          <w:color w:val="000000"/>
          <w:szCs w:val="28"/>
        </w:rPr>
        <w:t>Мы флагом России гордимся!</w:t>
      </w:r>
      <w:r w:rsidRPr="004F5823">
        <w:rPr>
          <w:b/>
          <w:bCs/>
          <w:color w:val="000000"/>
          <w:szCs w:val="28"/>
        </w:rPr>
        <w:t xml:space="preserve">»,  </w:t>
      </w:r>
      <w:r>
        <w:rPr>
          <w:b/>
          <w:bCs/>
          <w:color w:val="000000"/>
          <w:szCs w:val="28"/>
        </w:rPr>
        <w:t>посвященной Дню государственного флага Российской Федерации</w:t>
      </w:r>
    </w:p>
    <w:p w14:paraId="5FBA5414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A385DA2" w14:textId="77777777" w:rsidR="006F0601" w:rsidRPr="004F5823" w:rsidRDefault="004F5823">
      <w:pPr>
        <w:pStyle w:val="210"/>
        <w:widowControl/>
        <w:tabs>
          <w:tab w:val="left" w:pos="360"/>
        </w:tabs>
        <w:ind w:firstLine="696"/>
        <w:rPr>
          <w:szCs w:val="28"/>
        </w:rPr>
      </w:pPr>
      <w:r w:rsidRPr="004F5823">
        <w:rPr>
          <w:szCs w:val="28"/>
        </w:rPr>
        <w:t xml:space="preserve">1.1. </w:t>
      </w:r>
      <w:r>
        <w:rPr>
          <w:szCs w:val="28"/>
        </w:rPr>
        <w:t xml:space="preserve">Гражданско-патриотическая акция </w:t>
      </w:r>
      <w:r w:rsidRPr="004F5823">
        <w:rPr>
          <w:color w:val="000000"/>
          <w:szCs w:val="28"/>
        </w:rPr>
        <w:t>«</w:t>
      </w:r>
      <w:r>
        <w:rPr>
          <w:color w:val="000000"/>
          <w:szCs w:val="28"/>
        </w:rPr>
        <w:t>Мы флагом России гордимся!</w:t>
      </w:r>
      <w:proofErr w:type="gramStart"/>
      <w:r w:rsidRPr="004F5823">
        <w:rPr>
          <w:color w:val="000000"/>
          <w:szCs w:val="28"/>
        </w:rPr>
        <w:t xml:space="preserve">»,   </w:t>
      </w:r>
      <w:proofErr w:type="gramEnd"/>
      <w:r>
        <w:rPr>
          <w:color w:val="000000"/>
          <w:szCs w:val="28"/>
        </w:rPr>
        <w:t xml:space="preserve">посвященная Дню государственного флага Российской Федерации </w:t>
      </w:r>
      <w:r w:rsidRPr="004F5823">
        <w:rPr>
          <w:szCs w:val="28"/>
        </w:rPr>
        <w:t>(</w:t>
      </w:r>
      <w:r>
        <w:rPr>
          <w:szCs w:val="28"/>
        </w:rPr>
        <w:t xml:space="preserve">далее - патриотическая акция), </w:t>
      </w:r>
      <w:r w:rsidRPr="004F5823">
        <w:rPr>
          <w:szCs w:val="28"/>
        </w:rPr>
        <w:t>провод</w:t>
      </w:r>
      <w:r>
        <w:rPr>
          <w:szCs w:val="28"/>
        </w:rPr>
        <w:t>и</w:t>
      </w:r>
      <w:r w:rsidRPr="004F5823">
        <w:rPr>
          <w:szCs w:val="28"/>
        </w:rPr>
        <w:t xml:space="preserve">тся </w:t>
      </w:r>
      <w:r>
        <w:rPr>
          <w:szCs w:val="28"/>
        </w:rPr>
        <w:t xml:space="preserve">территориальной избирательной комиссией Хомутовского района Курской области совместно с отделом по вопросам культуры, молодежи, физической культуры и спорта Администрации Хомутовского района, Советом местного отделения </w:t>
      </w:r>
      <w:r w:rsidRPr="004F5823">
        <w:rPr>
          <w:szCs w:val="28"/>
        </w:rPr>
        <w:t>«</w:t>
      </w:r>
      <w:r>
        <w:rPr>
          <w:szCs w:val="28"/>
        </w:rPr>
        <w:t>Движение первых</w:t>
      </w:r>
      <w:r w:rsidRPr="004F5823">
        <w:rPr>
          <w:szCs w:val="28"/>
        </w:rPr>
        <w:t>».</w:t>
      </w:r>
    </w:p>
    <w:p w14:paraId="2F6CC594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F5823">
        <w:rPr>
          <w:rFonts w:ascii="Times New Roman" w:hAnsi="Times New Roman" w:cs="Times New Roman"/>
          <w:sz w:val="28"/>
          <w:szCs w:val="28"/>
        </w:rPr>
        <w:t xml:space="preserve"> участию в акции привлека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582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МКУК </w:t>
      </w:r>
      <w:r w:rsidRPr="004F582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Хомутовского района имени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П.И.Карпова</w:t>
      </w:r>
      <w:proofErr w:type="spellEnd"/>
      <w:r w:rsidRPr="004F582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F5823">
        <w:rPr>
          <w:rFonts w:ascii="Times New Roman" w:hAnsi="Times New Roman" w:cs="Times New Roman"/>
          <w:sz w:val="28"/>
          <w:szCs w:val="28"/>
        </w:rPr>
        <w:t>.</w:t>
      </w:r>
    </w:p>
    <w:p w14:paraId="7AE47B4E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акции</w:t>
      </w:r>
    </w:p>
    <w:p w14:paraId="2A5B568C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Цель патриотической акции - формирование уважительного отношения молодежи к государственным символам, отечественной истории, сохранение преемственности поколений.</w:t>
      </w:r>
    </w:p>
    <w:p w14:paraId="0D141267" w14:textId="2B9113FD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>2.2.</w:t>
      </w:r>
      <w:r w:rsidR="00FA5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612AF37" w14:textId="77777777" w:rsidR="006F0601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популяризация символов российской государственности, развитие чувства гордости и уважения к ним;</w:t>
      </w:r>
    </w:p>
    <w:p w14:paraId="25D8BADB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вовлечение молодежи в гражданско-патриотические акции;</w:t>
      </w:r>
    </w:p>
    <w:p w14:paraId="0685304A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2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Организаторы патриотической акции</w:t>
      </w:r>
    </w:p>
    <w:p w14:paraId="3E9A3A5C" w14:textId="77777777" w:rsidR="006F0601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патриотической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акции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по вопросам культуры, молодежи, физической культуры и спорта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Хомутовского района, который осуществляет общее руководство,  подготовку и проведение патриотической акции.</w:t>
      </w:r>
    </w:p>
    <w:p w14:paraId="3DBDAD18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Совет местного отделения </w:t>
      </w:r>
      <w:r w:rsidRPr="004F5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Движение первых</w:t>
      </w:r>
      <w:r w:rsidRPr="004F58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привлекается к проведению патриотической акции.</w:t>
      </w:r>
    </w:p>
    <w:p w14:paraId="30A64B1C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Координатором   патриотической акции является территориальная избирательная комиссия Хомутовского района Курской области, которая разрабатывает Положение о проведении патриотической акции и направляет его в учебные организации, учреждения культуры, молодежные общественные организации и объединения.</w:t>
      </w:r>
    </w:p>
    <w:p w14:paraId="769C3F65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2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Сроки, условия и порядок участия</w:t>
      </w:r>
    </w:p>
    <w:p w14:paraId="6338F7CE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Патриотическая акция проводится 20-22 августа 2024 года на территории Хомутовского района.</w:t>
      </w:r>
    </w:p>
    <w:p w14:paraId="1B878C41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Участники: обучающиеся образовательных учреждений, молодежь и жители района.</w:t>
      </w:r>
    </w:p>
    <w:p w14:paraId="3A1C5B1A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2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Механизм реализации</w:t>
      </w:r>
    </w:p>
    <w:p w14:paraId="6CDFC4D7" w14:textId="77777777" w:rsidR="006F0601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В период с 20 по 22 августа 2024 года работниками учреждений культуры, членами первичных отделений </w:t>
      </w:r>
      <w:r w:rsidRPr="004F5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Движение первых</w:t>
      </w:r>
      <w:r w:rsidRPr="004F582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волонтерами осуществляется раздача лент </w:t>
      </w:r>
      <w:r w:rsidRPr="004F58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триколора</w:t>
      </w:r>
      <w:r w:rsidRPr="004F582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флагов РФ в образовательных организациях, учреждениях культуры, местах часто посещаемых. </w:t>
      </w:r>
    </w:p>
    <w:p w14:paraId="5F8F687C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После вручения государственного символа делаются фотографии и публикуются в популярных социальных сетях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#ДеньФлагаХомутовскийрайон2024.</w:t>
      </w:r>
    </w:p>
    <w:p w14:paraId="1BA84AF8" w14:textId="77777777" w:rsidR="006F0601" w:rsidRPr="004F5823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4F5823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Также можно делать фотографии на фоне российского флага и опубликовывать их в популярных социальных сетях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#ДеньФлагаХомутовскийрайон2024.</w:t>
      </w:r>
    </w:p>
    <w:p w14:paraId="2250D17B" w14:textId="77777777" w:rsidR="006F0601" w:rsidRDefault="004F582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84"/>
        <w:jc w:val="both"/>
      </w:pPr>
      <w:r w:rsidRPr="004F5823">
        <w:rPr>
          <w:rFonts w:ascii="Times New Roman" w:hAnsi="Times New Roman" w:cs="Times New Roman"/>
          <w:sz w:val="28"/>
          <w:szCs w:val="28"/>
        </w:rPr>
        <w:t xml:space="preserve">5.3.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Хомутовского района, ее филиалах</w:t>
      </w:r>
      <w:r w:rsidRPr="004F5823">
        <w:rPr>
          <w:rFonts w:ascii="Times New Roman" w:hAnsi="Times New Roman" w:cs="Times New Roman"/>
          <w:sz w:val="28"/>
          <w:szCs w:val="28"/>
        </w:rPr>
        <w:t xml:space="preserve"> организуются выставки, </w:t>
      </w:r>
      <w:r>
        <w:rPr>
          <w:rFonts w:ascii="Times New Roman" w:hAnsi="Times New Roman" w:cs="Times New Roman"/>
          <w:sz w:val="28"/>
          <w:szCs w:val="28"/>
        </w:rPr>
        <w:t xml:space="preserve">посвященные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4F5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символа - флага Российской Федерации.</w:t>
      </w:r>
    </w:p>
    <w:p w14:paraId="118116CE" w14:textId="77777777" w:rsidR="006F0601" w:rsidRPr="004F5823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20549C61" w14:textId="77777777" w:rsidR="006F0601" w:rsidRPr="004F5823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68FFE9E9" w14:textId="77777777" w:rsidR="006F0601" w:rsidRPr="004F5823" w:rsidRDefault="006F060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3CBD8415" w14:textId="77777777" w:rsidR="006F0601" w:rsidRDefault="006F0601"/>
    <w:sectPr w:rsidR="006F0601">
      <w:pgSz w:w="11906" w:h="16838"/>
      <w:pgMar w:top="1134" w:right="850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E127E"/>
    <w:multiLevelType w:val="hybridMultilevel"/>
    <w:tmpl w:val="3AEE35A8"/>
    <w:lvl w:ilvl="0" w:tplc="F940D04A">
      <w:start w:val="1"/>
      <w:numFmt w:val="bullet"/>
      <w:lvlText w:val="-"/>
      <w:lvlJc w:val="left"/>
      <w:pPr>
        <w:ind w:left="1451" w:hanging="360"/>
      </w:pPr>
      <w:rPr>
        <w:rFonts w:ascii="Calibri" w:hAnsi="Calibri"/>
      </w:rPr>
    </w:lvl>
    <w:lvl w:ilvl="1" w:tplc="42B23838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/>
      </w:rPr>
    </w:lvl>
    <w:lvl w:ilvl="2" w:tplc="44B8D414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/>
      </w:rPr>
    </w:lvl>
    <w:lvl w:ilvl="3" w:tplc="951E2E14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/>
      </w:rPr>
    </w:lvl>
    <w:lvl w:ilvl="4" w:tplc="01CEA0E0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/>
      </w:rPr>
    </w:lvl>
    <w:lvl w:ilvl="5" w:tplc="3412DEA8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/>
      </w:rPr>
    </w:lvl>
    <w:lvl w:ilvl="6" w:tplc="969C642C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/>
      </w:rPr>
    </w:lvl>
    <w:lvl w:ilvl="7" w:tplc="7A80F68A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/>
      </w:rPr>
    </w:lvl>
    <w:lvl w:ilvl="8" w:tplc="9F18F00A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F0601"/>
    <w:rsid w:val="004F5823"/>
    <w:rsid w:val="00693949"/>
    <w:rsid w:val="006F0601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C26B"/>
  <w15:docId w15:val="{F4E02B64-0482-4FDE-BB4D-650A9F3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ody Text Indent"/>
    <w:basedOn w:val="a"/>
    <w:link w:val="aff2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2024-01-06T12:29:00Z</dcterms:created>
  <dcterms:modified xsi:type="dcterms:W3CDTF">2024-01-23T09:46:00Z</dcterms:modified>
</cp:coreProperties>
</file>