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A9D" w:rsidRDefault="00F15A9D" w:rsidP="00EF6039">
      <w:pPr>
        <w:pStyle w:val="2"/>
        <w:jc w:val="center"/>
        <w:rPr>
          <w:b/>
          <w:bCs/>
          <w:color w:val="000000"/>
          <w:sz w:val="32"/>
        </w:rPr>
      </w:pPr>
      <w:bookmarkStart w:id="0" w:name="_GoBack"/>
      <w:bookmarkEnd w:id="0"/>
    </w:p>
    <w:p w:rsidR="00EF6039" w:rsidRPr="00EF6039" w:rsidRDefault="00EF6039" w:rsidP="00EF6039">
      <w:pPr>
        <w:pStyle w:val="2"/>
        <w:jc w:val="center"/>
        <w:rPr>
          <w:b/>
          <w:bCs/>
          <w:sz w:val="32"/>
        </w:rPr>
      </w:pPr>
      <w:r w:rsidRPr="00EF6039">
        <w:rPr>
          <w:b/>
          <w:bCs/>
          <w:color w:val="000000"/>
          <w:sz w:val="32"/>
        </w:rPr>
        <w:t>ТЕРРИТОРИАЛЬНАЯ</w:t>
      </w:r>
      <w:r w:rsidRPr="00EF6039">
        <w:rPr>
          <w:b/>
          <w:bCs/>
          <w:sz w:val="32"/>
        </w:rPr>
        <w:t xml:space="preserve"> ИЗБИРАТЕЛЬНАЯ КОМИССИЯ</w:t>
      </w:r>
    </w:p>
    <w:p w:rsidR="00EF6039" w:rsidRPr="00EF6039" w:rsidRDefault="00EF6039" w:rsidP="00EF603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F6039">
        <w:rPr>
          <w:rFonts w:ascii="Times New Roman" w:hAnsi="Times New Roman" w:cs="Times New Roman"/>
          <w:b/>
          <w:bCs/>
          <w:sz w:val="32"/>
        </w:rPr>
        <w:t>ХОМУТОВСКОГО РАЙОНА КУРСКОЙ ОБЛАСТИ</w:t>
      </w:r>
    </w:p>
    <w:p w:rsidR="00EF6039" w:rsidRPr="006F26CB" w:rsidRDefault="00EF6039" w:rsidP="00EF6039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EF6039" w:rsidRDefault="00EF6039" w:rsidP="00EF6039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6D47AD" w:rsidRDefault="006D47AD" w:rsidP="00EF6039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6D47AD" w:rsidRPr="00EF6039" w:rsidRDefault="006D47AD" w:rsidP="00EF6039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EF6039" w:rsidRPr="00EF6039" w:rsidRDefault="00EF6039" w:rsidP="00EF6039">
      <w:pPr>
        <w:pStyle w:val="1"/>
        <w:rPr>
          <w:spacing w:val="0"/>
          <w:szCs w:val="32"/>
        </w:rPr>
      </w:pPr>
      <w:r w:rsidRPr="00EF6039">
        <w:rPr>
          <w:spacing w:val="0"/>
          <w:szCs w:val="32"/>
        </w:rPr>
        <w:t>РЕШЕНИЕ</w:t>
      </w:r>
    </w:p>
    <w:p w:rsidR="00EF6039" w:rsidRPr="00EF6039" w:rsidRDefault="00EF6039" w:rsidP="00EF6039">
      <w:pPr>
        <w:pStyle w:val="11"/>
        <w:keepNext w:val="0"/>
        <w:autoSpaceDE/>
        <w:autoSpaceDN/>
        <w:outlineLvl w:val="9"/>
        <w:rPr>
          <w:color w:val="000000"/>
          <w:sz w:val="24"/>
          <w:szCs w:val="24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EF6039" w:rsidRPr="004E58A9" w:rsidTr="00CE13A5">
        <w:tc>
          <w:tcPr>
            <w:tcW w:w="3436" w:type="dxa"/>
          </w:tcPr>
          <w:p w:rsidR="00EF6039" w:rsidRPr="004E58A9" w:rsidRDefault="000C54CF" w:rsidP="000C54C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>9 февраля</w:t>
            </w:r>
            <w:r w:rsidR="00D94B73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</w:rPr>
              <w:t>4</w:t>
            </w:r>
            <w:r w:rsidR="00EF6039" w:rsidRPr="004E58A9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года</w:t>
            </w:r>
          </w:p>
        </w:tc>
        <w:tc>
          <w:tcPr>
            <w:tcW w:w="3107" w:type="dxa"/>
          </w:tcPr>
          <w:p w:rsidR="00EF6039" w:rsidRPr="004E58A9" w:rsidRDefault="00EF6039" w:rsidP="00EF60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8" w:type="dxa"/>
          </w:tcPr>
          <w:p w:rsidR="00EF6039" w:rsidRPr="004E58A9" w:rsidRDefault="004E58A9" w:rsidP="003D1F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         </w:t>
            </w:r>
            <w:r w:rsidR="00EF6039" w:rsidRPr="004E58A9">
              <w:rPr>
                <w:rFonts w:ascii="Times New Roman" w:hAnsi="Times New Roman" w:cs="Times New Roman"/>
                <w:color w:val="000000"/>
                <w:sz w:val="28"/>
              </w:rPr>
              <w:t>№</w:t>
            </w:r>
            <w:r w:rsidR="000C54CF">
              <w:rPr>
                <w:rFonts w:ascii="Times New Roman" w:hAnsi="Times New Roman" w:cs="Times New Roman"/>
                <w:color w:val="000000"/>
                <w:sz w:val="28"/>
              </w:rPr>
              <w:t>57</w:t>
            </w:r>
            <w:r w:rsidR="00EF6039" w:rsidRPr="004E58A9">
              <w:rPr>
                <w:rFonts w:ascii="Times New Roman" w:hAnsi="Times New Roman" w:cs="Times New Roman"/>
                <w:color w:val="000000"/>
                <w:sz w:val="28"/>
              </w:rPr>
              <w:t>/</w:t>
            </w:r>
            <w:r w:rsidR="000C54CF">
              <w:rPr>
                <w:rFonts w:ascii="Times New Roman" w:hAnsi="Times New Roman" w:cs="Times New Roman"/>
                <w:color w:val="000000"/>
                <w:sz w:val="28"/>
              </w:rPr>
              <w:t>32</w:t>
            </w:r>
            <w:r w:rsidR="003D1F34">
              <w:rPr>
                <w:rFonts w:ascii="Times New Roman" w:hAnsi="Times New Roman" w:cs="Times New Roman"/>
                <w:color w:val="000000"/>
                <w:sz w:val="28"/>
              </w:rPr>
              <w:t>1</w:t>
            </w:r>
            <w:r w:rsidR="00CA2158" w:rsidRPr="004E58A9">
              <w:rPr>
                <w:rFonts w:ascii="Times New Roman" w:hAnsi="Times New Roman" w:cs="Times New Roman"/>
                <w:color w:val="000000"/>
                <w:sz w:val="28"/>
              </w:rPr>
              <w:t>-5</w:t>
            </w:r>
            <w:r w:rsidR="00EF6039" w:rsidRPr="004E58A9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EF6039" w:rsidRPr="00EF6039" w:rsidTr="00CE13A5">
        <w:tc>
          <w:tcPr>
            <w:tcW w:w="3436" w:type="dxa"/>
          </w:tcPr>
          <w:p w:rsidR="00EF6039" w:rsidRPr="00EF6039" w:rsidRDefault="00EF6039" w:rsidP="00EF603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07" w:type="dxa"/>
          </w:tcPr>
          <w:p w:rsidR="00EF6039" w:rsidRPr="00EF6039" w:rsidRDefault="00EF6039" w:rsidP="00EF60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6039">
              <w:rPr>
                <w:rFonts w:ascii="Times New Roman" w:hAnsi="Times New Roman" w:cs="Times New Roman"/>
                <w:color w:val="000000"/>
              </w:rPr>
              <w:t>п.Хомутовка</w:t>
            </w:r>
          </w:p>
        </w:tc>
        <w:tc>
          <w:tcPr>
            <w:tcW w:w="3368" w:type="dxa"/>
          </w:tcPr>
          <w:p w:rsidR="00EF6039" w:rsidRPr="00EF6039" w:rsidRDefault="00EF6039" w:rsidP="00EF60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EF6039" w:rsidRPr="00EF6039" w:rsidRDefault="00EF6039" w:rsidP="00EF6039">
      <w:pPr>
        <w:spacing w:after="0" w:line="240" w:lineRule="auto"/>
        <w:rPr>
          <w:rFonts w:ascii="Times New Roman" w:hAnsi="Times New Roman" w:cs="Times New Roman"/>
        </w:rPr>
      </w:pPr>
    </w:p>
    <w:p w:rsidR="00EF6039" w:rsidRPr="00EF6039" w:rsidRDefault="00EF6039" w:rsidP="00EF60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EF6039">
        <w:rPr>
          <w:rFonts w:ascii="Times New Roman" w:hAnsi="Times New Roman" w:cs="Times New Roman"/>
          <w:b/>
          <w:bCs/>
          <w:sz w:val="28"/>
        </w:rPr>
        <w:t xml:space="preserve">О </w:t>
      </w:r>
      <w:proofErr w:type="gramStart"/>
      <w:r w:rsidRPr="00EF6039">
        <w:rPr>
          <w:rFonts w:ascii="Times New Roman" w:hAnsi="Times New Roman" w:cs="Times New Roman"/>
          <w:b/>
          <w:bCs/>
          <w:sz w:val="28"/>
        </w:rPr>
        <w:t>назначении  член</w:t>
      </w:r>
      <w:r w:rsidR="000C54CF">
        <w:rPr>
          <w:rFonts w:ascii="Times New Roman" w:hAnsi="Times New Roman" w:cs="Times New Roman"/>
          <w:b/>
          <w:bCs/>
          <w:sz w:val="28"/>
        </w:rPr>
        <w:t>а</w:t>
      </w:r>
      <w:proofErr w:type="gramEnd"/>
      <w:r w:rsidRPr="00EF6039">
        <w:rPr>
          <w:rFonts w:ascii="Times New Roman" w:hAnsi="Times New Roman" w:cs="Times New Roman"/>
          <w:b/>
          <w:bCs/>
          <w:sz w:val="28"/>
        </w:rPr>
        <w:t xml:space="preserve"> участковой избирательной комиссии </w:t>
      </w:r>
    </w:p>
    <w:p w:rsidR="00EF6039" w:rsidRPr="00EF6039" w:rsidRDefault="00EF6039" w:rsidP="00EF60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proofErr w:type="gramStart"/>
      <w:r w:rsidRPr="00EF6039">
        <w:rPr>
          <w:rFonts w:ascii="Times New Roman" w:hAnsi="Times New Roman" w:cs="Times New Roman"/>
          <w:b/>
          <w:bCs/>
          <w:sz w:val="28"/>
        </w:rPr>
        <w:t>избирательного</w:t>
      </w:r>
      <w:proofErr w:type="gramEnd"/>
      <w:r w:rsidRPr="00EF6039">
        <w:rPr>
          <w:rFonts w:ascii="Times New Roman" w:hAnsi="Times New Roman" w:cs="Times New Roman"/>
          <w:b/>
          <w:bCs/>
          <w:sz w:val="28"/>
        </w:rPr>
        <w:t xml:space="preserve"> участка №</w:t>
      </w:r>
      <w:r w:rsidR="000C54CF">
        <w:rPr>
          <w:rFonts w:ascii="Times New Roman" w:hAnsi="Times New Roman" w:cs="Times New Roman"/>
          <w:b/>
          <w:bCs/>
          <w:sz w:val="28"/>
        </w:rPr>
        <w:t>90</w:t>
      </w:r>
      <w:r w:rsidR="003D1F34">
        <w:rPr>
          <w:rFonts w:ascii="Times New Roman" w:hAnsi="Times New Roman" w:cs="Times New Roman"/>
          <w:b/>
          <w:bCs/>
          <w:sz w:val="28"/>
        </w:rPr>
        <w:t>7</w:t>
      </w:r>
      <w:r w:rsidRPr="00EF6039">
        <w:rPr>
          <w:rFonts w:ascii="Times New Roman" w:hAnsi="Times New Roman" w:cs="Times New Roman"/>
          <w:b/>
          <w:bCs/>
          <w:sz w:val="28"/>
        </w:rPr>
        <w:t xml:space="preserve"> с правом решающего голоса</w:t>
      </w:r>
    </w:p>
    <w:p w:rsidR="00EF6039" w:rsidRPr="001C4122" w:rsidRDefault="00EF6039" w:rsidP="00EF6039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F6039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EF6039" w:rsidRPr="00EF6039" w:rsidRDefault="00EF6039" w:rsidP="00EF6039">
      <w:pPr>
        <w:pStyle w:val="a3"/>
        <w:spacing w:line="360" w:lineRule="auto"/>
        <w:rPr>
          <w:bCs/>
        </w:rPr>
      </w:pPr>
      <w:r w:rsidRPr="00EF6039">
        <w:rPr>
          <w:szCs w:val="28"/>
        </w:rPr>
        <w:tab/>
      </w:r>
      <w:r w:rsidR="00D34139">
        <w:rPr>
          <w:szCs w:val="28"/>
        </w:rPr>
        <w:t xml:space="preserve">В соответствии со </w:t>
      </w:r>
      <w:r w:rsidRPr="00EF6039">
        <w:rPr>
          <w:szCs w:val="28"/>
        </w:rPr>
        <w:t>стать</w:t>
      </w:r>
      <w:r w:rsidR="00D34139">
        <w:rPr>
          <w:szCs w:val="28"/>
        </w:rPr>
        <w:t>ей</w:t>
      </w:r>
      <w:r w:rsidRPr="00EF6039">
        <w:rPr>
          <w:szCs w:val="28"/>
        </w:rPr>
        <w:t xml:space="preserve"> 29  Федерального закона «Об основных гарантиях избирательных прав и права на участие в референдуме граждан Российской Федерации», стать</w:t>
      </w:r>
      <w:r w:rsidR="00D34139">
        <w:rPr>
          <w:szCs w:val="28"/>
        </w:rPr>
        <w:t>ей</w:t>
      </w:r>
      <w:r w:rsidRPr="00EF6039">
        <w:rPr>
          <w:szCs w:val="28"/>
        </w:rPr>
        <w:t xml:space="preserve"> 29 Закона Курской области «Кодекс Курской области о выборах и референдумах», решени</w:t>
      </w:r>
      <w:r>
        <w:rPr>
          <w:szCs w:val="28"/>
        </w:rPr>
        <w:t>ями</w:t>
      </w:r>
      <w:r w:rsidRPr="00EF6039">
        <w:rPr>
          <w:szCs w:val="28"/>
        </w:rPr>
        <w:t xml:space="preserve"> территориальной избирательной комиссии Хомутовского района</w:t>
      </w:r>
      <w:r w:rsidR="000C54CF">
        <w:rPr>
          <w:szCs w:val="28"/>
        </w:rPr>
        <w:t xml:space="preserve"> Курской области </w:t>
      </w:r>
      <w:r w:rsidRPr="00EF6039">
        <w:rPr>
          <w:szCs w:val="28"/>
        </w:rPr>
        <w:t xml:space="preserve"> от </w:t>
      </w:r>
      <w:r w:rsidR="003D1F34">
        <w:rPr>
          <w:szCs w:val="28"/>
        </w:rPr>
        <w:t>29.01.2024</w:t>
      </w:r>
      <w:r w:rsidRPr="00D94B73">
        <w:rPr>
          <w:szCs w:val="28"/>
        </w:rPr>
        <w:t xml:space="preserve"> №</w:t>
      </w:r>
      <w:r w:rsidR="006D47AD">
        <w:rPr>
          <w:szCs w:val="28"/>
        </w:rPr>
        <w:t>5</w:t>
      </w:r>
      <w:r w:rsidR="003D1F34">
        <w:rPr>
          <w:szCs w:val="28"/>
        </w:rPr>
        <w:t>6</w:t>
      </w:r>
      <w:r w:rsidRPr="00D94B73">
        <w:rPr>
          <w:szCs w:val="28"/>
        </w:rPr>
        <w:t>/</w:t>
      </w:r>
      <w:r w:rsidR="003D1F34">
        <w:rPr>
          <w:szCs w:val="28"/>
        </w:rPr>
        <w:t>295</w:t>
      </w:r>
      <w:r w:rsidR="004B42A2" w:rsidRPr="00D94B73">
        <w:rPr>
          <w:szCs w:val="28"/>
        </w:rPr>
        <w:t>-5</w:t>
      </w:r>
      <w:r w:rsidRPr="00D94B73">
        <w:rPr>
          <w:szCs w:val="28"/>
        </w:rPr>
        <w:t xml:space="preserve"> «</w:t>
      </w:r>
      <w:r w:rsidR="003D1F34">
        <w:rPr>
          <w:lang w:eastAsia="ar-SA"/>
        </w:rPr>
        <w:t>О досрочном прекращении полномочий члена участковой избирательной комиссии избирательного участка №907 с правом решающего голоса</w:t>
      </w:r>
      <w:r w:rsidRPr="00D94B73">
        <w:rPr>
          <w:szCs w:val="28"/>
        </w:rPr>
        <w:t>»,</w:t>
      </w:r>
      <w:r w:rsidRPr="00D94B73">
        <w:rPr>
          <w:bCs/>
          <w:szCs w:val="28"/>
        </w:rPr>
        <w:t xml:space="preserve"> от </w:t>
      </w:r>
      <w:r w:rsidR="000C54CF">
        <w:rPr>
          <w:bCs/>
          <w:szCs w:val="28"/>
        </w:rPr>
        <w:t>09.02.2024</w:t>
      </w:r>
      <w:r w:rsidRPr="00D94B73">
        <w:rPr>
          <w:bCs/>
          <w:szCs w:val="28"/>
        </w:rPr>
        <w:t xml:space="preserve"> №</w:t>
      </w:r>
      <w:r w:rsidR="000C54CF">
        <w:rPr>
          <w:bCs/>
          <w:szCs w:val="28"/>
        </w:rPr>
        <w:t>57</w:t>
      </w:r>
      <w:r w:rsidR="00D94B73" w:rsidRPr="00D94B73">
        <w:rPr>
          <w:bCs/>
          <w:szCs w:val="28"/>
        </w:rPr>
        <w:t>8</w:t>
      </w:r>
      <w:r w:rsidR="004B42A2" w:rsidRPr="00D94B73">
        <w:rPr>
          <w:bCs/>
          <w:szCs w:val="28"/>
        </w:rPr>
        <w:t>/</w:t>
      </w:r>
      <w:r w:rsidR="000C54CF">
        <w:rPr>
          <w:bCs/>
          <w:szCs w:val="28"/>
        </w:rPr>
        <w:t>319</w:t>
      </w:r>
      <w:r w:rsidR="004B42A2" w:rsidRPr="00D94B73">
        <w:rPr>
          <w:bCs/>
          <w:szCs w:val="28"/>
        </w:rPr>
        <w:t>-5</w:t>
      </w:r>
      <w:r>
        <w:rPr>
          <w:bCs/>
          <w:color w:val="000000"/>
          <w:szCs w:val="28"/>
        </w:rPr>
        <w:t xml:space="preserve"> </w:t>
      </w:r>
      <w:r w:rsidRPr="00EF6039">
        <w:rPr>
          <w:bCs/>
          <w:szCs w:val="28"/>
        </w:rPr>
        <w:t>«</w:t>
      </w:r>
      <w:r w:rsidRPr="00EF6039">
        <w:rPr>
          <w:szCs w:val="28"/>
        </w:rPr>
        <w:t>О</w:t>
      </w:r>
      <w:r w:rsidR="00D94B73">
        <w:rPr>
          <w:szCs w:val="28"/>
        </w:rPr>
        <w:t xml:space="preserve"> кандидатурах, зачисленных </w:t>
      </w:r>
      <w:r w:rsidRPr="00EF6039">
        <w:rPr>
          <w:szCs w:val="28"/>
        </w:rPr>
        <w:t>в резерв составов участковых комиссий Хомутовского района</w:t>
      </w:r>
      <w:r w:rsidR="000C54CF">
        <w:rPr>
          <w:szCs w:val="28"/>
        </w:rPr>
        <w:t xml:space="preserve"> Курской области</w:t>
      </w:r>
      <w:r w:rsidRPr="00EF6039">
        <w:rPr>
          <w:bCs/>
          <w:szCs w:val="28"/>
        </w:rPr>
        <w:t>»</w:t>
      </w:r>
      <w:r w:rsidR="00D34139">
        <w:rPr>
          <w:bCs/>
          <w:color w:val="000000"/>
          <w:szCs w:val="28"/>
        </w:rPr>
        <w:t xml:space="preserve"> </w:t>
      </w:r>
      <w:r w:rsidRPr="00EF6039">
        <w:rPr>
          <w:bCs/>
          <w:color w:val="000000"/>
          <w:szCs w:val="28"/>
        </w:rPr>
        <w:t>территориальная избирательная комиссия Хомутовского района</w:t>
      </w:r>
      <w:r w:rsidR="00D94B73">
        <w:rPr>
          <w:bCs/>
          <w:color w:val="000000"/>
          <w:szCs w:val="28"/>
        </w:rPr>
        <w:t xml:space="preserve"> Курской области</w:t>
      </w:r>
      <w:r w:rsidRPr="00EF6039">
        <w:rPr>
          <w:bCs/>
          <w:color w:val="000000"/>
          <w:szCs w:val="28"/>
        </w:rPr>
        <w:t xml:space="preserve"> </w:t>
      </w:r>
      <w:r w:rsidR="00025B9D">
        <w:rPr>
          <w:bCs/>
          <w:color w:val="000000"/>
          <w:szCs w:val="28"/>
        </w:rPr>
        <w:t xml:space="preserve"> </w:t>
      </w:r>
      <w:r w:rsidRPr="00D94B73">
        <w:rPr>
          <w:bCs/>
          <w:color w:val="000000"/>
          <w:szCs w:val="28"/>
        </w:rPr>
        <w:t>РЕШИЛА</w:t>
      </w:r>
      <w:r w:rsidRPr="00D94B73">
        <w:rPr>
          <w:color w:val="000000"/>
          <w:szCs w:val="28"/>
        </w:rPr>
        <w:t>:</w:t>
      </w:r>
    </w:p>
    <w:p w:rsidR="006D47AD" w:rsidRPr="003D1F34" w:rsidRDefault="00EF6039" w:rsidP="006D47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7AD">
        <w:rPr>
          <w:rFonts w:ascii="Times New Roman" w:hAnsi="Times New Roman" w:cs="Times New Roman"/>
          <w:sz w:val="28"/>
          <w:szCs w:val="28"/>
        </w:rPr>
        <w:t>1. Назначить член</w:t>
      </w:r>
      <w:r w:rsidR="000C54CF" w:rsidRPr="006D47AD">
        <w:rPr>
          <w:rFonts w:ascii="Times New Roman" w:hAnsi="Times New Roman" w:cs="Times New Roman"/>
          <w:sz w:val="28"/>
          <w:szCs w:val="28"/>
        </w:rPr>
        <w:t>ом</w:t>
      </w:r>
      <w:r w:rsidRPr="006D47AD"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</w:t>
      </w:r>
      <w:r w:rsidR="000C54CF" w:rsidRPr="006D47AD">
        <w:rPr>
          <w:rFonts w:ascii="Times New Roman" w:hAnsi="Times New Roman" w:cs="Times New Roman"/>
          <w:sz w:val="28"/>
          <w:szCs w:val="28"/>
        </w:rPr>
        <w:t>иссии избирательного участка №90</w:t>
      </w:r>
      <w:r w:rsidR="003D1F34">
        <w:rPr>
          <w:rFonts w:ascii="Times New Roman" w:hAnsi="Times New Roman" w:cs="Times New Roman"/>
          <w:sz w:val="28"/>
          <w:szCs w:val="28"/>
        </w:rPr>
        <w:t>7</w:t>
      </w:r>
      <w:r w:rsidRPr="006D47AD">
        <w:rPr>
          <w:rFonts w:ascii="Times New Roman" w:hAnsi="Times New Roman" w:cs="Times New Roman"/>
          <w:sz w:val="28"/>
          <w:szCs w:val="28"/>
        </w:rPr>
        <w:t xml:space="preserve"> с правом решающего голоса</w:t>
      </w:r>
      <w:r w:rsidR="000C54CF" w:rsidRPr="006D47AD">
        <w:rPr>
          <w:rFonts w:ascii="Times New Roman" w:hAnsi="Times New Roman" w:cs="Times New Roman"/>
          <w:sz w:val="28"/>
          <w:szCs w:val="28"/>
        </w:rPr>
        <w:t xml:space="preserve"> </w:t>
      </w:r>
      <w:r w:rsidR="003D1F34">
        <w:rPr>
          <w:rFonts w:ascii="Times New Roman" w:hAnsi="Times New Roman" w:cs="Times New Roman"/>
          <w:sz w:val="28"/>
          <w:szCs w:val="28"/>
        </w:rPr>
        <w:t>Ковалеву Людмилу Георгиевну</w:t>
      </w:r>
      <w:r w:rsidR="000C54CF" w:rsidRPr="006D47AD">
        <w:rPr>
          <w:rFonts w:ascii="Times New Roman" w:hAnsi="Times New Roman" w:cs="Times New Roman"/>
          <w:sz w:val="28"/>
          <w:szCs w:val="28"/>
        </w:rPr>
        <w:t xml:space="preserve">, </w:t>
      </w:r>
      <w:r w:rsidR="003D1F34">
        <w:rPr>
          <w:rFonts w:ascii="Times New Roman" w:hAnsi="Times New Roman" w:cs="Times New Roman"/>
          <w:sz w:val="28"/>
          <w:szCs w:val="28"/>
        </w:rPr>
        <w:t>16.10.1959</w:t>
      </w:r>
      <w:r w:rsidRPr="006D47AD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Pr="006D47AD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образование </w:t>
      </w:r>
      <w:r w:rsidR="00D94B73" w:rsidRPr="006D47AD">
        <w:rPr>
          <w:rFonts w:ascii="Times New Roman" w:hAnsi="Times New Roman" w:cs="Times New Roman"/>
          <w:color w:val="000000"/>
          <w:sz w:val="28"/>
          <w:szCs w:val="28"/>
        </w:rPr>
        <w:t>высшее</w:t>
      </w:r>
      <w:r w:rsidRPr="006D47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3CDC" w:rsidRPr="006D47AD">
        <w:rPr>
          <w:rFonts w:ascii="Times New Roman" w:hAnsi="Times New Roman" w:cs="Times New Roman"/>
          <w:color w:val="000000"/>
          <w:sz w:val="28"/>
          <w:szCs w:val="28"/>
        </w:rPr>
        <w:t>профессиональное</w:t>
      </w:r>
      <w:r w:rsidRPr="006D47A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D1F34">
        <w:rPr>
          <w:rFonts w:ascii="Times New Roman" w:hAnsi="Times New Roman" w:cs="Times New Roman"/>
          <w:sz w:val="28"/>
          <w:szCs w:val="28"/>
        </w:rPr>
        <w:t xml:space="preserve">начальника отдела по бюджетному (бухгалтерскому) учету учреждений ОМС и МКУ </w:t>
      </w:r>
      <w:proofErr w:type="spellStart"/>
      <w:r w:rsidR="003D1F34">
        <w:rPr>
          <w:rFonts w:ascii="Times New Roman" w:hAnsi="Times New Roman" w:cs="Times New Roman"/>
          <w:sz w:val="28"/>
          <w:szCs w:val="28"/>
        </w:rPr>
        <w:t>МКУ</w:t>
      </w:r>
      <w:proofErr w:type="spellEnd"/>
      <w:r w:rsidR="003D1F34">
        <w:rPr>
          <w:rFonts w:ascii="Times New Roman" w:hAnsi="Times New Roman" w:cs="Times New Roman"/>
          <w:sz w:val="28"/>
          <w:szCs w:val="28"/>
        </w:rPr>
        <w:t xml:space="preserve"> «Центр бюджетного учета Хомутовского района Курской области»</w:t>
      </w:r>
      <w:r w:rsidRPr="006D47AD">
        <w:rPr>
          <w:rFonts w:ascii="Times New Roman" w:hAnsi="Times New Roman" w:cs="Times New Roman"/>
          <w:sz w:val="28"/>
          <w:szCs w:val="28"/>
        </w:rPr>
        <w:t>,</w:t>
      </w:r>
      <w:r w:rsidRPr="006D47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058C" w:rsidRPr="006D47AD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предложенную в состав </w:t>
      </w:r>
      <w:proofErr w:type="gramStart"/>
      <w:r w:rsidR="008A058C" w:rsidRPr="006D47AD">
        <w:rPr>
          <w:rFonts w:ascii="Times New Roman" w:hAnsi="Times New Roman" w:cs="Times New Roman"/>
          <w:color w:val="000000"/>
          <w:sz w:val="28"/>
          <w:szCs w:val="28"/>
        </w:rPr>
        <w:t xml:space="preserve">комиссии </w:t>
      </w:r>
      <w:r w:rsidRPr="006D47A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D1F34" w:rsidRPr="003D1F34">
        <w:rPr>
          <w:rFonts w:ascii="Times New Roman" w:hAnsi="Times New Roman" w:cs="Times New Roman"/>
          <w:sz w:val="28"/>
          <w:szCs w:val="28"/>
        </w:rPr>
        <w:t>Курск</w:t>
      </w:r>
      <w:r w:rsidR="003D1F34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="003D1F34" w:rsidRPr="003D1F34"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3D1F34">
        <w:rPr>
          <w:rFonts w:ascii="Times New Roman" w:hAnsi="Times New Roman" w:cs="Times New Roman"/>
          <w:sz w:val="28"/>
          <w:szCs w:val="28"/>
        </w:rPr>
        <w:t>ым</w:t>
      </w:r>
      <w:r w:rsidR="003D1F34" w:rsidRPr="003D1F34">
        <w:rPr>
          <w:rFonts w:ascii="Times New Roman" w:hAnsi="Times New Roman" w:cs="Times New Roman"/>
          <w:sz w:val="28"/>
          <w:szCs w:val="28"/>
        </w:rPr>
        <w:t xml:space="preserve"> отделение</w:t>
      </w:r>
      <w:r w:rsidR="003D1F34">
        <w:rPr>
          <w:rFonts w:ascii="Times New Roman" w:hAnsi="Times New Roman" w:cs="Times New Roman"/>
          <w:sz w:val="28"/>
          <w:szCs w:val="28"/>
        </w:rPr>
        <w:t>м</w:t>
      </w:r>
      <w:r w:rsidR="003D1F34" w:rsidRPr="003D1F34">
        <w:rPr>
          <w:rFonts w:ascii="Times New Roman" w:hAnsi="Times New Roman" w:cs="Times New Roman"/>
          <w:sz w:val="28"/>
          <w:szCs w:val="28"/>
        </w:rPr>
        <w:t xml:space="preserve"> Всероссийской политической партии «ЕДИНАЯ РОССИЯ»</w:t>
      </w:r>
      <w:r w:rsidR="006D47AD" w:rsidRPr="003D1F34">
        <w:rPr>
          <w:rFonts w:ascii="Times New Roman" w:hAnsi="Times New Roman" w:cs="Times New Roman"/>
          <w:sz w:val="28"/>
          <w:szCs w:val="28"/>
        </w:rPr>
        <w:t>.</w:t>
      </w:r>
    </w:p>
    <w:p w:rsidR="00EF6039" w:rsidRPr="00D94B73" w:rsidRDefault="00EF6039" w:rsidP="006D47AD">
      <w:pPr>
        <w:pStyle w:val="a3"/>
        <w:spacing w:line="360" w:lineRule="auto"/>
        <w:ind w:firstLine="708"/>
      </w:pPr>
      <w:r w:rsidRPr="00D94B73">
        <w:t>2. Направить настоящее решение в участковую избирательную комиссию избирательного участка №</w:t>
      </w:r>
      <w:r w:rsidR="006D47AD">
        <w:t>90</w:t>
      </w:r>
      <w:r w:rsidR="003D1F34">
        <w:t>7</w:t>
      </w:r>
      <w:r w:rsidRPr="00D94B73">
        <w:t>.</w:t>
      </w:r>
    </w:p>
    <w:p w:rsidR="00D94B73" w:rsidRPr="00D94B73" w:rsidRDefault="00D94B73" w:rsidP="00D94B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B73">
        <w:rPr>
          <w:rFonts w:ascii="Times New Roman" w:hAnsi="Times New Roman" w:cs="Times New Roman"/>
          <w:sz w:val="28"/>
          <w:szCs w:val="28"/>
        </w:rPr>
        <w:lastRenderedPageBreak/>
        <w:t>3. Направить настоящее решение для опубликования на официальном сайте Избирательной комиссии Курской области в информационно-телекоммуникационной сети «Интернет».</w:t>
      </w:r>
    </w:p>
    <w:p w:rsidR="00D94B73" w:rsidRPr="00D94B73" w:rsidRDefault="00D94B73" w:rsidP="00D94B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4199"/>
        <w:gridCol w:w="2551"/>
        <w:gridCol w:w="2310"/>
      </w:tblGrid>
      <w:tr w:rsidR="00D94B73" w:rsidRPr="00D94B73" w:rsidTr="00EA3A0B">
        <w:trPr>
          <w:trHeight w:val="285"/>
        </w:trPr>
        <w:tc>
          <w:tcPr>
            <w:tcW w:w="4199" w:type="dxa"/>
          </w:tcPr>
          <w:p w:rsidR="00D94B73" w:rsidRPr="00D94B73" w:rsidRDefault="00D94B73" w:rsidP="00D94B7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D94B73">
              <w:rPr>
                <w:rFonts w:ascii="Times New Roman" w:hAnsi="Times New Roman" w:cs="Times New Roman"/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551" w:type="dxa"/>
          </w:tcPr>
          <w:p w:rsidR="00D94B73" w:rsidRPr="00D94B73" w:rsidRDefault="00D94B73" w:rsidP="00D94B73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D94B73" w:rsidRPr="00D94B73" w:rsidRDefault="00D94B73" w:rsidP="00D94B73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73" w:rsidRPr="00D94B73" w:rsidRDefault="00D94B73" w:rsidP="00D94B73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B73">
              <w:rPr>
                <w:rFonts w:ascii="Times New Roman" w:hAnsi="Times New Roman" w:cs="Times New Roman"/>
                <w:sz w:val="28"/>
                <w:szCs w:val="28"/>
              </w:rPr>
              <w:t>Г.И. Нестерова</w:t>
            </w:r>
          </w:p>
        </w:tc>
      </w:tr>
      <w:tr w:rsidR="00D94B73" w:rsidRPr="00D94B73" w:rsidTr="00EA3A0B">
        <w:trPr>
          <w:trHeight w:val="285"/>
        </w:trPr>
        <w:tc>
          <w:tcPr>
            <w:tcW w:w="4199" w:type="dxa"/>
          </w:tcPr>
          <w:p w:rsidR="00D94B73" w:rsidRPr="00D94B73" w:rsidRDefault="00D94B73" w:rsidP="00D94B73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73" w:rsidRPr="00D94B73" w:rsidRDefault="00D94B73" w:rsidP="00D94B73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D94B73">
              <w:rPr>
                <w:rFonts w:ascii="Times New Roman" w:hAnsi="Times New Roman" w:cs="Times New Roman"/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551" w:type="dxa"/>
          </w:tcPr>
          <w:p w:rsidR="00D94B73" w:rsidRPr="00D94B73" w:rsidRDefault="00D94B73" w:rsidP="00D94B73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D94B73" w:rsidRPr="00D94B73" w:rsidRDefault="00D94B73" w:rsidP="00D94B73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73" w:rsidRPr="00D94B73" w:rsidRDefault="00D94B73" w:rsidP="00D94B73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B73" w:rsidRPr="00D94B73" w:rsidRDefault="00D94B73" w:rsidP="00D94B73">
            <w:pPr>
              <w:spacing w:after="0" w:line="240" w:lineRule="auto"/>
              <w:ind w:lef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B73">
              <w:rPr>
                <w:rFonts w:ascii="Times New Roman" w:hAnsi="Times New Roman" w:cs="Times New Roman"/>
                <w:sz w:val="28"/>
                <w:szCs w:val="28"/>
              </w:rPr>
              <w:t>Г.И. Талдыкина</w:t>
            </w:r>
          </w:p>
        </w:tc>
      </w:tr>
    </w:tbl>
    <w:p w:rsidR="00D94B73" w:rsidRDefault="00D94B73" w:rsidP="00D94B73">
      <w:pPr>
        <w:rPr>
          <w:sz w:val="28"/>
        </w:rPr>
      </w:pPr>
    </w:p>
    <w:p w:rsidR="00D94B73" w:rsidRDefault="00D94B73" w:rsidP="00D94B73">
      <w:pPr>
        <w:rPr>
          <w:sz w:val="28"/>
        </w:rPr>
      </w:pPr>
    </w:p>
    <w:sectPr w:rsidR="00D94B73" w:rsidSect="000C54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39"/>
    <w:rsid w:val="00025B9D"/>
    <w:rsid w:val="00087B46"/>
    <w:rsid w:val="000C54CF"/>
    <w:rsid w:val="001113C5"/>
    <w:rsid w:val="001879E4"/>
    <w:rsid w:val="001C4122"/>
    <w:rsid w:val="00236ABC"/>
    <w:rsid w:val="00245B4A"/>
    <w:rsid w:val="00250423"/>
    <w:rsid w:val="002C3B37"/>
    <w:rsid w:val="003D1F34"/>
    <w:rsid w:val="004173A2"/>
    <w:rsid w:val="004323F2"/>
    <w:rsid w:val="004327B6"/>
    <w:rsid w:val="004B42A2"/>
    <w:rsid w:val="004E58A9"/>
    <w:rsid w:val="00593DCC"/>
    <w:rsid w:val="005A67A5"/>
    <w:rsid w:val="005B79C8"/>
    <w:rsid w:val="006D3CDC"/>
    <w:rsid w:val="006D47AD"/>
    <w:rsid w:val="006F26CB"/>
    <w:rsid w:val="007256DA"/>
    <w:rsid w:val="008A058C"/>
    <w:rsid w:val="008F40F7"/>
    <w:rsid w:val="00A427D8"/>
    <w:rsid w:val="00A830D1"/>
    <w:rsid w:val="00B54BDB"/>
    <w:rsid w:val="00BD7ECA"/>
    <w:rsid w:val="00C234AF"/>
    <w:rsid w:val="00CA2158"/>
    <w:rsid w:val="00CF7898"/>
    <w:rsid w:val="00D34139"/>
    <w:rsid w:val="00D94B73"/>
    <w:rsid w:val="00E24680"/>
    <w:rsid w:val="00E5583F"/>
    <w:rsid w:val="00EC07C6"/>
    <w:rsid w:val="00EF6039"/>
    <w:rsid w:val="00F15A9D"/>
    <w:rsid w:val="00F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13ABF-96C1-4C79-AE19-0E5FDFB4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7D8"/>
  </w:style>
  <w:style w:type="paragraph" w:styleId="1">
    <w:name w:val="heading 1"/>
    <w:basedOn w:val="a"/>
    <w:next w:val="a"/>
    <w:link w:val="10"/>
    <w:qFormat/>
    <w:rsid w:val="00EF60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pacing w:val="60"/>
      <w:sz w:val="32"/>
      <w:szCs w:val="24"/>
    </w:rPr>
  </w:style>
  <w:style w:type="paragraph" w:styleId="2">
    <w:name w:val="heading 2"/>
    <w:basedOn w:val="a"/>
    <w:next w:val="a"/>
    <w:link w:val="20"/>
    <w:qFormat/>
    <w:rsid w:val="00EF6039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6039"/>
    <w:rPr>
      <w:rFonts w:ascii="Times New Roman" w:eastAsia="Times New Roman" w:hAnsi="Times New Roman" w:cs="Times New Roman"/>
      <w:b/>
      <w:color w:val="000000"/>
      <w:spacing w:val="60"/>
      <w:sz w:val="32"/>
      <w:szCs w:val="24"/>
    </w:rPr>
  </w:style>
  <w:style w:type="character" w:customStyle="1" w:styleId="20">
    <w:name w:val="Заголовок 2 Знак"/>
    <w:basedOn w:val="a0"/>
    <w:link w:val="2"/>
    <w:rsid w:val="00EF6039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EF603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EF6039"/>
    <w:rPr>
      <w:rFonts w:ascii="Times New Roman" w:eastAsia="Times New Roman" w:hAnsi="Times New Roman" w:cs="Times New Roman"/>
      <w:sz w:val="28"/>
      <w:szCs w:val="24"/>
    </w:rPr>
  </w:style>
  <w:style w:type="paragraph" w:customStyle="1" w:styleId="11">
    <w:name w:val="заголовок 1"/>
    <w:basedOn w:val="a"/>
    <w:next w:val="a"/>
    <w:rsid w:val="00EF603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dcterms:created xsi:type="dcterms:W3CDTF">2024-02-28T14:34:00Z</dcterms:created>
  <dcterms:modified xsi:type="dcterms:W3CDTF">2024-02-28T14:34:00Z</dcterms:modified>
</cp:coreProperties>
</file>