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43E45" w14:textId="540E8525" w:rsidR="00A353A2" w:rsidRPr="00B47FEE" w:rsidRDefault="00A353A2" w:rsidP="00E15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B47FEE">
        <w:rPr>
          <w:rFonts w:ascii="Times New Roman" w:hAnsi="Times New Roman" w:cs="Times New Roman"/>
          <w:sz w:val="28"/>
          <w:szCs w:val="28"/>
        </w:rPr>
        <w:t>Проект</w:t>
      </w:r>
    </w:p>
    <w:p w14:paraId="08F580E3" w14:textId="77777777" w:rsidR="00A353A2" w:rsidRPr="00B47FEE" w:rsidRDefault="00A353A2" w:rsidP="00A353A2">
      <w:pPr>
        <w:pStyle w:val="ad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B47FEE">
        <w:rPr>
          <w:rFonts w:ascii="Times New Roman" w:eastAsia="Calibri" w:hAnsi="Times New Roman" w:cs="Times New Roman"/>
          <w:b/>
          <w:bCs/>
          <w:sz w:val="34"/>
          <w:szCs w:val="34"/>
        </w:rPr>
        <w:t>АДМИНИСТРАЦИЯ</w:t>
      </w:r>
    </w:p>
    <w:p w14:paraId="4D5E3132" w14:textId="77777777" w:rsidR="00A353A2" w:rsidRPr="00B47FEE" w:rsidRDefault="00A353A2" w:rsidP="00A353A2">
      <w:pPr>
        <w:pStyle w:val="ad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B47FEE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ХОМУТОВСКОГО РАЙОНА </w:t>
      </w:r>
      <w:r w:rsidRPr="00B47FEE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14:paraId="319235DD" w14:textId="77777777" w:rsidR="00A353A2" w:rsidRPr="00B47FEE" w:rsidRDefault="00A353A2" w:rsidP="00A353A2">
      <w:pPr>
        <w:pStyle w:val="ad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4"/>
          <w:szCs w:val="34"/>
          <w:lang w:bidi="ru-RU"/>
        </w:rPr>
      </w:pPr>
    </w:p>
    <w:p w14:paraId="51292BF0" w14:textId="77777777" w:rsidR="00A353A2" w:rsidRPr="00B47FEE" w:rsidRDefault="00A353A2" w:rsidP="00A353A2">
      <w:pPr>
        <w:pStyle w:val="ad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B47FEE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14:paraId="3387690F" w14:textId="77777777" w:rsidR="00A353A2" w:rsidRPr="00B47FEE" w:rsidRDefault="00A353A2" w:rsidP="00A353A2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CD63A3D" w14:textId="77777777" w:rsidR="00A353A2" w:rsidRPr="00B47FEE" w:rsidRDefault="00A353A2" w:rsidP="00A353A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14:paraId="71853589" w14:textId="77777777" w:rsidR="00A353A2" w:rsidRPr="00B47FEE" w:rsidRDefault="00A353A2" w:rsidP="00A353A2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1E63C0E2" w14:textId="77777777" w:rsidR="00A353A2" w:rsidRPr="00B47FEE" w:rsidRDefault="00A353A2" w:rsidP="00A353A2">
      <w:pPr>
        <w:pStyle w:val="ad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47FEE">
        <w:rPr>
          <w:rFonts w:ascii="Times New Roman" w:hAnsi="Times New Roman" w:cs="Times New Roman"/>
          <w:sz w:val="28"/>
          <w:szCs w:val="28"/>
        </w:rPr>
        <w:t>п. Хомутовка</w:t>
      </w:r>
    </w:p>
    <w:p w14:paraId="73EB582B" w14:textId="77777777" w:rsidR="00A353A2" w:rsidRPr="00B47FEE" w:rsidRDefault="00A353A2" w:rsidP="00A353A2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6A2610F" w14:textId="77777777" w:rsidR="00606646" w:rsidRPr="00B47FEE" w:rsidRDefault="00606646" w:rsidP="004B6710">
      <w:pPr>
        <w:widowControl w:val="0"/>
        <w:suppressAutoHyphens/>
        <w:spacing w:after="0" w:line="240" w:lineRule="auto"/>
        <w:ind w:left="704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38"/>
      </w:tblGrid>
      <w:tr w:rsidR="004B6710" w:rsidRPr="00B47FEE" w14:paraId="719B50C7" w14:textId="77777777" w:rsidTr="001E1555">
        <w:trPr>
          <w:jc w:val="center"/>
        </w:trPr>
        <w:tc>
          <w:tcPr>
            <w:tcW w:w="7938" w:type="dxa"/>
            <w:shd w:val="clear" w:color="auto" w:fill="auto"/>
          </w:tcPr>
          <w:p w14:paraId="000690D0" w14:textId="474A654D" w:rsidR="00DE5FC2" w:rsidRPr="005148A0" w:rsidRDefault="00F20A9C" w:rsidP="00DE5F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 внесении изменений в</w:t>
            </w:r>
            <w:r w:rsidR="00C92B04" w:rsidRPr="00B47FEE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bookmarkStart w:id="0" w:name="_Hlk155860713"/>
            <w:r w:rsidR="00DE5FC2" w:rsidRPr="005148A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муниципальн</w:t>
            </w:r>
            <w:r w:rsidR="008C5A2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ую</w:t>
            </w:r>
            <w:r w:rsidR="00DE5FC2" w:rsidRPr="005148A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программ</w:t>
            </w:r>
            <w:r w:rsidR="008C5A2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у</w:t>
            </w:r>
            <w:r w:rsidR="00DE5FC2" w:rsidRPr="005148A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      </w:r>
            <w:bookmarkEnd w:id="0"/>
          </w:p>
          <w:p w14:paraId="40BEC513" w14:textId="16EE2DC4" w:rsidR="004B6710" w:rsidRPr="00B47FEE" w:rsidRDefault="004B6710" w:rsidP="001E15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E76CB31" w14:textId="77777777" w:rsidR="004B6710" w:rsidRPr="00B47FEE" w:rsidRDefault="004B6710" w:rsidP="004B6710">
      <w:pPr>
        <w:widowControl w:val="0"/>
        <w:suppressAutoHyphens/>
        <w:spacing w:after="0" w:line="240" w:lineRule="auto"/>
        <w:ind w:left="704"/>
        <w:rPr>
          <w:rFonts w:ascii="Times New Roman" w:eastAsia="Arial Unicode MS" w:hAnsi="Times New Roman" w:cs="Mangal"/>
          <w:kern w:val="1"/>
          <w:sz w:val="28"/>
          <w:szCs w:val="28"/>
          <w:u w:val="single"/>
          <w:lang w:eastAsia="hi-IN" w:bidi="hi-IN"/>
        </w:rPr>
      </w:pPr>
    </w:p>
    <w:p w14:paraId="5E5DFC07" w14:textId="7DE2C195" w:rsidR="004B6710" w:rsidRPr="00B47FEE" w:rsidRDefault="004B6710" w:rsidP="00DE5FC2">
      <w:pPr>
        <w:pStyle w:val="af"/>
        <w:spacing w:before="0" w:beforeAutospacing="0" w:after="0" w:afterAutospacing="0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B47FEE">
        <w:rPr>
          <w:rFonts w:eastAsia="Arial Unicode MS" w:cs="Mangal"/>
          <w:kern w:val="1"/>
          <w:sz w:val="28"/>
          <w:szCs w:val="28"/>
          <w:lang w:eastAsia="hi-IN" w:bidi="hi-IN"/>
        </w:rPr>
        <w:tab/>
      </w:r>
      <w:r w:rsidR="0079300A" w:rsidRPr="0079300A">
        <w:rPr>
          <w:color w:val="000000"/>
          <w:sz w:val="28"/>
          <w:szCs w:val="28"/>
        </w:rPr>
        <w:t>В соответствии со статьей 179 Бюджетного кодекса Российской Федерации</w:t>
      </w:r>
      <w:r w:rsidR="00DE5FC2">
        <w:rPr>
          <w:color w:val="000000"/>
          <w:sz w:val="28"/>
          <w:szCs w:val="28"/>
        </w:rPr>
        <w:t xml:space="preserve">, решением Представительного Собрания Хомутовского района Курской области от </w:t>
      </w:r>
      <w:r w:rsidR="00DE5FC2" w:rsidRPr="00B47FEE">
        <w:rPr>
          <w:rFonts w:eastAsia="Calibri"/>
          <w:color w:val="000000"/>
          <w:sz w:val="28"/>
          <w:szCs w:val="28"/>
        </w:rPr>
        <w:t>22.12.2023</w:t>
      </w:r>
      <w:r w:rsidR="00DE5FC2" w:rsidRPr="00DE5FC2">
        <w:rPr>
          <w:rFonts w:eastAsiaTheme="minorEastAsia"/>
          <w:kern w:val="24"/>
          <w:sz w:val="28"/>
          <w:szCs w:val="28"/>
        </w:rPr>
        <w:t xml:space="preserve"> г № 41/4</w:t>
      </w:r>
      <w:r w:rsidR="008C5A28">
        <w:rPr>
          <w:rFonts w:eastAsiaTheme="minorEastAsia"/>
          <w:kern w:val="24"/>
          <w:sz w:val="28"/>
          <w:szCs w:val="28"/>
        </w:rPr>
        <w:t>49</w:t>
      </w:r>
      <w:r w:rsidR="00DE5FC2" w:rsidRPr="00DE5FC2">
        <w:rPr>
          <w:rFonts w:eastAsiaTheme="minorEastAsia"/>
          <w:kern w:val="24"/>
          <w:sz w:val="28"/>
          <w:szCs w:val="28"/>
        </w:rPr>
        <w:t xml:space="preserve"> «О </w:t>
      </w:r>
      <w:r w:rsidR="008C5A28">
        <w:rPr>
          <w:rFonts w:eastAsiaTheme="minorEastAsia"/>
          <w:kern w:val="24"/>
          <w:sz w:val="28"/>
          <w:szCs w:val="28"/>
        </w:rPr>
        <w:t>внесении изменений в решение Представительного Собрания Хомутовск</w:t>
      </w:r>
      <w:r w:rsidR="00A936D4">
        <w:rPr>
          <w:rFonts w:eastAsiaTheme="minorEastAsia"/>
          <w:kern w:val="24"/>
          <w:sz w:val="28"/>
          <w:szCs w:val="28"/>
        </w:rPr>
        <w:t>ого</w:t>
      </w:r>
      <w:r w:rsidR="008C5A28">
        <w:rPr>
          <w:rFonts w:eastAsiaTheme="minorEastAsia"/>
          <w:kern w:val="24"/>
          <w:sz w:val="28"/>
          <w:szCs w:val="28"/>
        </w:rPr>
        <w:t xml:space="preserve"> района </w:t>
      </w:r>
      <w:r w:rsidR="00A936D4">
        <w:rPr>
          <w:rFonts w:eastAsiaTheme="minorEastAsia"/>
          <w:kern w:val="24"/>
          <w:sz w:val="28"/>
          <w:szCs w:val="28"/>
        </w:rPr>
        <w:t>от 20.12.2022 № 33/</w:t>
      </w:r>
      <w:r w:rsidR="008865D6">
        <w:rPr>
          <w:rFonts w:eastAsiaTheme="minorEastAsia"/>
          <w:kern w:val="24"/>
          <w:sz w:val="28"/>
          <w:szCs w:val="28"/>
        </w:rPr>
        <w:t>3</w:t>
      </w:r>
      <w:r w:rsidR="00A936D4">
        <w:rPr>
          <w:rFonts w:eastAsiaTheme="minorEastAsia"/>
          <w:kern w:val="24"/>
          <w:sz w:val="28"/>
          <w:szCs w:val="28"/>
        </w:rPr>
        <w:t xml:space="preserve">50 «О </w:t>
      </w:r>
      <w:r w:rsidR="00DE5FC2" w:rsidRPr="00DE5FC2">
        <w:rPr>
          <w:rFonts w:eastAsiaTheme="minorEastAsia"/>
          <w:kern w:val="24"/>
          <w:sz w:val="28"/>
          <w:szCs w:val="28"/>
        </w:rPr>
        <w:t>бюджете муниципального района «Хомутовский район» Курской области</w:t>
      </w:r>
      <w:r w:rsidR="00DE5FC2">
        <w:rPr>
          <w:rFonts w:eastAsiaTheme="minorEastAsia"/>
          <w:kern w:val="24"/>
          <w:sz w:val="28"/>
          <w:szCs w:val="28"/>
        </w:rPr>
        <w:t xml:space="preserve"> </w:t>
      </w:r>
      <w:r w:rsidR="00DE5FC2" w:rsidRPr="00DE5FC2">
        <w:rPr>
          <w:rFonts w:eastAsiaTheme="minorEastAsia"/>
          <w:kern w:val="24"/>
          <w:sz w:val="28"/>
          <w:szCs w:val="28"/>
        </w:rPr>
        <w:t>на 202</w:t>
      </w:r>
      <w:r w:rsidR="00A936D4">
        <w:rPr>
          <w:rFonts w:eastAsiaTheme="minorEastAsia"/>
          <w:kern w:val="24"/>
          <w:sz w:val="28"/>
          <w:szCs w:val="28"/>
        </w:rPr>
        <w:t>3</w:t>
      </w:r>
      <w:r w:rsidR="00DE5FC2" w:rsidRPr="00DE5FC2">
        <w:rPr>
          <w:rFonts w:eastAsiaTheme="minorEastAsia"/>
          <w:kern w:val="24"/>
          <w:sz w:val="28"/>
          <w:szCs w:val="28"/>
        </w:rPr>
        <w:t xml:space="preserve"> год и на  плановый период 202</w:t>
      </w:r>
      <w:r w:rsidR="00A936D4">
        <w:rPr>
          <w:rFonts w:eastAsiaTheme="minorEastAsia"/>
          <w:kern w:val="24"/>
          <w:sz w:val="28"/>
          <w:szCs w:val="28"/>
        </w:rPr>
        <w:t>4</w:t>
      </w:r>
      <w:r w:rsidR="00DE5FC2" w:rsidRPr="00DE5FC2">
        <w:rPr>
          <w:rFonts w:eastAsiaTheme="minorEastAsia"/>
          <w:kern w:val="24"/>
          <w:sz w:val="28"/>
          <w:szCs w:val="28"/>
        </w:rPr>
        <w:t xml:space="preserve"> и 202</w:t>
      </w:r>
      <w:r w:rsidR="00A936D4">
        <w:rPr>
          <w:rFonts w:eastAsiaTheme="minorEastAsia"/>
          <w:kern w:val="24"/>
          <w:sz w:val="28"/>
          <w:szCs w:val="28"/>
        </w:rPr>
        <w:t>5</w:t>
      </w:r>
      <w:r w:rsidR="00DE5FC2" w:rsidRPr="00DE5FC2">
        <w:rPr>
          <w:rFonts w:eastAsiaTheme="minorEastAsia"/>
          <w:kern w:val="24"/>
          <w:sz w:val="28"/>
          <w:szCs w:val="28"/>
        </w:rPr>
        <w:t xml:space="preserve"> годов»</w:t>
      </w:r>
      <w:r w:rsidR="00A936D4">
        <w:rPr>
          <w:rFonts w:eastAsiaTheme="minorEastAsia"/>
          <w:kern w:val="24"/>
          <w:sz w:val="28"/>
          <w:szCs w:val="28"/>
        </w:rPr>
        <w:t xml:space="preserve">, </w:t>
      </w:r>
      <w:r w:rsidR="00DE5FC2">
        <w:rPr>
          <w:rFonts w:eastAsiaTheme="minorEastAsia"/>
          <w:kern w:val="24"/>
          <w:sz w:val="28"/>
          <w:szCs w:val="28"/>
        </w:rPr>
        <w:t xml:space="preserve"> </w:t>
      </w:r>
      <w:r w:rsidR="00380FA9" w:rsidRPr="00B47FEE">
        <w:rPr>
          <w:color w:val="000000"/>
          <w:sz w:val="25"/>
          <w:szCs w:val="25"/>
        </w:rPr>
        <w:t xml:space="preserve"> </w:t>
      </w:r>
      <w:r w:rsidR="00A936D4">
        <w:rPr>
          <w:color w:val="000000"/>
          <w:sz w:val="28"/>
          <w:szCs w:val="28"/>
        </w:rPr>
        <w:t xml:space="preserve">решением Представительного Собрания Хомутовского района Курской области от </w:t>
      </w:r>
      <w:r w:rsidR="00A936D4" w:rsidRPr="00B47FEE">
        <w:rPr>
          <w:rFonts w:eastAsia="Calibri"/>
          <w:color w:val="000000"/>
          <w:sz w:val="28"/>
          <w:szCs w:val="28"/>
        </w:rPr>
        <w:t>22.12.2023</w:t>
      </w:r>
      <w:r w:rsidR="00A936D4" w:rsidRPr="00DE5FC2">
        <w:rPr>
          <w:rFonts w:eastAsiaTheme="minorEastAsia"/>
          <w:kern w:val="24"/>
          <w:sz w:val="28"/>
          <w:szCs w:val="28"/>
        </w:rPr>
        <w:t xml:space="preserve"> г № 41/4</w:t>
      </w:r>
      <w:r w:rsidR="00A936D4">
        <w:rPr>
          <w:rFonts w:eastAsiaTheme="minorEastAsia"/>
          <w:kern w:val="24"/>
          <w:sz w:val="28"/>
          <w:szCs w:val="28"/>
        </w:rPr>
        <w:t>50</w:t>
      </w:r>
      <w:r w:rsidR="00A936D4" w:rsidRPr="00DE5FC2">
        <w:rPr>
          <w:rFonts w:eastAsiaTheme="minorEastAsia"/>
          <w:kern w:val="24"/>
          <w:sz w:val="28"/>
          <w:szCs w:val="28"/>
        </w:rPr>
        <w:t xml:space="preserve"> </w:t>
      </w:r>
      <w:r w:rsidR="00A936D4">
        <w:rPr>
          <w:rFonts w:eastAsiaTheme="minorEastAsia"/>
          <w:kern w:val="24"/>
          <w:sz w:val="28"/>
          <w:szCs w:val="28"/>
        </w:rPr>
        <w:t xml:space="preserve">«О </w:t>
      </w:r>
      <w:r w:rsidR="00A936D4" w:rsidRPr="00DE5FC2">
        <w:rPr>
          <w:rFonts w:eastAsiaTheme="minorEastAsia"/>
          <w:kern w:val="24"/>
          <w:sz w:val="28"/>
          <w:szCs w:val="28"/>
        </w:rPr>
        <w:t>бюджете муниципального района «Хомутовский район» Курской области</w:t>
      </w:r>
      <w:r w:rsidR="00A936D4">
        <w:rPr>
          <w:rFonts w:eastAsiaTheme="minorEastAsia"/>
          <w:kern w:val="24"/>
          <w:sz w:val="28"/>
          <w:szCs w:val="28"/>
        </w:rPr>
        <w:t xml:space="preserve"> </w:t>
      </w:r>
      <w:r w:rsidR="00A936D4" w:rsidRPr="00DE5FC2">
        <w:rPr>
          <w:rFonts w:eastAsiaTheme="minorEastAsia"/>
          <w:kern w:val="24"/>
          <w:sz w:val="28"/>
          <w:szCs w:val="28"/>
        </w:rPr>
        <w:t>на 202</w:t>
      </w:r>
      <w:r w:rsidR="00A936D4">
        <w:rPr>
          <w:rFonts w:eastAsiaTheme="minorEastAsia"/>
          <w:kern w:val="24"/>
          <w:sz w:val="28"/>
          <w:szCs w:val="28"/>
        </w:rPr>
        <w:t>4</w:t>
      </w:r>
      <w:r w:rsidR="00A936D4" w:rsidRPr="00DE5FC2">
        <w:rPr>
          <w:rFonts w:eastAsiaTheme="minorEastAsia"/>
          <w:kern w:val="24"/>
          <w:sz w:val="28"/>
          <w:szCs w:val="28"/>
        </w:rPr>
        <w:t xml:space="preserve"> год и на  плановый период 202</w:t>
      </w:r>
      <w:r w:rsidR="00A936D4">
        <w:rPr>
          <w:rFonts w:eastAsiaTheme="minorEastAsia"/>
          <w:kern w:val="24"/>
          <w:sz w:val="28"/>
          <w:szCs w:val="28"/>
        </w:rPr>
        <w:t>5</w:t>
      </w:r>
      <w:r w:rsidR="00A936D4" w:rsidRPr="00DE5FC2">
        <w:rPr>
          <w:rFonts w:eastAsiaTheme="minorEastAsia"/>
          <w:kern w:val="24"/>
          <w:sz w:val="28"/>
          <w:szCs w:val="28"/>
        </w:rPr>
        <w:t xml:space="preserve"> и 202</w:t>
      </w:r>
      <w:r w:rsidR="00A936D4">
        <w:rPr>
          <w:rFonts w:eastAsiaTheme="minorEastAsia"/>
          <w:kern w:val="24"/>
          <w:sz w:val="28"/>
          <w:szCs w:val="28"/>
        </w:rPr>
        <w:t>6</w:t>
      </w:r>
      <w:r w:rsidR="00A936D4" w:rsidRPr="00DE5FC2">
        <w:rPr>
          <w:rFonts w:eastAsiaTheme="minorEastAsia"/>
          <w:kern w:val="24"/>
          <w:sz w:val="28"/>
          <w:szCs w:val="28"/>
        </w:rPr>
        <w:t xml:space="preserve"> годов»</w:t>
      </w:r>
      <w:r w:rsidR="00A936D4">
        <w:rPr>
          <w:rFonts w:eastAsiaTheme="minorEastAsia"/>
          <w:kern w:val="24"/>
          <w:sz w:val="28"/>
          <w:szCs w:val="28"/>
        </w:rPr>
        <w:t xml:space="preserve"> </w:t>
      </w:r>
      <w:r w:rsidRPr="00B47FEE">
        <w:rPr>
          <w:rFonts w:eastAsia="Arial Unicode MS" w:cs="Mangal"/>
          <w:kern w:val="1"/>
          <w:sz w:val="28"/>
          <w:szCs w:val="28"/>
          <w:lang w:eastAsia="hi-IN" w:bidi="hi-IN"/>
        </w:rPr>
        <w:t>ПОСТАНОВЛЯ</w:t>
      </w:r>
      <w:r w:rsidR="00380FA9" w:rsidRPr="00B47FEE">
        <w:rPr>
          <w:rFonts w:eastAsia="Arial Unicode MS" w:cs="Mangal"/>
          <w:kern w:val="1"/>
          <w:sz w:val="28"/>
          <w:szCs w:val="28"/>
          <w:lang w:eastAsia="hi-IN" w:bidi="hi-IN"/>
        </w:rPr>
        <w:t>ЕТ</w:t>
      </w:r>
      <w:r w:rsidRPr="00B47FEE">
        <w:rPr>
          <w:rFonts w:eastAsia="Arial Unicode MS" w:cs="Mangal"/>
          <w:kern w:val="1"/>
          <w:sz w:val="28"/>
          <w:szCs w:val="28"/>
          <w:lang w:eastAsia="hi-IN" w:bidi="hi-IN"/>
        </w:rPr>
        <w:t>:</w:t>
      </w:r>
    </w:p>
    <w:p w14:paraId="569A81AB" w14:textId="221DBDEB" w:rsidR="004B6710" w:rsidRDefault="004B6710" w:rsidP="005F21FB">
      <w:pPr>
        <w:pStyle w:val="a3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</w:pPr>
      <w:r w:rsidRPr="00B47FEE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Утвердить </w:t>
      </w:r>
      <w:r w:rsidR="00DE5FC2"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  <w:t xml:space="preserve">изменения, которые вносятся в постановление </w:t>
      </w:r>
      <w:r w:rsidR="002247D9" w:rsidRPr="002247D9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>от 20.04.2023 № 215-па «Об утверждении муниципальной программы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  <w:r w:rsidR="002247D9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>.</w:t>
      </w:r>
    </w:p>
    <w:p w14:paraId="7BEA9253" w14:textId="66DE8E8D" w:rsidR="002247D9" w:rsidRDefault="00156B85" w:rsidP="002247D9">
      <w:pPr>
        <w:pStyle w:val="a3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7D9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Хомутовского района Курской области </w:t>
      </w:r>
      <w:proofErr w:type="spellStart"/>
      <w:r w:rsidRPr="002247D9">
        <w:rPr>
          <w:rFonts w:ascii="Times New Roman" w:hAnsi="Times New Roman"/>
          <w:sz w:val="28"/>
          <w:szCs w:val="28"/>
          <w:lang w:eastAsia="ru-RU"/>
        </w:rPr>
        <w:t>Ф.Д.Сережечкина</w:t>
      </w:r>
      <w:proofErr w:type="spellEnd"/>
      <w:r w:rsidRPr="002247D9">
        <w:rPr>
          <w:rFonts w:ascii="Times New Roman" w:hAnsi="Times New Roman"/>
          <w:sz w:val="28"/>
          <w:szCs w:val="28"/>
          <w:lang w:eastAsia="ru-RU"/>
        </w:rPr>
        <w:t>.</w:t>
      </w:r>
      <w:r w:rsidR="002247D9" w:rsidRPr="002247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CC51783" w14:textId="4E11C1EA" w:rsidR="004B6710" w:rsidRPr="002247D9" w:rsidRDefault="004B6710" w:rsidP="002247D9">
      <w:pPr>
        <w:pStyle w:val="a3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7D9">
        <w:rPr>
          <w:rFonts w:ascii="Times New Roman" w:hAnsi="Times New Roman"/>
          <w:sz w:val="28"/>
          <w:szCs w:val="28"/>
          <w:lang w:eastAsia="ru-RU"/>
        </w:rPr>
        <w:t xml:space="preserve">  Настоящее постановление вступает в силу с момента </w:t>
      </w:r>
      <w:r w:rsidR="00606646" w:rsidRPr="002247D9">
        <w:rPr>
          <w:rFonts w:ascii="Times New Roman" w:hAnsi="Times New Roman"/>
          <w:sz w:val="28"/>
          <w:szCs w:val="28"/>
          <w:lang w:eastAsia="ru-RU"/>
        </w:rPr>
        <w:t>его подписания и распространяется на правоотношения, возникшие с 1 января 202</w:t>
      </w:r>
      <w:r w:rsidR="002247D9">
        <w:rPr>
          <w:rFonts w:ascii="Times New Roman" w:hAnsi="Times New Roman"/>
          <w:sz w:val="28"/>
          <w:szCs w:val="28"/>
          <w:lang w:eastAsia="ru-RU"/>
        </w:rPr>
        <w:t>4</w:t>
      </w:r>
      <w:r w:rsidR="00606646" w:rsidRPr="002247D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3023F0E2" w14:textId="77777777" w:rsidR="004B6710" w:rsidRPr="00B47FEE" w:rsidRDefault="004B6710" w:rsidP="004B6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DCC984" w14:textId="77777777" w:rsidR="006C4B16" w:rsidRPr="00B47FEE" w:rsidRDefault="006C4B16" w:rsidP="004B6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2BCEBB" w14:textId="0E9B6776" w:rsidR="00156B85" w:rsidRPr="00B47FEE" w:rsidRDefault="006C4B16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Г</w:t>
      </w:r>
      <w:r w:rsidR="004B6710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B6710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6B85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Хомутовского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</w:t>
      </w:r>
      <w:r w:rsidR="005F21FB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D6CB3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14:paraId="0DA6A67E" w14:textId="77777777" w:rsidR="00DD0E2B" w:rsidRDefault="00156B85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Курской области</w:t>
      </w:r>
      <w:r w:rsidR="006D6CB3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6C4B16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606646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6C4B16"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B47FEE">
        <w:rPr>
          <w:rFonts w:ascii="Times New Roman" w:eastAsia="Calibri" w:hAnsi="Times New Roman" w:cs="Times New Roman"/>
          <w:sz w:val="28"/>
          <w:szCs w:val="28"/>
          <w:lang w:eastAsia="ru-RU"/>
        </w:rPr>
        <w:t>Ю.В.Хрулев</w:t>
      </w:r>
      <w:proofErr w:type="spellEnd"/>
    </w:p>
    <w:p w14:paraId="4D4DD8FC" w14:textId="77777777" w:rsidR="00DD0E2B" w:rsidRDefault="00DD0E2B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</w:t>
      </w:r>
    </w:p>
    <w:p w14:paraId="3E8A11A4" w14:textId="77777777" w:rsidR="00DD0E2B" w:rsidRDefault="00DD0E2B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51D38F1A" w14:textId="77777777" w:rsidR="00606646" w:rsidRDefault="00606646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2E82B6ED" w14:textId="679CA3AB" w:rsidR="00893B88" w:rsidRDefault="00DD0E2B" w:rsidP="00DD0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   </w:t>
      </w:r>
    </w:p>
    <w:p w14:paraId="7C61D682" w14:textId="77777777" w:rsidR="00C92F5F" w:rsidRPr="00A31CD8" w:rsidRDefault="00C92F5F" w:rsidP="00C92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31C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УТВЕРЖДЕНА </w:t>
      </w:r>
    </w:p>
    <w:p w14:paraId="506F2319" w14:textId="77777777" w:rsidR="00C92F5F" w:rsidRPr="00A31CD8" w:rsidRDefault="00C92F5F" w:rsidP="00C92F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31C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постановлением администрации </w:t>
      </w:r>
    </w:p>
    <w:p w14:paraId="52A2693F" w14:textId="77777777" w:rsidR="00C92F5F" w:rsidRDefault="00C92F5F" w:rsidP="00C92F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Хомутовского</w:t>
      </w:r>
      <w:r w:rsidRPr="00A31C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района </w:t>
      </w:r>
    </w:p>
    <w:p w14:paraId="3BAC76B2" w14:textId="77777777" w:rsidR="00C92F5F" w:rsidRPr="00A31CD8" w:rsidRDefault="00C92F5F" w:rsidP="00C92F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Курской области</w:t>
      </w:r>
    </w:p>
    <w:p w14:paraId="62525837" w14:textId="77777777" w:rsidR="00C92F5F" w:rsidRPr="00A31CD8" w:rsidRDefault="00C92F5F" w:rsidP="00C92F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A31C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           </w:t>
      </w:r>
      <w:r w:rsidRPr="00A31C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A31CD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№ </w:t>
      </w:r>
    </w:p>
    <w:p w14:paraId="0C0F0FC0" w14:textId="77777777" w:rsidR="00C92F5F" w:rsidRDefault="00C92F5F" w:rsidP="00C92F5F">
      <w:pPr>
        <w:spacing w:after="0" w:line="240" w:lineRule="auto"/>
        <w:ind w:left="3540" w:firstLine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DCF1E1" w14:textId="77777777" w:rsidR="00C92F5F" w:rsidRDefault="00C92F5F" w:rsidP="00893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0A382AA5" w14:textId="77777777" w:rsidR="00C92F5F" w:rsidRDefault="00C92F5F" w:rsidP="00893B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33F11612" w14:textId="77777777" w:rsidR="00C92F5F" w:rsidRDefault="00C92F5F" w:rsidP="00C92F5F">
      <w:pPr>
        <w:pStyle w:val="35"/>
        <w:shd w:val="clear" w:color="auto" w:fill="auto"/>
        <w:spacing w:after="0"/>
        <w:ind w:right="120"/>
      </w:pPr>
      <w:r>
        <w:t xml:space="preserve">Муниципальная программа </w:t>
      </w:r>
      <w:r>
        <w:br/>
      </w:r>
      <w:r w:rsidRPr="004215F5">
        <w:t xml:space="preserve">«Обеспечение </w:t>
      </w:r>
      <w:r>
        <w:t>качественного бухгалтерского, бюджетного и налогового учета в муниципальных учреждениях, органах местного самоуправления</w:t>
      </w:r>
      <w:r w:rsidRPr="004215F5">
        <w:t xml:space="preserve"> Хомутовско</w:t>
      </w:r>
      <w:r>
        <w:t>го</w:t>
      </w:r>
      <w:r w:rsidRPr="004215F5">
        <w:t xml:space="preserve"> район</w:t>
      </w:r>
      <w:r>
        <w:t>а</w:t>
      </w:r>
      <w:r w:rsidRPr="004215F5">
        <w:t xml:space="preserve"> </w:t>
      </w:r>
    </w:p>
    <w:p w14:paraId="42E891A5" w14:textId="77777777" w:rsidR="00C92F5F" w:rsidRDefault="00C92F5F" w:rsidP="00C92F5F">
      <w:pPr>
        <w:pStyle w:val="35"/>
        <w:shd w:val="clear" w:color="auto" w:fill="auto"/>
        <w:spacing w:after="0"/>
        <w:ind w:right="120"/>
      </w:pPr>
      <w:r w:rsidRPr="004215F5">
        <w:t>Курской области»</w:t>
      </w:r>
    </w:p>
    <w:p w14:paraId="6F28505D" w14:textId="77777777" w:rsidR="00C92F5F" w:rsidRPr="00D7125C" w:rsidRDefault="00C92F5F" w:rsidP="00C92F5F">
      <w:pPr>
        <w:pStyle w:val="40"/>
        <w:framePr w:w="9485" w:h="637" w:hRule="exact" w:wrap="none" w:vAnchor="page" w:hAnchor="page" w:x="998" w:y="10261"/>
        <w:shd w:val="clear" w:color="auto" w:fill="auto"/>
        <w:spacing w:before="0" w:after="15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Дата составления проекта муниципальной программы:</w:t>
      </w:r>
    </w:p>
    <w:p w14:paraId="789FEF6D" w14:textId="50AC024B" w:rsidR="00C92F5F" w:rsidRPr="00D7125C" w:rsidRDefault="002247D9" w:rsidP="00C92F5F">
      <w:pPr>
        <w:framePr w:w="9485" w:h="637" w:hRule="exact" w:wrap="none" w:vAnchor="page" w:hAnchor="page" w:x="998" w:y="10261"/>
        <w:spacing w:line="240" w:lineRule="exact"/>
        <w:ind w:left="40"/>
        <w:rPr>
          <w:sz w:val="28"/>
          <w:szCs w:val="28"/>
        </w:rPr>
      </w:pPr>
      <w:r>
        <w:rPr>
          <w:sz w:val="28"/>
          <w:szCs w:val="28"/>
        </w:rPr>
        <w:t>11.01.2024</w:t>
      </w:r>
    </w:p>
    <w:p w14:paraId="2AB11B51" w14:textId="77777777" w:rsidR="00C92F5F" w:rsidRDefault="00C92F5F" w:rsidP="00C92F5F">
      <w:pPr>
        <w:rPr>
          <w:sz w:val="2"/>
          <w:szCs w:val="2"/>
        </w:rPr>
      </w:pPr>
    </w:p>
    <w:p w14:paraId="6771A97F" w14:textId="77777777" w:rsidR="00C92F5F" w:rsidRPr="00D7125C" w:rsidRDefault="00C92F5F" w:rsidP="00C92F5F">
      <w:pPr>
        <w:pStyle w:val="40"/>
        <w:framePr w:w="9981" w:h="973" w:hRule="exact" w:wrap="none" w:vAnchor="page" w:hAnchor="page" w:x="981" w:y="8975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Наименование ответственного исполнителя:</w:t>
      </w:r>
    </w:p>
    <w:p w14:paraId="0E805A63" w14:textId="77777777" w:rsidR="00C92F5F" w:rsidRPr="00D7125C" w:rsidRDefault="00C92F5F" w:rsidP="002247D9">
      <w:pPr>
        <w:pStyle w:val="20"/>
        <w:framePr w:w="9981" w:h="973" w:hRule="exact" w:wrap="none" w:vAnchor="page" w:hAnchor="page" w:x="981" w:y="8975"/>
        <w:shd w:val="clear" w:color="auto" w:fill="auto"/>
        <w:spacing w:before="0" w:after="0"/>
        <w:ind w:left="40" w:right="32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Муниципальное казенное учреждение «Центр бюджетного учета Хомутовского района Курской области»</w:t>
      </w:r>
    </w:p>
    <w:p w14:paraId="6D1834FF" w14:textId="77777777" w:rsidR="00C92F5F" w:rsidRPr="00D7125C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7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Непосредственный исполнитель:</w:t>
      </w:r>
    </w:p>
    <w:p w14:paraId="54B5FAD8" w14:textId="77777777" w:rsidR="00C92F5F" w:rsidRPr="00D7125C" w:rsidRDefault="00C92F5F" w:rsidP="002247D9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Начальник МКУ «Центр бюджетного учета Хомутовского района Курской области»</w:t>
      </w:r>
    </w:p>
    <w:p w14:paraId="646512FF" w14:textId="77777777"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18" w:line="170" w:lineRule="exact"/>
        <w:ind w:right="2457"/>
        <w:rPr>
          <w:sz w:val="20"/>
          <w:szCs w:val="20"/>
        </w:rPr>
      </w:pPr>
      <w:r w:rsidRPr="00D7125C">
        <w:rPr>
          <w:sz w:val="20"/>
          <w:szCs w:val="20"/>
        </w:rPr>
        <w:t>(должность)</w:t>
      </w:r>
    </w:p>
    <w:p w14:paraId="1496BB5F" w14:textId="77777777"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6981"/>
        </w:tabs>
        <w:spacing w:before="0" w:after="23" w:line="250" w:lineRule="exact"/>
        <w:ind w:left="40"/>
        <w:rPr>
          <w:rStyle w:val="10"/>
          <w:sz w:val="28"/>
          <w:szCs w:val="28"/>
        </w:rPr>
      </w:pPr>
    </w:p>
    <w:p w14:paraId="759EF337" w14:textId="77777777" w:rsidR="00C92F5F" w:rsidRPr="00D7125C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6981"/>
        </w:tabs>
        <w:spacing w:before="0" w:after="23" w:line="250" w:lineRule="exact"/>
        <w:ind w:left="40"/>
        <w:rPr>
          <w:sz w:val="28"/>
          <w:szCs w:val="28"/>
        </w:rPr>
      </w:pPr>
      <w:r>
        <w:rPr>
          <w:rStyle w:val="10"/>
          <w:sz w:val="28"/>
          <w:szCs w:val="28"/>
        </w:rPr>
        <w:t>Чернякова Ольга Олеговна</w:t>
      </w:r>
    </w:p>
    <w:p w14:paraId="6DE57EA9" w14:textId="77777777"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26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(фамилия, имя, отчество)</w:t>
      </w:r>
    </w:p>
    <w:p w14:paraId="18391900" w14:textId="77777777" w:rsidR="00C92F5F" w:rsidRDefault="00C92F5F" w:rsidP="00C92F5F">
      <w:pPr>
        <w:framePr w:w="9623" w:h="4996" w:hRule="exact" w:wrap="none" w:vAnchor="page" w:hAnchor="page" w:x="931" w:y="10921"/>
        <w:tabs>
          <w:tab w:val="left" w:leader="underscore" w:pos="7034"/>
        </w:tabs>
        <w:spacing w:after="20" w:line="240" w:lineRule="exact"/>
        <w:ind w:left="40"/>
        <w:rPr>
          <w:rStyle w:val="51"/>
          <w:sz w:val="28"/>
          <w:szCs w:val="28"/>
        </w:rPr>
      </w:pPr>
    </w:p>
    <w:p w14:paraId="6180D55D" w14:textId="77777777" w:rsidR="00C92F5F" w:rsidRPr="00D7125C" w:rsidRDefault="00C92F5F" w:rsidP="00C92F5F">
      <w:pPr>
        <w:framePr w:w="9623" w:h="4996" w:hRule="exact" w:wrap="none" w:vAnchor="page" w:hAnchor="page" w:x="931" w:y="10921"/>
        <w:tabs>
          <w:tab w:val="left" w:leader="underscore" w:pos="7034"/>
        </w:tabs>
        <w:spacing w:after="20" w:line="240" w:lineRule="exact"/>
        <w:ind w:left="40"/>
        <w:rPr>
          <w:sz w:val="28"/>
          <w:szCs w:val="28"/>
        </w:rPr>
      </w:pPr>
      <w:r w:rsidRPr="00D7125C">
        <w:rPr>
          <w:rStyle w:val="51"/>
          <w:sz w:val="28"/>
          <w:szCs w:val="28"/>
        </w:rPr>
        <w:t>847137211</w:t>
      </w:r>
      <w:r>
        <w:rPr>
          <w:rStyle w:val="51"/>
          <w:sz w:val="28"/>
          <w:szCs w:val="28"/>
        </w:rPr>
        <w:t>41</w:t>
      </w:r>
    </w:p>
    <w:p w14:paraId="26862BC0" w14:textId="77777777"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32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(номер телефона)</w:t>
      </w:r>
    </w:p>
    <w:p w14:paraId="04492BDC" w14:textId="77777777"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ind w:left="40"/>
        <w:rPr>
          <w:sz w:val="28"/>
          <w:szCs w:val="28"/>
        </w:rPr>
      </w:pPr>
    </w:p>
    <w:p w14:paraId="062458DD" w14:textId="77777777" w:rsidR="00C92F5F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0" w:line="240" w:lineRule="auto"/>
        <w:ind w:right="2455"/>
        <w:contextualSpacing/>
        <w:jc w:val="left"/>
        <w:rPr>
          <w:sz w:val="28"/>
          <w:szCs w:val="28"/>
          <w:u w:val="single"/>
        </w:rPr>
      </w:pPr>
      <w:r w:rsidRPr="00E15E39">
        <w:rPr>
          <w:color w:val="999999"/>
          <w:sz w:val="28"/>
          <w:szCs w:val="28"/>
          <w:u w:val="single"/>
          <w:shd w:val="clear" w:color="auto" w:fill="FFFFFF"/>
        </w:rPr>
        <w:t>center.bu.hom@yandex.ru</w:t>
      </w:r>
      <w:r w:rsidRPr="00E15E39">
        <w:rPr>
          <w:sz w:val="28"/>
          <w:szCs w:val="28"/>
          <w:u w:val="single"/>
        </w:rPr>
        <w:t xml:space="preserve"> </w:t>
      </w:r>
    </w:p>
    <w:p w14:paraId="3B71C3C4" w14:textId="77777777"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spacing w:before="0" w:after="0" w:line="240" w:lineRule="auto"/>
        <w:ind w:right="2455"/>
        <w:contextualSpacing/>
        <w:jc w:val="left"/>
        <w:rPr>
          <w:sz w:val="28"/>
          <w:szCs w:val="28"/>
        </w:rPr>
      </w:pPr>
      <w:r w:rsidRPr="00D7125C">
        <w:rPr>
          <w:sz w:val="28"/>
          <w:szCs w:val="28"/>
        </w:rPr>
        <w:t>(</w:t>
      </w:r>
      <w:r w:rsidRPr="00D7125C">
        <w:rPr>
          <w:sz w:val="20"/>
          <w:szCs w:val="20"/>
        </w:rPr>
        <w:t>электронный адрес)</w:t>
      </w:r>
    </w:p>
    <w:p w14:paraId="167019DC" w14:textId="77777777" w:rsidR="00C92F5F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</w:p>
    <w:p w14:paraId="659CD6B9" w14:textId="77777777" w:rsidR="00C92F5F" w:rsidRPr="00D7125C" w:rsidRDefault="00C92F5F" w:rsidP="00C92F5F">
      <w:pPr>
        <w:pStyle w:val="40"/>
        <w:framePr w:w="9623" w:h="4996" w:hRule="exact" w:wrap="none" w:vAnchor="page" w:hAnchor="page" w:x="931" w:y="10921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Руководитель структурного подразделения:</w:t>
      </w:r>
    </w:p>
    <w:p w14:paraId="4CE67430" w14:textId="77777777"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Начальник МКУ «Центр бюджетного </w:t>
      </w:r>
    </w:p>
    <w:p w14:paraId="40042E61" w14:textId="77777777" w:rsidR="00C92F5F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учета Хомутовского района </w:t>
      </w:r>
    </w:p>
    <w:p w14:paraId="7B740A03" w14:textId="77777777" w:rsidR="00C92F5F" w:rsidRPr="00D7125C" w:rsidRDefault="00C92F5F" w:rsidP="00C92F5F">
      <w:pPr>
        <w:pStyle w:val="20"/>
        <w:framePr w:w="9623" w:h="4996" w:hRule="exact" w:wrap="none" w:vAnchor="page" w:hAnchor="page" w:x="931" w:y="10921"/>
        <w:shd w:val="clear" w:color="auto" w:fill="auto"/>
        <w:spacing w:before="0" w:after="18" w:line="250" w:lineRule="exact"/>
        <w:ind w:left="40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Курской </w:t>
      </w:r>
      <w:proofErr w:type="gramStart"/>
      <w:r>
        <w:rPr>
          <w:rStyle w:val="10"/>
          <w:sz w:val="28"/>
          <w:szCs w:val="28"/>
        </w:rPr>
        <w:t xml:space="preserve">области»   </w:t>
      </w:r>
      <w:proofErr w:type="gramEnd"/>
      <w:r>
        <w:rPr>
          <w:rStyle w:val="10"/>
          <w:sz w:val="28"/>
          <w:szCs w:val="28"/>
        </w:rPr>
        <w:t xml:space="preserve">       </w:t>
      </w:r>
      <w:r w:rsidRPr="00D7125C">
        <w:rPr>
          <w:sz w:val="28"/>
          <w:szCs w:val="28"/>
        </w:rPr>
        <w:t xml:space="preserve">               </w:t>
      </w:r>
      <w:r>
        <w:rPr>
          <w:rStyle w:val="10"/>
          <w:sz w:val="28"/>
          <w:szCs w:val="28"/>
        </w:rPr>
        <w:t>Чернякова О.О.</w:t>
      </w:r>
    </w:p>
    <w:p w14:paraId="2DB11FEF" w14:textId="2C87F1BE" w:rsidR="00C92F5F" w:rsidRPr="00D7125C" w:rsidRDefault="00C92F5F" w:rsidP="00C92F5F">
      <w:pPr>
        <w:pStyle w:val="60"/>
        <w:framePr w:w="9623" w:h="4996" w:hRule="exact" w:wrap="none" w:vAnchor="page" w:hAnchor="page" w:x="931" w:y="10921"/>
        <w:shd w:val="clear" w:color="auto" w:fill="auto"/>
        <w:tabs>
          <w:tab w:val="left" w:pos="3939"/>
          <w:tab w:val="left" w:pos="7726"/>
        </w:tabs>
        <w:spacing w:before="0" w:after="0" w:line="170" w:lineRule="exact"/>
        <w:ind w:left="1280"/>
        <w:jc w:val="left"/>
        <w:rPr>
          <w:sz w:val="28"/>
          <w:szCs w:val="28"/>
        </w:rPr>
      </w:pPr>
      <w:r w:rsidRPr="00D7125C">
        <w:rPr>
          <w:sz w:val="20"/>
          <w:szCs w:val="20"/>
        </w:rPr>
        <w:t>(должность)</w:t>
      </w:r>
      <w:r w:rsidRPr="00D7125C">
        <w:rPr>
          <w:sz w:val="28"/>
          <w:szCs w:val="28"/>
        </w:rPr>
        <w:tab/>
      </w:r>
      <w:r w:rsidRPr="00D7125C">
        <w:rPr>
          <w:sz w:val="20"/>
          <w:szCs w:val="20"/>
        </w:rPr>
        <w:t xml:space="preserve"> (фамилия, имя, отчество) </w:t>
      </w:r>
      <w:r w:rsidRPr="00D7125C">
        <w:rPr>
          <w:sz w:val="20"/>
          <w:szCs w:val="20"/>
        </w:rPr>
        <w:tab/>
        <w:t>(подпись)</w:t>
      </w:r>
    </w:p>
    <w:p w14:paraId="27C8B09E" w14:textId="7F22DDA0" w:rsidR="00C92F5F" w:rsidRDefault="00C92F5F" w:rsidP="00C92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br w:type="page"/>
      </w:r>
    </w:p>
    <w:p w14:paraId="08C092AB" w14:textId="77777777" w:rsidR="00A31CD8" w:rsidRPr="0034039F" w:rsidRDefault="00A31CD8" w:rsidP="003D25AD">
      <w:pPr>
        <w:pStyle w:val="a3"/>
        <w:spacing w:after="0" w:line="240" w:lineRule="auto"/>
        <w:ind w:left="382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039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14:paraId="5EC757E7" w14:textId="77777777" w:rsidR="00A31CD8" w:rsidRPr="0034039F" w:rsidRDefault="00A31CD8" w:rsidP="00A3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3403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муниципальной программы </w:t>
      </w:r>
    </w:p>
    <w:p w14:paraId="20841216" w14:textId="5EBB08B0" w:rsidR="00A31CD8" w:rsidRPr="0034039F" w:rsidRDefault="00A31CD8" w:rsidP="00A31CD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3403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«Обеспечение качественного бухгалтерского, бюджетного и налогового учета в муниципальных учреждениях</w:t>
      </w:r>
      <w:r w:rsidR="009A31A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,</w:t>
      </w:r>
      <w:r w:rsidR="00E17BFB" w:rsidRPr="003403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</w:t>
      </w:r>
      <w:r w:rsidR="00495F18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органах местного самоуправления</w:t>
      </w:r>
      <w:r w:rsidR="009A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1FB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Хомутовского</w:t>
      </w:r>
      <w:r w:rsidR="007C31D9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района</w:t>
      </w:r>
      <w:r w:rsidR="006D6CB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Курской области</w:t>
      </w:r>
      <w:r w:rsidR="00E17BFB" w:rsidRPr="003403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»</w:t>
      </w:r>
      <w:r w:rsidRPr="0034039F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</w:p>
    <w:p w14:paraId="05B68F51" w14:textId="77777777" w:rsidR="00A31CD8" w:rsidRPr="0034039F" w:rsidRDefault="00A31CD8" w:rsidP="00A3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044"/>
      </w:tblGrid>
      <w:tr w:rsidR="00A359B2" w:rsidRPr="00A31CD8" w14:paraId="7D4C1AC2" w14:textId="77777777" w:rsidTr="0030203E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82E" w14:textId="77777777" w:rsidR="00A359B2" w:rsidRPr="00A31CD8" w:rsidRDefault="00A359B2" w:rsidP="00A3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1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791" w14:textId="72D0425C" w:rsidR="00A359B2" w:rsidRDefault="00A359B2" w:rsidP="007C3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казенное учреждение «Центр </w:t>
            </w:r>
            <w:r w:rsidR="005F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</w:t>
            </w:r>
            <w:r w:rsidR="005F21FB"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  <w:r w:rsidR="007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r w:rsidR="007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1E1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359B2" w:rsidRPr="00A31CD8" w14:paraId="160560F6" w14:textId="77777777" w:rsidTr="0030203E">
        <w:trPr>
          <w:trHeight w:val="65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072" w14:textId="77777777" w:rsidR="00A359B2" w:rsidRPr="00A31CD8" w:rsidRDefault="00A359B2" w:rsidP="00C9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BE1" w14:textId="77777777" w:rsidR="00A359B2" w:rsidRDefault="00A359B2" w:rsidP="00C92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5E94">
              <w:rPr>
                <w:rFonts w:ascii="Times New Roman" w:hAnsi="Times New Roman"/>
                <w:sz w:val="28"/>
                <w:szCs w:val="28"/>
              </w:rPr>
              <w:t>тсутствуют</w:t>
            </w:r>
          </w:p>
        </w:tc>
      </w:tr>
      <w:tr w:rsidR="00A359B2" w:rsidRPr="00A31CD8" w14:paraId="0AEC28ED" w14:textId="77777777" w:rsidTr="0030203E">
        <w:trPr>
          <w:trHeight w:val="96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603" w14:textId="77777777" w:rsidR="00A359B2" w:rsidRPr="00A176C4" w:rsidRDefault="00A359B2" w:rsidP="00C92B0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76C4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738" w14:textId="77777777" w:rsidR="00A359B2" w:rsidRDefault="00A359B2" w:rsidP="009A31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учреждения, </w:t>
            </w:r>
            <w:r w:rsidR="009A31AB" w:rsidRPr="001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местного самоуправления </w:t>
            </w:r>
            <w:r w:rsidRPr="001D6444">
              <w:rPr>
                <w:rFonts w:ascii="Times New Roman" w:hAnsi="Times New Roman"/>
                <w:sz w:val="28"/>
                <w:szCs w:val="28"/>
              </w:rPr>
              <w:t>передавшие функции по ведению бухгалтерского, бюджетного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налогового учета</w:t>
            </w:r>
          </w:p>
        </w:tc>
      </w:tr>
      <w:tr w:rsidR="00A359B2" w:rsidRPr="00A31CD8" w14:paraId="1D3A5813" w14:textId="77777777" w:rsidTr="0030203E">
        <w:trPr>
          <w:trHeight w:val="96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CDD0" w14:textId="77777777" w:rsidR="00A359B2" w:rsidRPr="0092320A" w:rsidRDefault="00A359B2" w:rsidP="00007EC5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5E94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5F5E9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F5E9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585" w14:textId="4F9D189B" w:rsidR="00A359B2" w:rsidRPr="003D25AD" w:rsidRDefault="003D25AD" w:rsidP="003D2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5A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качественного </w:t>
            </w:r>
            <w:bookmarkStart w:id="1" w:name="_Hlk131155007"/>
            <w:r w:rsidR="00893B88" w:rsidRPr="003D25AD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 w:rsidR="00893B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3B88" w:rsidRPr="003D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5AD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="00893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  <w:r w:rsidRPr="003D25AD">
              <w:rPr>
                <w:rFonts w:ascii="Times New Roman" w:hAnsi="Times New Roman" w:cs="Times New Roman"/>
                <w:sz w:val="28"/>
                <w:szCs w:val="28"/>
              </w:rPr>
              <w:t>и налогового учета в муниципальных учреждениях, органах местного самоуправления Хомутовского района Курской области</w:t>
            </w:r>
          </w:p>
        </w:tc>
      </w:tr>
      <w:tr w:rsidR="00A359B2" w:rsidRPr="00A31CD8" w14:paraId="26791B27" w14:textId="77777777" w:rsidTr="0030203E">
        <w:trPr>
          <w:trHeight w:val="96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92B0" w14:textId="77777777" w:rsidR="00A359B2" w:rsidRPr="005F5E94" w:rsidRDefault="00A359B2" w:rsidP="00007EC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E94">
              <w:rPr>
                <w:rFonts w:ascii="Times New Roman" w:hAnsi="Times New Roman"/>
                <w:sz w:val="28"/>
                <w:szCs w:val="28"/>
              </w:rPr>
              <w:t>Программно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целевые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инструменты п</w:t>
            </w:r>
            <w:r w:rsidRPr="005F5E94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635" w14:textId="77777777" w:rsidR="00A359B2" w:rsidRPr="005F5E94" w:rsidRDefault="00A359B2" w:rsidP="0075222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5E94">
              <w:rPr>
                <w:rFonts w:ascii="Times New Roman" w:hAnsi="Times New Roman"/>
                <w:sz w:val="28"/>
                <w:szCs w:val="28"/>
              </w:rPr>
              <w:t>В рамках муниципальной программы не предусмотрена реализация ведомственных целевых программ</w:t>
            </w:r>
          </w:p>
        </w:tc>
      </w:tr>
      <w:tr w:rsidR="00A359B2" w:rsidRPr="00A31CD8" w14:paraId="6838234B" w14:textId="77777777" w:rsidTr="0030203E">
        <w:trPr>
          <w:trHeight w:val="96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03A" w14:textId="4D137A93" w:rsidR="00A359B2" w:rsidRPr="000B61EE" w:rsidRDefault="005F21FB" w:rsidP="00752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  <w:p w14:paraId="77C5185D" w14:textId="77777777" w:rsidR="00A359B2" w:rsidRPr="000B61EE" w:rsidRDefault="00A359B2" w:rsidP="00752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9EF" w14:textId="131C8664" w:rsidR="00A359B2" w:rsidRDefault="001417E0" w:rsidP="007C3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</w:t>
            </w:r>
            <w:r w:rsidR="006D4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D4E6B"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D4E6B"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бухгалтерского, бюджетного и налогового уч</w:t>
            </w:r>
            <w:r w:rsidR="006D4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в муниципальных учреждениях</w:t>
            </w:r>
            <w:r w:rsidR="009A3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A31AB" w:rsidRPr="001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органах местного самоуправления</w:t>
            </w:r>
            <w:r w:rsidR="006D4E6B" w:rsidRPr="001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</w:t>
            </w:r>
            <w:r w:rsidR="007C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6D4E6B" w:rsidRPr="00A359B2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 xml:space="preserve"> </w:t>
            </w:r>
          </w:p>
        </w:tc>
      </w:tr>
      <w:tr w:rsidR="00A359B2" w:rsidRPr="00A31CD8" w14:paraId="6CFD86B0" w14:textId="77777777" w:rsidTr="0030203E">
        <w:trPr>
          <w:trHeight w:val="72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C8C" w14:textId="06032085" w:rsidR="00A359B2" w:rsidRPr="000B61EE" w:rsidRDefault="005F21FB" w:rsidP="0092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AB4" w14:textId="77777777" w:rsidR="00CA757A" w:rsidRPr="00EE6C34" w:rsidRDefault="00A359B2" w:rsidP="00A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A757A" w:rsidRPr="00EE6C34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ведения бухгалтерского, бюджетного и налогового учета и составления отчетности, документального и взаимосвязанного их отражения в б</w:t>
            </w:r>
            <w:r w:rsidR="00CA757A">
              <w:rPr>
                <w:rFonts w:ascii="Times New Roman" w:eastAsia="Times New Roman" w:hAnsi="Times New Roman" w:cs="Times New Roman"/>
                <w:sz w:val="28"/>
                <w:szCs w:val="28"/>
              </w:rPr>
              <w:t>ухгалтерских</w:t>
            </w:r>
            <w:r w:rsidR="00CA757A" w:rsidRPr="00EE6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регистрах</w:t>
            </w:r>
            <w:r w:rsidR="00A5117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CBA6F0B" w14:textId="3DA043DE" w:rsidR="00A359B2" w:rsidRDefault="00CA757A" w:rsidP="00A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3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качества бухгалтерского обслуживания муниципальных учреждений,</w:t>
            </w:r>
            <w:r w:rsidR="003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самоуправления,</w:t>
            </w:r>
            <w:r w:rsidR="00A3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59B2" w:rsidRPr="0031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</w:t>
            </w:r>
            <w:r w:rsidR="00A3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A359B2" w:rsidRPr="0031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ф</w:t>
            </w:r>
            <w:r w:rsidR="00A35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ункции по ведению бухгалтерского, бюджетного и </w:t>
            </w:r>
            <w:r w:rsidR="005F2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учета</w:t>
            </w:r>
            <w:r w:rsidR="003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 «Центр бюджетного учета Хомутовского района Курской области»</w:t>
            </w:r>
            <w:r w:rsidR="00A51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742E950" w14:textId="69326728" w:rsidR="00A359B2" w:rsidRPr="00CA757A" w:rsidRDefault="00A359B2" w:rsidP="00A5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Качественное </w:t>
            </w:r>
            <w:r w:rsidR="0049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полной</w:t>
            </w:r>
            <w:r w:rsidRPr="00B5018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</w:t>
            </w:r>
            <w:r w:rsidR="005F21FB" w:rsidRPr="00B5018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сопоставимой, объективной</w:t>
            </w:r>
            <w:r w:rsidRPr="00B5018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информации о финансовой деятельности обслуживаемых учреждений,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их имущественном положении</w:t>
            </w:r>
            <w:r w:rsidR="003D25A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доходах и расходах, также обеспечению необходимой информацией внутренних и внешних пользовател</w:t>
            </w:r>
            <w:r w:rsidR="00B84EB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</w:t>
            </w:r>
            <w:r w:rsidR="003D25A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й.</w:t>
            </w:r>
          </w:p>
        </w:tc>
      </w:tr>
      <w:tr w:rsidR="00A359B2" w:rsidRPr="00A31CD8" w14:paraId="4E44FC0D" w14:textId="77777777" w:rsidTr="0030203E">
        <w:trPr>
          <w:trHeight w:val="129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F68" w14:textId="77777777" w:rsidR="00893B88" w:rsidRDefault="00893B88" w:rsidP="0092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C79AA1" w14:textId="0763D631" w:rsidR="00893B88" w:rsidRDefault="00893B88" w:rsidP="0092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  <w:p w14:paraId="55250BF7" w14:textId="485C5ABB" w:rsidR="005F21FB" w:rsidRPr="00AB4231" w:rsidRDefault="005F21FB" w:rsidP="0092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B75" w14:textId="4A2CB789" w:rsidR="00893B88" w:rsidRPr="00893B88" w:rsidRDefault="00893B88" w:rsidP="00893B8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9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количество муниципальных учреждений, органов местного самоуправления </w:t>
            </w:r>
            <w:r w:rsidRPr="00893B8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функции по ведению бухгалтерского, бюджетного и налогового учета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;</w:t>
            </w:r>
          </w:p>
          <w:p w14:paraId="51A0A142" w14:textId="5C9F6C2B" w:rsidR="00893B88" w:rsidRPr="00893B88" w:rsidRDefault="00893B88" w:rsidP="0089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 сотрудников с высшим профессиональным образованием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14:paraId="72AA1EBE" w14:textId="6B05A4AE" w:rsidR="00893B88" w:rsidRPr="00893B88" w:rsidRDefault="00893B88" w:rsidP="0089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сотрудников, прошедших курсы повышения квалификации не менее 1 раза в 5 лет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14:paraId="1DFEFEB2" w14:textId="4C3F01EE" w:rsidR="00893B88" w:rsidRPr="00893B88" w:rsidRDefault="00893B88" w:rsidP="0089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доля заявок на кассовый расход и заявок на наличные, возвращенных управлением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14:paraId="5ED84D21" w14:textId="507D57E1" w:rsidR="00893B88" w:rsidRPr="00893B88" w:rsidRDefault="00893B88" w:rsidP="0089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обновленного компьютерного оборудования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:</w:t>
            </w:r>
          </w:p>
          <w:p w14:paraId="783E8303" w14:textId="73A13FFB" w:rsidR="00893B88" w:rsidRPr="00893B88" w:rsidRDefault="00893B88" w:rsidP="00893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нарушений ведения бухгалтерского учета, установленных контролирующими органами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14:paraId="0948F0A7" w14:textId="2FA238C8" w:rsidR="00A359B2" w:rsidRPr="00893B88" w:rsidRDefault="00893B88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</w:t>
            </w:r>
            <w:r w:rsidRPr="00893B88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управленческих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B88" w:rsidRPr="00A31CD8" w14:paraId="1552A501" w14:textId="77777777" w:rsidTr="0030203E">
        <w:trPr>
          <w:trHeight w:val="101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105" w14:textId="72F02D3F" w:rsidR="00893B88" w:rsidRDefault="00893B88" w:rsidP="0092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</w:t>
            </w:r>
            <w:r w:rsidR="003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 и сроки реализации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1DA9" w14:textId="1818BF4B" w:rsidR="00893B88" w:rsidRDefault="00893B88" w:rsidP="0089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 w:rsidR="008C5A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C747D" w:rsidRPr="00A31CD8" w14:paraId="03CD1631" w14:textId="405BEDED" w:rsidTr="0030203E">
        <w:trPr>
          <w:trHeight w:val="807"/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433" w14:textId="77777777" w:rsidR="00FC747D" w:rsidRPr="000B61EE" w:rsidRDefault="00FC747D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954" w14:textId="756ECA4B" w:rsidR="00C92F5F" w:rsidRDefault="00C92F5F" w:rsidP="00C92F5F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  программы за счет средств местного бюджета составляет </w:t>
            </w:r>
            <w:r w:rsidR="008865D6">
              <w:rPr>
                <w:rFonts w:ascii="Times New Roman" w:hAnsi="Times New Roman" w:cs="Times New Roman"/>
                <w:sz w:val="28"/>
                <w:szCs w:val="28"/>
              </w:rPr>
              <w:t xml:space="preserve">49141505 </w:t>
            </w:r>
            <w:r w:rsidR="0030203E" w:rsidRPr="00C92F5F">
              <w:rPr>
                <w:rFonts w:ascii="Times New Roman" w:hAnsi="Times New Roman" w:cs="Times New Roman"/>
                <w:sz w:val="28"/>
                <w:szCs w:val="28"/>
              </w:rPr>
              <w:t>рублей, в</w:t>
            </w:r>
            <w:r w:rsidRPr="00C92F5F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14:paraId="79F0AD35" w14:textId="30E7F0AB" w:rsidR="0030203E" w:rsidRDefault="0030203E" w:rsidP="0030203E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2023-12</w:t>
            </w:r>
            <w:r w:rsidR="008C5A28">
              <w:rPr>
                <w:rFonts w:ascii="Times New Roman" w:hAnsi="Times New Roman" w:cs="Times New Roman"/>
                <w:sz w:val="28"/>
                <w:szCs w:val="28"/>
              </w:rPr>
              <w:t>970288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F6C8872" w14:textId="0C829A9A" w:rsidR="0030203E" w:rsidRDefault="0030203E" w:rsidP="0030203E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</w:t>
            </w:r>
            <w:r w:rsidR="008C5A28">
              <w:rPr>
                <w:rFonts w:ascii="Times New Roman" w:hAnsi="Times New Roman" w:cs="Times New Roman"/>
                <w:sz w:val="28"/>
                <w:szCs w:val="28"/>
              </w:rPr>
              <w:t>11983739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B6F3C1E" w14:textId="77777777" w:rsidR="00FC747D" w:rsidRDefault="0030203E" w:rsidP="0030203E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</w:t>
            </w:r>
            <w:r w:rsidR="008C5A28">
              <w:rPr>
                <w:rFonts w:ascii="Times New Roman" w:hAnsi="Times New Roman" w:cs="Times New Roman"/>
                <w:sz w:val="28"/>
                <w:szCs w:val="28"/>
              </w:rPr>
              <w:t>12043739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C5A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C3773D" w14:textId="642D978C" w:rsidR="008C5A28" w:rsidRPr="0030203E" w:rsidRDefault="008C5A28" w:rsidP="0030203E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2026-12143739 рублей.</w:t>
            </w:r>
          </w:p>
        </w:tc>
      </w:tr>
      <w:tr w:rsidR="00B84EB6" w:rsidRPr="00CA757A" w14:paraId="2DC94B05" w14:textId="77777777" w:rsidTr="0030203E">
        <w:trPr>
          <w:trHeight w:val="72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65F" w14:textId="3126F9B9" w:rsidR="00B84EB6" w:rsidRPr="000B61EE" w:rsidRDefault="00B84EB6" w:rsidP="00B8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B2C" w14:textId="77777777" w:rsidR="00ED4D63" w:rsidRPr="00C80D00" w:rsidRDefault="00ED4D63" w:rsidP="00ED4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 </w:t>
            </w:r>
          </w:p>
          <w:p w14:paraId="07C98433" w14:textId="77777777" w:rsidR="00ED4D63" w:rsidRPr="00C80D00" w:rsidRDefault="00ED4D63" w:rsidP="00ED4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поддержка процессов реформирования бухгалтерского, бюджетного, налогового, статистического учета, обеспечение быстрого централизованного 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      </w:r>
          </w:p>
          <w:p w14:paraId="58E14A81" w14:textId="77777777" w:rsidR="00ED4D63" w:rsidRPr="00C80D00" w:rsidRDefault="00ED4D63" w:rsidP="00ED4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учетных процессов с использованием единой базы данных;</w:t>
            </w:r>
          </w:p>
          <w:p w14:paraId="55F4169F" w14:textId="77777777" w:rsidR="00ED4D63" w:rsidRPr="00C80D00" w:rsidRDefault="00ED4D63" w:rsidP="00ED4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скорости выполнения учетных функций путем формализации документооборота, упорядочения данной процедуры, внедрение единых принципов работы сотрудников.</w:t>
            </w:r>
          </w:p>
          <w:p w14:paraId="201DAED8" w14:textId="299C171C" w:rsidR="00B84EB6" w:rsidRPr="00CA757A" w:rsidRDefault="00B84EB6" w:rsidP="00B84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14:paraId="6E5D4662" w14:textId="7F3FD320" w:rsidR="001E0C16" w:rsidRDefault="00034B22" w:rsidP="00A936D4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034B22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lastRenderedPageBreak/>
        <w:t xml:space="preserve">                </w:t>
      </w: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val="en-US" w:eastAsia="ru-RU"/>
        </w:rPr>
        <w:t>I</w:t>
      </w:r>
      <w:r w:rsidRPr="00034B22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="001E0C16"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Об</w:t>
      </w:r>
      <w:r w:rsidR="0027756D"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щая характеристика текущего состояния</w:t>
      </w:r>
    </w:p>
    <w:p w14:paraId="0B621CC2" w14:textId="77777777" w:rsidR="00034B22" w:rsidRPr="00163E48" w:rsidRDefault="00034B22" w:rsidP="00034B22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4DF606EF" w14:textId="77777777" w:rsidR="00C80D00" w:rsidRPr="00C80D00" w:rsidRDefault="00C80D00" w:rsidP="00130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реформирования бюджетной системы в последнее время идет быстрыми темпами. Процесс бухгалтерского, бюджетного учета и составления отчетности в бюджетных учреждениях не остается в стороне: усложнение бюджетной классификации и правил ведения учета, постоянные изменения правил формирования бухгалтерской, бюджетной отчетности, обсуждения новых федеральных стандартов бухгалтерского учета и отчетности. </w:t>
      </w:r>
    </w:p>
    <w:p w14:paraId="7274CB19" w14:textId="7AA84FC9" w:rsidR="00C80D00" w:rsidRPr="00C80D00" w:rsidRDefault="00C80D00" w:rsidP="00130A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В целях реализации проекта по централизации бюджетног</w:t>
      </w:r>
      <w:r w:rsidRPr="00341092">
        <w:rPr>
          <w:rFonts w:ascii="Times New Roman" w:eastAsia="Calibri" w:hAnsi="Times New Roman" w:cs="Times New Roman"/>
          <w:sz w:val="28"/>
          <w:szCs w:val="28"/>
        </w:rPr>
        <w:t>о,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бухгалтерского учета и отчетности в органах местного самоуправления и муниципальных учреждениях </w:t>
      </w:r>
      <w:r w:rsidR="00072190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7C3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BB424B" w:rsidRPr="00C80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BB424B" w:rsidRPr="00C80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0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муниципальн</w:t>
      </w:r>
      <w:r w:rsidR="008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казенное учреждение «Центр бюджетного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8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1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81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Единая централизованная информационная система учета и отчетности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позволит повысить уровень открытости и прозрачности бюджетного процесса на территории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A07AD7" w14:textId="77777777" w:rsidR="00C80D00" w:rsidRPr="00C80D00" w:rsidRDefault="00C80D00" w:rsidP="00130A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Единая централизованная информационная система учета и отчетности включает в себя: </w:t>
      </w:r>
    </w:p>
    <w:p w14:paraId="78954E36" w14:textId="5E6E8D82" w:rsidR="00C80D00" w:rsidRPr="00C80D00" w:rsidRDefault="00C80D00" w:rsidP="00130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обеспечение комплексной нормативно-методической поддержкой и организационно-распорядительной документацией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же казенных и </w:t>
      </w:r>
      <w:r w:rsidRPr="00C80D00">
        <w:rPr>
          <w:rFonts w:ascii="Times New Roman" w:eastAsia="Calibri" w:hAnsi="Times New Roman" w:cs="Times New Roman"/>
          <w:sz w:val="28"/>
          <w:szCs w:val="28"/>
        </w:rPr>
        <w:t>бюджетных учреждений в условиях применения современных централизованных технологий обработки данных и организации электронного документооборота;</w:t>
      </w:r>
    </w:p>
    <w:p w14:paraId="12E67218" w14:textId="3BD5AB5F" w:rsidR="00C80D00" w:rsidRPr="00C80D00" w:rsidRDefault="00C80D00" w:rsidP="00130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повышение результативности использования средств, внедрение в процесс управления финансами и имуществом инновационных информационных технологий и создание единой централизованной информационной системы учета и отчетности для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="00811ECF">
        <w:rPr>
          <w:rFonts w:ascii="Times New Roman" w:eastAsia="Calibri" w:hAnsi="Times New Roman" w:cs="Times New Roman"/>
          <w:sz w:val="28"/>
          <w:szCs w:val="28"/>
        </w:rPr>
        <w:t>, а также казенных 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бюджетных учреждений;</w:t>
      </w:r>
    </w:p>
    <w:p w14:paraId="2DB3BB97" w14:textId="44915966" w:rsidR="00C80D00" w:rsidRPr="00C80D00" w:rsidRDefault="00C80D00" w:rsidP="00130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ревизионных и контрольных процедур в условиях эксплуатации единой централизованной информационной системы учета и отчетности для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также казенных, бюджетных учреждений;</w:t>
      </w:r>
    </w:p>
    <w:p w14:paraId="63306486" w14:textId="27CEADA5" w:rsidR="00C80D00" w:rsidRPr="00C80D00" w:rsidRDefault="00C80D00" w:rsidP="00130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обеспечение бюджетной сети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Курской </w:t>
      </w:r>
      <w:r w:rsidR="00FE70E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FE70EC" w:rsidRPr="00C80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0EC">
        <w:rPr>
          <w:rFonts w:ascii="Times New Roman" w:eastAsia="Calibri" w:hAnsi="Times New Roman" w:cs="Times New Roman"/>
          <w:sz w:val="28"/>
          <w:szCs w:val="28"/>
        </w:rPr>
        <w:t>квалифицированными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специалистами финансово-экономических специальностей: их подготовка и переподготовка с учетом новых требований к технологиям организации единой централизованной информационной системы учета и отчетности для всех участников бюджетного процесса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, а также казенных</w:t>
      </w:r>
      <w:r w:rsidR="00811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7D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E17DF" w:rsidRPr="00C80D00">
        <w:rPr>
          <w:rFonts w:ascii="Times New Roman" w:eastAsia="Calibri" w:hAnsi="Times New Roman" w:cs="Times New Roman"/>
          <w:sz w:val="28"/>
          <w:szCs w:val="28"/>
        </w:rPr>
        <w:t>бюджетных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учреждений.</w:t>
      </w:r>
    </w:p>
    <w:p w14:paraId="528D4C42" w14:textId="77777777" w:rsidR="00C80D00" w:rsidRPr="00C80D00" w:rsidRDefault="00C80D00" w:rsidP="00130A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Ожидаемые результаты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при создании единой централизованной информационной системы учета и отчетности:</w:t>
      </w:r>
    </w:p>
    <w:p w14:paraId="11B3692E" w14:textId="77777777" w:rsidR="00C80D00" w:rsidRPr="00C80D00" w:rsidRDefault="00C80D00" w:rsidP="00130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 </w:t>
      </w:r>
    </w:p>
    <w:p w14:paraId="2AD6BE16" w14:textId="77777777" w:rsidR="00C80D00" w:rsidRPr="00C80D00" w:rsidRDefault="00C80D00" w:rsidP="00130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- поддержка процессов реформирования бухгалтерского, бюджетного, налогового, статистического учета, обеспечение быстрого централизованного </w:t>
      </w:r>
      <w:r w:rsidRPr="00C80D00">
        <w:rPr>
          <w:rFonts w:ascii="Times New Roman" w:eastAsia="Calibri" w:hAnsi="Times New Roman" w:cs="Times New Roman"/>
          <w:sz w:val="28"/>
          <w:szCs w:val="28"/>
        </w:rPr>
        <w:lastRenderedPageBreak/>
        <w:t>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</w:r>
    </w:p>
    <w:p w14:paraId="0B472A90" w14:textId="77777777" w:rsidR="00C80D00" w:rsidRPr="00C80D00" w:rsidRDefault="00C80D00" w:rsidP="00130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- повышение прозрачности учетных процессов с использованием единой базы данных;</w:t>
      </w:r>
    </w:p>
    <w:p w14:paraId="44387E40" w14:textId="77777777" w:rsidR="00C80D00" w:rsidRPr="00C80D00" w:rsidRDefault="00C80D00" w:rsidP="00130A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- повышение скорости выполнения учетных функций путем формализации документооборота, упорядочения данной процедуры, внедрение единых принципов работы сотрудников.</w:t>
      </w:r>
    </w:p>
    <w:p w14:paraId="46502FF9" w14:textId="13B16F8F" w:rsidR="00C80D00" w:rsidRPr="00C80D00" w:rsidRDefault="00C80D00" w:rsidP="00130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Экономический (бюджетный) эффект достигается за счет сокращения случаев нарушений сроков подготовки отчетности, повлекших за собой претензии контролирующих и инспектирующих органов (штрафов, пеней), унификации порядка проведения контрольных мероприятий, сокращения затрат на ведение учета путем оптимизации численности сотрудников, переданными на обслуживание в муниципальное казенное учреждение «Центр </w:t>
      </w:r>
      <w:r w:rsidR="009F4D36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учета</w:t>
      </w:r>
      <w:r w:rsidR="009F4D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145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r w:rsidR="009F4D36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» сокращения затрат на поддержку и эксплуатацию информационных систем.</w:t>
      </w:r>
    </w:p>
    <w:p w14:paraId="0D4D2B51" w14:textId="046B1FE1" w:rsidR="00130A93" w:rsidRDefault="009F4D36" w:rsidP="00A51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информационная система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Calibri" w:hAnsi="Times New Roman" w:cs="Times New Roman"/>
          <w:color w:val="283847"/>
          <w:spacing w:val="8"/>
          <w:sz w:val="28"/>
          <w:szCs w:val="28"/>
          <w:shd w:val="clear" w:color="auto" w:fill="FFFFFF"/>
        </w:rPr>
        <w:t xml:space="preserve"> 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предназначена для информационно-аналитической поддержки процесса ведения бухгалтерского</w:t>
      </w:r>
      <w:r w:rsidR="009839F6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, бюджетного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, кадрового и управленческого учета, расчета заработных плат, консолидации учетных данных организаций государственного сектора на территории </w:t>
      </w:r>
      <w:r w:rsidR="00151145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>Хомутовского</w:t>
      </w:r>
      <w:r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района</w:t>
      </w:r>
      <w:r w:rsidR="00BB424B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Calibri" w:hAnsi="Times New Roman" w:cs="Times New Roman"/>
          <w:color w:val="000000" w:themeColor="text1"/>
          <w:spacing w:val="8"/>
          <w:sz w:val="28"/>
          <w:szCs w:val="28"/>
          <w:shd w:val="clear" w:color="auto" w:fill="FFFFFF"/>
        </w:rPr>
        <w:t xml:space="preserve"> и формирования на их основе бухгалтерской, бюджетной и финансовой отчетности, а также для контроля за расходами подведомственных учреждений, изменением кредиторской, дебиторской задолженности.</w:t>
      </w:r>
    </w:p>
    <w:p w14:paraId="64837D51" w14:textId="6E448404" w:rsidR="00C656E5" w:rsidRDefault="00C80D00" w:rsidP="00130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3847"/>
          <w:spacing w:val="8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424B" w:rsidRPr="00BB42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ведение бухгалтерского, бюджетного и налогового учета и составления отчетности в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соглашений, заключенных с руко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водителями указанных учреждений: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и спорта,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04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образования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</w:t>
      </w:r>
      <w:r w:rsidR="009F4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6B83CA" w14:textId="402685BB" w:rsidR="00C80D00" w:rsidRPr="001D6444" w:rsidRDefault="00C80D00" w:rsidP="00130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муниципальной программы</w:t>
      </w:r>
      <w:r w:rsidRPr="00C80D00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«</w:t>
      </w:r>
      <w:r w:rsidRPr="00C80D00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Обеспечение качественного бухгалтерского, бюджетного и налогового учета в муниципальных 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учреждениях</w:t>
      </w:r>
      <w:r w:rsidR="00CE728E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15114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C656E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района</w:t>
      </w:r>
      <w:r w:rsidR="00BB424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» обусловлена потребностью в формировании полной и достоверной информации о финансово-хозяйственной деятельности муниципальных учреждений</w:t>
      </w:r>
      <w:r w:rsidR="00CE728E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CE728E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и их имущественном положении.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AB9D6B" w14:textId="563D7F09" w:rsidR="00C53D68" w:rsidRPr="001D6444" w:rsidRDefault="00C80D00" w:rsidP="00130A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исполнителем муниципальной программы является муниципальное казенное учреждение «Центр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B424B" w:rsidRPr="00BB42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Штатная численность М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составляет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C656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11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5C2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имеют высшее профессиональное образование.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муниципальной программы </w:t>
      </w:r>
      <w:r w:rsidR="00C53D68" w:rsidRPr="001D644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C53D68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Обеспечение качественного бухгалтерского, бюджетного и налогового учета в муниципальных учреждениях, органах местного самоуправления </w:t>
      </w:r>
      <w:r w:rsidR="0015114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C656E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E17D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района</w:t>
      </w:r>
      <w:r w:rsidR="00BB424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2E17DF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» </w:t>
      </w:r>
      <w:r w:rsidR="002E17DF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высококвалифицированные бухгалтерские кадры. Причины, по которым следует повышать квалификацию </w:t>
      </w:r>
      <w:r w:rsidR="002E17DF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бухгалтеров: это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меняющееся законодательство и необходимость соответствовать стандартам и требованиям. К тому же, считается, что </w:t>
      </w:r>
      <w:r w:rsidR="00CE1299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квалифицированные сотрудники</w:t>
      </w:r>
      <w:r w:rsidR="00C53D68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допускают ошибок. Чтобы избежать проблем, связанных с просчетами, работодателю необходимо вкладывать денежные средства в повышение квалификации бухгалтеров. </w:t>
      </w:r>
    </w:p>
    <w:p w14:paraId="48C3052F" w14:textId="2FC05D80" w:rsidR="00C80D00" w:rsidRPr="00130A93" w:rsidRDefault="00CE1299" w:rsidP="002E17DF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hAnsi="Times New Roman" w:cs="Times New Roman"/>
          <w:sz w:val="28"/>
          <w:szCs w:val="28"/>
        </w:rPr>
        <w:t xml:space="preserve">            Для эффективной деятельности МКУ </w:t>
      </w:r>
      <w:r w:rsidR="00A0623D">
        <w:rPr>
          <w:rFonts w:ascii="Times New Roman" w:hAnsi="Times New Roman" w:cs="Times New Roman"/>
          <w:sz w:val="28"/>
          <w:szCs w:val="28"/>
        </w:rPr>
        <w:t xml:space="preserve">«Центр бюджетного учета </w:t>
      </w:r>
      <w:r w:rsidR="002E17DF">
        <w:rPr>
          <w:rFonts w:ascii="Times New Roman" w:hAnsi="Times New Roman" w:cs="Times New Roman"/>
          <w:sz w:val="28"/>
          <w:szCs w:val="28"/>
        </w:rPr>
        <w:t>Хомутовского</w:t>
      </w:r>
      <w:r w:rsidR="00A062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424B">
        <w:rPr>
          <w:rFonts w:ascii="Times New Roman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A0623D">
        <w:rPr>
          <w:rFonts w:ascii="Times New Roman" w:hAnsi="Times New Roman" w:cs="Times New Roman"/>
          <w:sz w:val="28"/>
          <w:szCs w:val="28"/>
        </w:rPr>
        <w:t>»</w:t>
      </w:r>
      <w:r w:rsidRPr="001D6444">
        <w:rPr>
          <w:rFonts w:ascii="Times New Roman" w:hAnsi="Times New Roman" w:cs="Times New Roman"/>
          <w:sz w:val="28"/>
          <w:szCs w:val="28"/>
        </w:rPr>
        <w:t xml:space="preserve"> необходимы современное и достаточное </w:t>
      </w:r>
      <w:r w:rsidR="00CE728E" w:rsidRPr="001D6444">
        <w:rPr>
          <w:rFonts w:ascii="Times New Roman" w:hAnsi="Times New Roman" w:cs="Times New Roman"/>
          <w:sz w:val="28"/>
          <w:szCs w:val="28"/>
        </w:rPr>
        <w:t xml:space="preserve">   </w:t>
      </w:r>
      <w:r w:rsidRPr="001D6444">
        <w:rPr>
          <w:rFonts w:ascii="Times New Roman" w:hAnsi="Times New Roman" w:cs="Times New Roman"/>
          <w:sz w:val="28"/>
          <w:szCs w:val="28"/>
        </w:rPr>
        <w:t>материально</w:t>
      </w:r>
      <w:r w:rsidR="00CE728E" w:rsidRPr="001D6444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-</w:t>
      </w:r>
      <w:r w:rsidR="00CE728E" w:rsidRPr="001D6444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1D6444">
        <w:rPr>
          <w:rFonts w:ascii="Times New Roman" w:hAnsi="Times New Roman" w:cs="Times New Roman"/>
          <w:sz w:val="28"/>
          <w:szCs w:val="28"/>
        </w:rPr>
        <w:t>техническое,</w:t>
      </w:r>
      <w:r w:rsidR="002E17DF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информационное</w:t>
      </w:r>
      <w:r w:rsidR="00CE728E" w:rsidRPr="001D6444">
        <w:rPr>
          <w:rFonts w:ascii="Times New Roman" w:hAnsi="Times New Roman" w:cs="Times New Roman"/>
          <w:sz w:val="28"/>
          <w:szCs w:val="28"/>
        </w:rPr>
        <w:t xml:space="preserve">    </w:t>
      </w:r>
      <w:r w:rsidRPr="001D6444">
        <w:rPr>
          <w:rFonts w:ascii="Times New Roman" w:hAnsi="Times New Roman" w:cs="Times New Roman"/>
          <w:sz w:val="28"/>
          <w:szCs w:val="28"/>
        </w:rPr>
        <w:t xml:space="preserve">и </w:t>
      </w:r>
      <w:r w:rsidR="00CE728E" w:rsidRPr="001D6444">
        <w:rPr>
          <w:rFonts w:ascii="Times New Roman" w:hAnsi="Times New Roman" w:cs="Times New Roman"/>
          <w:sz w:val="28"/>
          <w:szCs w:val="28"/>
        </w:rPr>
        <w:t xml:space="preserve">   ф</w:t>
      </w:r>
      <w:r w:rsidRPr="001D6444">
        <w:rPr>
          <w:rFonts w:ascii="Times New Roman" w:hAnsi="Times New Roman" w:cs="Times New Roman"/>
          <w:sz w:val="28"/>
          <w:szCs w:val="28"/>
        </w:rPr>
        <w:t xml:space="preserve">инансовое обеспечение, кадры, </w:t>
      </w:r>
      <w:r w:rsidR="002E17DF" w:rsidRPr="001D6444">
        <w:rPr>
          <w:rFonts w:ascii="Times New Roman" w:hAnsi="Times New Roman" w:cs="Times New Roman"/>
          <w:sz w:val="28"/>
          <w:szCs w:val="28"/>
        </w:rPr>
        <w:t>обладающие высокой</w:t>
      </w:r>
      <w:r w:rsidRPr="001D6444">
        <w:rPr>
          <w:rFonts w:ascii="Times New Roman" w:hAnsi="Times New Roman" w:cs="Times New Roman"/>
          <w:sz w:val="28"/>
          <w:szCs w:val="28"/>
        </w:rPr>
        <w:t xml:space="preserve"> квалификацией. Существует острая </w:t>
      </w:r>
      <w:r w:rsidR="002E17DF" w:rsidRPr="001D6444">
        <w:rPr>
          <w:rFonts w:ascii="Times New Roman" w:hAnsi="Times New Roman" w:cs="Times New Roman"/>
          <w:sz w:val="28"/>
          <w:szCs w:val="28"/>
        </w:rPr>
        <w:t>потребность в</w:t>
      </w:r>
      <w:r w:rsidRPr="001D6444">
        <w:rPr>
          <w:rFonts w:ascii="Times New Roman" w:hAnsi="Times New Roman" w:cs="Times New Roman"/>
          <w:sz w:val="28"/>
          <w:szCs w:val="28"/>
        </w:rPr>
        <w:t xml:space="preserve"> укреплении материально-технической базы,</w:t>
      </w:r>
      <w:r w:rsidR="002E17DF">
        <w:rPr>
          <w:rFonts w:ascii="Times New Roman" w:hAnsi="Times New Roman" w:cs="Times New Roman"/>
          <w:sz w:val="28"/>
          <w:szCs w:val="28"/>
        </w:rPr>
        <w:t xml:space="preserve"> п</w:t>
      </w:r>
      <w:r w:rsidR="002E17DF" w:rsidRPr="001D6444">
        <w:rPr>
          <w:rFonts w:ascii="Times New Roman" w:hAnsi="Times New Roman" w:cs="Times New Roman"/>
          <w:sz w:val="28"/>
          <w:szCs w:val="28"/>
        </w:rPr>
        <w:t>овышение уровня</w:t>
      </w:r>
      <w:r w:rsidRPr="001D6444">
        <w:rPr>
          <w:rFonts w:ascii="Times New Roman" w:hAnsi="Times New Roman" w:cs="Times New Roman"/>
          <w:sz w:val="28"/>
          <w:szCs w:val="28"/>
        </w:rPr>
        <w:t xml:space="preserve"> оснащенности </w:t>
      </w:r>
      <w:r w:rsidR="00354446" w:rsidRPr="001D6444">
        <w:rPr>
          <w:rFonts w:ascii="Times New Roman" w:hAnsi="Times New Roman" w:cs="Times New Roman"/>
          <w:sz w:val="28"/>
          <w:szCs w:val="28"/>
        </w:rPr>
        <w:t xml:space="preserve">    </w:t>
      </w:r>
      <w:r w:rsidRPr="001D6444">
        <w:rPr>
          <w:rFonts w:ascii="Times New Roman" w:hAnsi="Times New Roman" w:cs="Times New Roman"/>
          <w:sz w:val="28"/>
          <w:szCs w:val="28"/>
        </w:rPr>
        <w:t xml:space="preserve">компьютерной </w:t>
      </w:r>
      <w:r w:rsidR="00354446" w:rsidRPr="001D6444">
        <w:rPr>
          <w:rFonts w:ascii="Times New Roman" w:hAnsi="Times New Roman" w:cs="Times New Roman"/>
          <w:sz w:val="28"/>
          <w:szCs w:val="28"/>
        </w:rPr>
        <w:t xml:space="preserve">   </w:t>
      </w:r>
      <w:r w:rsidR="002E17DF" w:rsidRPr="001D6444">
        <w:rPr>
          <w:rFonts w:ascii="Times New Roman" w:hAnsi="Times New Roman" w:cs="Times New Roman"/>
          <w:sz w:val="28"/>
          <w:szCs w:val="28"/>
        </w:rPr>
        <w:t>техникой и</w:t>
      </w:r>
      <w:r w:rsidR="00354446" w:rsidRPr="001D6444">
        <w:rPr>
          <w:rFonts w:ascii="Times New Roman" w:hAnsi="Times New Roman" w:cs="Times New Roman"/>
          <w:sz w:val="28"/>
          <w:szCs w:val="28"/>
        </w:rPr>
        <w:t xml:space="preserve">      </w:t>
      </w:r>
      <w:r w:rsidRPr="001D6444">
        <w:rPr>
          <w:rFonts w:ascii="Times New Roman" w:hAnsi="Times New Roman" w:cs="Times New Roman"/>
          <w:sz w:val="28"/>
          <w:szCs w:val="28"/>
        </w:rPr>
        <w:t xml:space="preserve">программным </w:t>
      </w:r>
      <w:r w:rsidR="00354446" w:rsidRPr="001D6444">
        <w:rPr>
          <w:rFonts w:ascii="Times New Roman" w:hAnsi="Times New Roman" w:cs="Times New Roman"/>
          <w:sz w:val="28"/>
          <w:szCs w:val="28"/>
        </w:rPr>
        <w:t xml:space="preserve">   </w:t>
      </w:r>
      <w:r w:rsidRPr="001D6444">
        <w:rPr>
          <w:rFonts w:ascii="Times New Roman" w:hAnsi="Times New Roman" w:cs="Times New Roman"/>
          <w:sz w:val="28"/>
          <w:szCs w:val="28"/>
        </w:rPr>
        <w:t>обеспечением, соответствующим современным требованиям бухгалтерского учета. Так как вся материально</w:t>
      </w:r>
      <w:r w:rsidR="00354446" w:rsidRPr="001D6444">
        <w:rPr>
          <w:rFonts w:ascii="Times New Roman" w:hAnsi="Times New Roman" w:cs="Times New Roman"/>
          <w:sz w:val="28"/>
          <w:szCs w:val="28"/>
        </w:rPr>
        <w:t xml:space="preserve"> – </w:t>
      </w:r>
      <w:r w:rsidRPr="001D6444">
        <w:rPr>
          <w:rFonts w:ascii="Times New Roman" w:hAnsi="Times New Roman" w:cs="Times New Roman"/>
          <w:sz w:val="28"/>
          <w:szCs w:val="28"/>
        </w:rPr>
        <w:t>техническая</w:t>
      </w:r>
      <w:r w:rsidR="00354446" w:rsidRPr="001D6444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>база</w:t>
      </w:r>
      <w:r w:rsidR="00354446" w:rsidRPr="001D6444">
        <w:rPr>
          <w:rFonts w:ascii="Times New Roman" w:hAnsi="Times New Roman" w:cs="Times New Roman"/>
          <w:sz w:val="28"/>
          <w:szCs w:val="28"/>
        </w:rPr>
        <w:t xml:space="preserve"> </w:t>
      </w:r>
      <w:r w:rsidRPr="001D6444">
        <w:rPr>
          <w:rFonts w:ascii="Times New Roman" w:hAnsi="Times New Roman" w:cs="Times New Roman"/>
          <w:sz w:val="28"/>
          <w:szCs w:val="28"/>
        </w:rPr>
        <w:t xml:space="preserve"> </w:t>
      </w:r>
      <w:r w:rsidR="00354446" w:rsidRPr="001D6444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1D6444">
        <w:rPr>
          <w:rFonts w:ascii="Times New Roman" w:hAnsi="Times New Roman" w:cs="Times New Roman"/>
          <w:sz w:val="28"/>
          <w:szCs w:val="28"/>
        </w:rPr>
        <w:t>МКУ «</w:t>
      </w:r>
      <w:r w:rsidR="00A0623D">
        <w:rPr>
          <w:rFonts w:ascii="Times New Roman" w:hAnsi="Times New Roman" w:cs="Times New Roman"/>
          <w:sz w:val="28"/>
          <w:szCs w:val="28"/>
        </w:rPr>
        <w:t xml:space="preserve">Центр бюджетного учета </w:t>
      </w:r>
      <w:r w:rsidR="002E17DF">
        <w:rPr>
          <w:rFonts w:ascii="Times New Roman" w:hAnsi="Times New Roman" w:cs="Times New Roman"/>
          <w:sz w:val="28"/>
          <w:szCs w:val="28"/>
        </w:rPr>
        <w:t>Хомутовского</w:t>
      </w:r>
      <w:r w:rsidR="00A0623D">
        <w:rPr>
          <w:rFonts w:ascii="Times New Roman" w:hAnsi="Times New Roman" w:cs="Times New Roman"/>
          <w:sz w:val="28"/>
          <w:szCs w:val="28"/>
        </w:rPr>
        <w:t xml:space="preserve"> </w:t>
      </w:r>
      <w:r w:rsidR="002E17DF">
        <w:rPr>
          <w:rFonts w:ascii="Times New Roman" w:hAnsi="Times New Roman" w:cs="Times New Roman"/>
          <w:sz w:val="28"/>
          <w:szCs w:val="28"/>
        </w:rPr>
        <w:t>района</w:t>
      </w:r>
      <w:r w:rsidR="00BB424B">
        <w:rPr>
          <w:rFonts w:ascii="Times New Roman" w:hAnsi="Times New Roman" w:cs="Times New Roman"/>
          <w:sz w:val="28"/>
          <w:szCs w:val="28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2E17DF">
        <w:rPr>
          <w:rFonts w:ascii="Times New Roman" w:hAnsi="Times New Roman" w:cs="Times New Roman"/>
          <w:sz w:val="28"/>
          <w:szCs w:val="28"/>
        </w:rPr>
        <w:t>»</w:t>
      </w:r>
      <w:r w:rsidR="002E17DF" w:rsidRPr="001D6444">
        <w:rPr>
          <w:rFonts w:ascii="Times New Roman" w:hAnsi="Times New Roman" w:cs="Times New Roman"/>
          <w:sz w:val="28"/>
          <w:szCs w:val="28"/>
        </w:rPr>
        <w:t xml:space="preserve"> была передана</w:t>
      </w:r>
      <w:r w:rsidR="008B5AAC" w:rsidRPr="001D6444">
        <w:rPr>
          <w:rFonts w:ascii="Times New Roman" w:hAnsi="Times New Roman" w:cs="Times New Roman"/>
          <w:sz w:val="28"/>
          <w:szCs w:val="28"/>
        </w:rPr>
        <w:t xml:space="preserve">  </w:t>
      </w:r>
      <w:r w:rsidRPr="001D6444">
        <w:rPr>
          <w:rFonts w:ascii="Times New Roman" w:hAnsi="Times New Roman" w:cs="Times New Roman"/>
          <w:sz w:val="28"/>
          <w:szCs w:val="28"/>
        </w:rPr>
        <w:t xml:space="preserve"> из </w:t>
      </w:r>
      <w:r w:rsidR="008B5AAC" w:rsidRPr="001D6444">
        <w:rPr>
          <w:rFonts w:ascii="Times New Roman" w:hAnsi="Times New Roman" w:cs="Times New Roman"/>
          <w:sz w:val="28"/>
          <w:szCs w:val="28"/>
        </w:rPr>
        <w:t xml:space="preserve">   </w:t>
      </w:r>
      <w:r w:rsidRPr="001D6444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8B5AAC" w:rsidRPr="001D6444">
        <w:rPr>
          <w:rFonts w:ascii="Times New Roman" w:hAnsi="Times New Roman" w:cs="Times New Roman"/>
          <w:sz w:val="28"/>
          <w:szCs w:val="28"/>
        </w:rPr>
        <w:t xml:space="preserve">которые   </w:t>
      </w:r>
      <w:r w:rsidRPr="001D6444">
        <w:rPr>
          <w:rFonts w:ascii="Times New Roman" w:hAnsi="Times New Roman" w:cs="Times New Roman"/>
          <w:sz w:val="28"/>
          <w:szCs w:val="28"/>
        </w:rPr>
        <w:t>переда</w:t>
      </w:r>
      <w:r w:rsidR="008B5AAC" w:rsidRPr="001D6444">
        <w:rPr>
          <w:rFonts w:ascii="Times New Roman" w:hAnsi="Times New Roman" w:cs="Times New Roman"/>
          <w:sz w:val="28"/>
          <w:szCs w:val="28"/>
        </w:rPr>
        <w:t>ли</w:t>
      </w:r>
      <w:r w:rsidRPr="001D6444">
        <w:rPr>
          <w:rFonts w:ascii="Times New Roman" w:hAnsi="Times New Roman" w:cs="Times New Roman"/>
          <w:sz w:val="28"/>
          <w:szCs w:val="28"/>
        </w:rPr>
        <w:t xml:space="preserve"> </w:t>
      </w:r>
      <w:r w:rsidR="008B5AAC" w:rsidRPr="001D6444">
        <w:rPr>
          <w:rFonts w:ascii="Times New Roman" w:hAnsi="Times New Roman" w:cs="Times New Roman"/>
          <w:sz w:val="28"/>
          <w:szCs w:val="28"/>
        </w:rPr>
        <w:t xml:space="preserve">    </w:t>
      </w:r>
      <w:r w:rsidRPr="001D6444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8B5AAC" w:rsidRPr="001D6444">
        <w:rPr>
          <w:rFonts w:ascii="Times New Roman" w:hAnsi="Times New Roman" w:cs="Times New Roman"/>
          <w:sz w:val="28"/>
          <w:szCs w:val="28"/>
        </w:rPr>
        <w:t xml:space="preserve">   по   </w:t>
      </w:r>
      <w:r w:rsidRPr="001D6444">
        <w:rPr>
          <w:rFonts w:ascii="Times New Roman" w:hAnsi="Times New Roman" w:cs="Times New Roman"/>
          <w:sz w:val="28"/>
          <w:szCs w:val="28"/>
        </w:rPr>
        <w:t>ведени</w:t>
      </w:r>
      <w:r w:rsidR="008B5AAC" w:rsidRPr="001D6444">
        <w:rPr>
          <w:rFonts w:ascii="Times New Roman" w:hAnsi="Times New Roman" w:cs="Times New Roman"/>
          <w:sz w:val="28"/>
          <w:szCs w:val="28"/>
        </w:rPr>
        <w:t>ю</w:t>
      </w:r>
      <w:r w:rsidRPr="001D6444">
        <w:rPr>
          <w:rFonts w:ascii="Times New Roman" w:hAnsi="Times New Roman" w:cs="Times New Roman"/>
          <w:sz w:val="28"/>
          <w:szCs w:val="28"/>
        </w:rPr>
        <w:t xml:space="preserve"> </w:t>
      </w:r>
      <w:r w:rsidR="008B5AAC" w:rsidRPr="001D6444">
        <w:rPr>
          <w:rFonts w:ascii="Times New Roman" w:hAnsi="Times New Roman" w:cs="Times New Roman"/>
          <w:sz w:val="28"/>
          <w:szCs w:val="28"/>
        </w:rPr>
        <w:t xml:space="preserve">  </w:t>
      </w:r>
      <w:r w:rsidR="002E17DF" w:rsidRPr="001D6444">
        <w:rPr>
          <w:rFonts w:ascii="Times New Roman" w:hAnsi="Times New Roman" w:cs="Times New Roman"/>
          <w:sz w:val="28"/>
          <w:szCs w:val="28"/>
        </w:rPr>
        <w:t>бухгалтерского, бюджетного</w:t>
      </w:r>
      <w:r w:rsidRPr="001D6444">
        <w:rPr>
          <w:rFonts w:ascii="Times New Roman" w:hAnsi="Times New Roman" w:cs="Times New Roman"/>
          <w:sz w:val="28"/>
          <w:szCs w:val="28"/>
        </w:rPr>
        <w:t xml:space="preserve"> </w:t>
      </w:r>
      <w:r w:rsidR="008B5AAC" w:rsidRPr="001D6444">
        <w:rPr>
          <w:rFonts w:ascii="Times New Roman" w:hAnsi="Times New Roman" w:cs="Times New Roman"/>
          <w:sz w:val="28"/>
          <w:szCs w:val="28"/>
        </w:rPr>
        <w:t xml:space="preserve">  </w:t>
      </w:r>
      <w:r w:rsidR="00A51170">
        <w:rPr>
          <w:rFonts w:ascii="Times New Roman" w:hAnsi="Times New Roman" w:cs="Times New Roman"/>
          <w:sz w:val="28"/>
          <w:szCs w:val="28"/>
        </w:rPr>
        <w:t xml:space="preserve">      </w:t>
      </w:r>
      <w:r w:rsidRPr="001D6444">
        <w:rPr>
          <w:rFonts w:ascii="Times New Roman" w:hAnsi="Times New Roman" w:cs="Times New Roman"/>
          <w:sz w:val="28"/>
          <w:szCs w:val="28"/>
        </w:rPr>
        <w:t>и налогового учета и большая часть</w:t>
      </w:r>
      <w:r w:rsidR="00866B5F" w:rsidRPr="001D6444">
        <w:rPr>
          <w:rFonts w:ascii="Times New Roman" w:hAnsi="Times New Roman" w:cs="Times New Roman"/>
          <w:sz w:val="28"/>
          <w:szCs w:val="28"/>
        </w:rPr>
        <w:t xml:space="preserve"> ее</w:t>
      </w:r>
      <w:r w:rsidRPr="001D6444">
        <w:rPr>
          <w:rFonts w:ascii="Times New Roman" w:hAnsi="Times New Roman" w:cs="Times New Roman"/>
          <w:sz w:val="28"/>
          <w:szCs w:val="28"/>
        </w:rPr>
        <w:t xml:space="preserve"> требует замены.                                                                                              </w:t>
      </w:r>
      <w:r w:rsidR="00354446" w:rsidRPr="001D644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5AAC" w:rsidRPr="001D64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муниципальной программы </w:t>
      </w:r>
      <w:r w:rsidR="00C80D00" w:rsidRPr="001D644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«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Обеспечение качественного бухгалтерского, 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бюджетного 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и 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налогового 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учета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в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муниципальных учреждениях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2E17D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Хомутовского</w:t>
      </w:r>
      <w:r w:rsidR="00A0623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района</w:t>
      </w:r>
      <w:r w:rsidR="00BB424B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»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реализованы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выполняемых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функций,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 деятельности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бюджетного учета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 района</w:t>
      </w:r>
      <w:r w:rsidR="00B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ведению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бухгалтерского,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налогового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отчетности.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17DF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вопросов,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r w:rsidR="0035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МКУ «Ц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бюджетного учета </w:t>
      </w:r>
      <w:r w:rsid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C80D00"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позволит обеспечить ее функционирование.</w:t>
      </w:r>
    </w:p>
    <w:p w14:paraId="7CAACAE4" w14:textId="77777777" w:rsidR="007F622B" w:rsidRDefault="007F622B" w:rsidP="00130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67F78" w14:textId="5F2C9D04" w:rsidR="0027756D" w:rsidRPr="00034B22" w:rsidRDefault="00034B22" w:rsidP="00034B2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3B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94EDE"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="0027756D"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>ели и задачи муниципальной программы</w:t>
      </w:r>
      <w:r w:rsidR="00B50186"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8C4F523" w14:textId="77777777" w:rsidR="001E0C16" w:rsidRPr="001E0C16" w:rsidRDefault="001E0C16" w:rsidP="0027756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6FD11B0" w14:textId="71A42FFE" w:rsidR="0027756D" w:rsidRPr="0017074D" w:rsidRDefault="0027756D" w:rsidP="0017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476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37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 w:rsidR="00170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</w:t>
      </w:r>
      <w:r w:rsidR="0017074D"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707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074D"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бухгалтерского, бюджетного и налогового уч</w:t>
      </w:r>
      <w:r w:rsidR="0017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в муниципальных </w:t>
      </w:r>
      <w:r w:rsidR="0017074D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="0017074D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="00A0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B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24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707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14:paraId="559C5BD6" w14:textId="77777777" w:rsidR="0027756D" w:rsidRDefault="0027756D" w:rsidP="00130A9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B0B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достижения данной цели предусматривается выполнение след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ующих задач</w:t>
      </w:r>
      <w:r w:rsidR="0052627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мероприятий</w:t>
      </w:r>
      <w:r w:rsidRPr="00BB0B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14:paraId="6A7C04D8" w14:textId="20D24C10" w:rsidR="005376BF" w:rsidRPr="002E17DF" w:rsidRDefault="00B84EB6" w:rsidP="00130A9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5376BF" w:rsidRPr="002B68B2">
        <w:rPr>
          <w:rFonts w:ascii="Times New Roman" w:eastAsia="Times New Roman" w:hAnsi="Times New Roman"/>
          <w:sz w:val="28"/>
          <w:szCs w:val="28"/>
        </w:rPr>
        <w:t>Организация ведения бухгалте</w:t>
      </w:r>
      <w:r w:rsidR="002B68B2" w:rsidRPr="002B68B2">
        <w:rPr>
          <w:rFonts w:ascii="Times New Roman" w:eastAsia="Times New Roman" w:hAnsi="Times New Roman"/>
          <w:sz w:val="28"/>
          <w:szCs w:val="28"/>
        </w:rPr>
        <w:t xml:space="preserve">рского, бюджетного и налогового </w:t>
      </w:r>
      <w:r w:rsidR="005376BF" w:rsidRPr="002B68B2">
        <w:rPr>
          <w:rFonts w:ascii="Times New Roman" w:eastAsia="Times New Roman" w:hAnsi="Times New Roman"/>
          <w:sz w:val="28"/>
          <w:szCs w:val="28"/>
        </w:rPr>
        <w:t xml:space="preserve">учета </w:t>
      </w:r>
      <w:r w:rsidR="00A5117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5376BF" w:rsidRPr="002B68B2">
        <w:rPr>
          <w:rFonts w:ascii="Times New Roman" w:eastAsia="Times New Roman" w:hAnsi="Times New Roman"/>
          <w:sz w:val="28"/>
          <w:szCs w:val="28"/>
        </w:rPr>
        <w:t xml:space="preserve">и составления отчетности, документального и взаимосвязанного их отражения </w:t>
      </w:r>
      <w:r w:rsidR="00A51170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376BF" w:rsidRPr="002E17DF">
        <w:rPr>
          <w:rFonts w:ascii="Times New Roman" w:eastAsia="Times New Roman" w:hAnsi="Times New Roman"/>
          <w:sz w:val="28"/>
          <w:szCs w:val="28"/>
        </w:rPr>
        <w:t>в бухгалтерских регистрах</w:t>
      </w:r>
      <w:r w:rsidR="002B68B2" w:rsidRPr="002E17DF">
        <w:rPr>
          <w:rFonts w:ascii="Times New Roman" w:eastAsia="Times New Roman" w:hAnsi="Times New Roman"/>
          <w:sz w:val="28"/>
          <w:szCs w:val="28"/>
        </w:rPr>
        <w:t>:</w:t>
      </w:r>
    </w:p>
    <w:p w14:paraId="32D2C616" w14:textId="77777777" w:rsidR="005376BF" w:rsidRPr="002E17DF" w:rsidRDefault="002B68B2" w:rsidP="00130A93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- </w:t>
      </w:r>
      <w:r w:rsidR="00A51170"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</w:t>
      </w:r>
      <w:r w:rsidR="00870E07"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ение</w:t>
      </w:r>
      <w:r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планировани</w:t>
      </w:r>
      <w:r w:rsidR="00870E07"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бюджетных ассигнований на оказание муниципальных услуг обслуживаемы</w:t>
      </w:r>
      <w:r w:rsidR="00870E07"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</w:t>
      </w:r>
      <w:r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организаци</w:t>
      </w:r>
      <w:r w:rsidR="00870E07"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14:paraId="5B05F7E2" w14:textId="77777777" w:rsidR="002B68B2" w:rsidRPr="002E17DF" w:rsidRDefault="00130A93" w:rsidP="002B68B2">
      <w:pPr>
        <w:shd w:val="clear" w:color="auto" w:fill="FFFFFF"/>
        <w:tabs>
          <w:tab w:val="left" w:pos="0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</w:r>
      <w:r w:rsidR="002B68B2" w:rsidRPr="002E17D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 w:rsidR="002B68B2" w:rsidRP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бюджетных смет, планов финансово-хозяйственной деятельности </w:t>
      </w:r>
      <w:r w:rsidR="00CE73BF" w:rsidRP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ПФХД) </w:t>
      </w:r>
      <w:r w:rsidR="002B68B2" w:rsidRP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обслуживаемых учреждений;</w:t>
      </w:r>
    </w:p>
    <w:p w14:paraId="0F03744B" w14:textId="77777777" w:rsidR="002B68B2" w:rsidRPr="002E17DF" w:rsidRDefault="002B68B2" w:rsidP="00A51170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внедрению современных технологий автоматизации процесса ведения бухгалтерского, бюджетного учета и составления бухг</w:t>
      </w:r>
      <w:r w:rsidR="006170F5" w:rsidRP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алтерской, бюджетной отчетности.</w:t>
      </w:r>
    </w:p>
    <w:p w14:paraId="129116E6" w14:textId="768D576A" w:rsidR="00526274" w:rsidRPr="002E17DF" w:rsidRDefault="006170F5" w:rsidP="00130A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17DF">
        <w:rPr>
          <w:rFonts w:ascii="Times New Roman" w:hAnsi="Times New Roman"/>
          <w:sz w:val="28"/>
          <w:szCs w:val="28"/>
        </w:rPr>
        <w:t xml:space="preserve"> </w:t>
      </w:r>
      <w:r w:rsidR="00B84EB6">
        <w:rPr>
          <w:rFonts w:ascii="Times New Roman" w:hAnsi="Times New Roman"/>
          <w:sz w:val="28"/>
          <w:szCs w:val="28"/>
        </w:rPr>
        <w:t xml:space="preserve">2. </w:t>
      </w:r>
      <w:r w:rsidR="00526274" w:rsidRPr="002E17DF">
        <w:rPr>
          <w:rFonts w:ascii="Times New Roman" w:hAnsi="Times New Roman"/>
          <w:sz w:val="28"/>
          <w:szCs w:val="28"/>
        </w:rPr>
        <w:t>Повышение качества бухгалтерского обслужи</w:t>
      </w:r>
      <w:r w:rsidR="00354446" w:rsidRPr="002E17DF">
        <w:rPr>
          <w:rFonts w:ascii="Times New Roman" w:hAnsi="Times New Roman"/>
          <w:sz w:val="28"/>
          <w:szCs w:val="28"/>
        </w:rPr>
        <w:t>вания муниципальных учреждений,</w:t>
      </w:r>
      <w:r w:rsidR="00354446" w:rsidRP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E73BF" w:rsidRP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4446" w:rsidRP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CE73BF" w:rsidRPr="002E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446" w:rsidRPr="002E17D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526274" w:rsidRPr="002E17DF">
        <w:rPr>
          <w:rFonts w:ascii="Times New Roman" w:hAnsi="Times New Roman"/>
          <w:sz w:val="28"/>
          <w:szCs w:val="28"/>
        </w:rPr>
        <w:t>передавших функций по ведению бухгалтерского</w:t>
      </w:r>
      <w:r w:rsidR="000A7C41" w:rsidRPr="002E17DF">
        <w:rPr>
          <w:rFonts w:ascii="Times New Roman" w:hAnsi="Times New Roman"/>
          <w:sz w:val="28"/>
          <w:szCs w:val="28"/>
        </w:rPr>
        <w:t>, бюджетного</w:t>
      </w:r>
      <w:r w:rsidR="00526274" w:rsidRPr="002E17DF">
        <w:rPr>
          <w:rFonts w:ascii="Times New Roman" w:hAnsi="Times New Roman"/>
          <w:sz w:val="28"/>
          <w:szCs w:val="28"/>
        </w:rPr>
        <w:t xml:space="preserve"> и налогового учета МКУ «</w:t>
      </w:r>
      <w:r w:rsidR="00CE73BF" w:rsidRPr="002E17DF">
        <w:rPr>
          <w:rFonts w:ascii="Times New Roman" w:hAnsi="Times New Roman"/>
          <w:sz w:val="28"/>
          <w:szCs w:val="28"/>
        </w:rPr>
        <w:t xml:space="preserve">Центр бюджетного учета </w:t>
      </w:r>
      <w:r w:rsidR="002E17DF" w:rsidRPr="002E17DF">
        <w:rPr>
          <w:rFonts w:ascii="Times New Roman" w:hAnsi="Times New Roman"/>
          <w:sz w:val="28"/>
          <w:szCs w:val="28"/>
        </w:rPr>
        <w:t>Хомутовского</w:t>
      </w:r>
      <w:r w:rsidR="00CE73BF" w:rsidRPr="002E17DF">
        <w:rPr>
          <w:rFonts w:ascii="Times New Roman" w:hAnsi="Times New Roman"/>
          <w:sz w:val="28"/>
          <w:szCs w:val="28"/>
        </w:rPr>
        <w:t xml:space="preserve"> района</w:t>
      </w:r>
      <w:r w:rsidR="00E665EB">
        <w:rPr>
          <w:rFonts w:ascii="Times New Roman" w:hAnsi="Times New Roman"/>
          <w:sz w:val="28"/>
          <w:szCs w:val="28"/>
        </w:rPr>
        <w:t xml:space="preserve"> </w:t>
      </w:r>
      <w:r w:rsidR="00E665E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526274" w:rsidRPr="002E17DF">
        <w:rPr>
          <w:rFonts w:ascii="Times New Roman" w:hAnsi="Times New Roman"/>
          <w:sz w:val="28"/>
          <w:szCs w:val="28"/>
        </w:rPr>
        <w:t>»:</w:t>
      </w:r>
    </w:p>
    <w:p w14:paraId="63282B20" w14:textId="77777777" w:rsidR="00526274" w:rsidRPr="00526274" w:rsidRDefault="00526274" w:rsidP="004766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2627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- а</w:t>
      </w:r>
      <w:r w:rsidRPr="00526274">
        <w:rPr>
          <w:rFonts w:ascii="Times New Roman" w:hAnsi="Times New Roman"/>
          <w:sz w:val="28"/>
          <w:szCs w:val="28"/>
        </w:rPr>
        <w:t xml:space="preserve">нализ действующего федерального, регионального и </w:t>
      </w:r>
      <w:r w:rsidR="00476688" w:rsidRPr="00526274">
        <w:rPr>
          <w:rFonts w:ascii="Times New Roman" w:hAnsi="Times New Roman"/>
          <w:sz w:val="28"/>
          <w:szCs w:val="28"/>
        </w:rPr>
        <w:t>местного законодательства</w:t>
      </w:r>
      <w:r w:rsidR="000A7C41">
        <w:rPr>
          <w:rFonts w:ascii="Times New Roman" w:hAnsi="Times New Roman"/>
          <w:sz w:val="28"/>
          <w:szCs w:val="28"/>
        </w:rPr>
        <w:t xml:space="preserve"> по ведению бухгалтерского, бюджетного и налогового учета</w:t>
      </w:r>
      <w:r w:rsidR="004C64F2">
        <w:rPr>
          <w:rFonts w:ascii="Times New Roman" w:hAnsi="Times New Roman"/>
          <w:sz w:val="28"/>
          <w:szCs w:val="28"/>
        </w:rPr>
        <w:t>;</w:t>
      </w:r>
    </w:p>
    <w:p w14:paraId="170B65F6" w14:textId="77777777" w:rsidR="00526274" w:rsidRPr="00526274" w:rsidRDefault="00526274" w:rsidP="004766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526274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Pr="00526274">
        <w:rPr>
          <w:rFonts w:ascii="Times New Roman" w:hAnsi="Times New Roman" w:cs="Times New Roman"/>
          <w:sz w:val="28"/>
          <w:szCs w:val="28"/>
        </w:rPr>
        <w:t xml:space="preserve">начисление и выплата в установленные сроки заработной </w:t>
      </w:r>
      <w:r>
        <w:rPr>
          <w:rFonts w:ascii="Times New Roman" w:hAnsi="Times New Roman" w:cs="Times New Roman"/>
          <w:sz w:val="28"/>
          <w:szCs w:val="28"/>
        </w:rPr>
        <w:t xml:space="preserve">платы </w:t>
      </w:r>
      <w:r w:rsidRPr="00526274">
        <w:rPr>
          <w:rFonts w:ascii="Times New Roman" w:hAnsi="Times New Roman" w:cs="Times New Roman"/>
          <w:sz w:val="28"/>
          <w:szCs w:val="28"/>
        </w:rPr>
        <w:t>работникам муниципальных учреждений</w:t>
      </w:r>
      <w:r w:rsidR="004C64F2">
        <w:rPr>
          <w:rFonts w:ascii="Times New Roman" w:hAnsi="Times New Roman" w:cs="Times New Roman"/>
          <w:sz w:val="28"/>
          <w:szCs w:val="28"/>
        </w:rPr>
        <w:t>;</w:t>
      </w:r>
    </w:p>
    <w:p w14:paraId="2B534118" w14:textId="77777777" w:rsidR="0027756D" w:rsidRDefault="0027756D" w:rsidP="004766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274" w:rsidRPr="005262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6274" w:rsidRPr="00526274">
        <w:rPr>
          <w:rFonts w:ascii="Times New Roman" w:hAnsi="Times New Roman" w:cs="Times New Roman"/>
          <w:sz w:val="28"/>
          <w:szCs w:val="28"/>
        </w:rPr>
        <w:t>воевременное начисление налогов и перечисление их в</w:t>
      </w:r>
      <w:r w:rsidR="00526274">
        <w:rPr>
          <w:rFonts w:ascii="Times New Roman" w:hAnsi="Times New Roman" w:cs="Times New Roman"/>
          <w:sz w:val="28"/>
          <w:szCs w:val="28"/>
        </w:rPr>
        <w:t xml:space="preserve"> </w:t>
      </w:r>
      <w:r w:rsidR="00526274" w:rsidRPr="00526274">
        <w:rPr>
          <w:rFonts w:ascii="Times New Roman" w:hAnsi="Times New Roman" w:cs="Times New Roman"/>
          <w:sz w:val="28"/>
          <w:szCs w:val="28"/>
        </w:rPr>
        <w:t>соответствующие бюджеты</w:t>
      </w:r>
      <w:r w:rsidR="004C64F2">
        <w:rPr>
          <w:rFonts w:ascii="Times New Roman" w:hAnsi="Times New Roman" w:cs="Times New Roman"/>
          <w:sz w:val="28"/>
          <w:szCs w:val="28"/>
        </w:rPr>
        <w:t>;</w:t>
      </w:r>
    </w:p>
    <w:p w14:paraId="33F50E6F" w14:textId="77777777" w:rsidR="002A10B1" w:rsidRDefault="002A10B1" w:rsidP="002A10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5168">
        <w:rPr>
          <w:rFonts w:ascii="Times New Roman" w:hAnsi="Times New Roman" w:cs="Times New Roman"/>
          <w:sz w:val="28"/>
          <w:szCs w:val="28"/>
        </w:rPr>
        <w:t xml:space="preserve">- </w:t>
      </w:r>
      <w:r w:rsidR="00A51170">
        <w:rPr>
          <w:rFonts w:ascii="Times New Roman" w:hAnsi="Times New Roman" w:cs="Times New Roman"/>
          <w:sz w:val="28"/>
          <w:szCs w:val="28"/>
        </w:rPr>
        <w:t xml:space="preserve"> </w:t>
      </w:r>
      <w:r w:rsidRPr="00595168">
        <w:rPr>
          <w:rFonts w:ascii="Times New Roman" w:hAnsi="Times New Roman" w:cs="Times New Roman"/>
          <w:sz w:val="28"/>
          <w:szCs w:val="28"/>
        </w:rPr>
        <w:t>проверка законности документов, поступающих для отражения их в учете, правильности и своевременности их оформления, соответствия расходов утвержденным лимитам бюджетных обязательств, показателям ПФХД, контроль за своевременным и правильным оформлением первичных учетных документов;</w:t>
      </w:r>
    </w:p>
    <w:p w14:paraId="5B37948F" w14:textId="77777777" w:rsidR="009839F6" w:rsidRPr="002B68B2" w:rsidRDefault="009839F6" w:rsidP="00A51170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Pr="002B68B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осуществление предварительного и текущего контроля, за соответствием осуществляемых хозяйственных операций согласно действующему законодательству РФ, заключенным договорам в соответствии с утвержденными лимитами бюджетных обязательств, бюджетными сметами, ПФХД, своевременное и правильное оформление первичных учетных документов;</w:t>
      </w:r>
    </w:p>
    <w:p w14:paraId="7E4B22CA" w14:textId="77777777" w:rsidR="009839F6" w:rsidRDefault="009839F6" w:rsidP="00A51170">
      <w:pPr>
        <w:shd w:val="clear" w:color="auto" w:fill="FFFFFF"/>
        <w:tabs>
          <w:tab w:val="left" w:pos="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Pr="002B68B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организация достоверного учета основных средств, материальных ценностей, нематериальных активов, обязательств, денежных средств обслуживаемых учреждений;</w:t>
      </w:r>
    </w:p>
    <w:p w14:paraId="23828E5B" w14:textId="77777777" w:rsidR="00526274" w:rsidRPr="00526274" w:rsidRDefault="00526274" w:rsidP="0047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170">
        <w:rPr>
          <w:rFonts w:ascii="Times New Roman" w:hAnsi="Times New Roman" w:cs="Times New Roman"/>
          <w:sz w:val="28"/>
          <w:szCs w:val="28"/>
        </w:rPr>
        <w:t xml:space="preserve"> </w:t>
      </w:r>
      <w:r w:rsidRPr="00526274">
        <w:rPr>
          <w:rFonts w:ascii="Times New Roman" w:hAnsi="Times New Roman" w:cs="Times New Roman"/>
          <w:sz w:val="28"/>
          <w:szCs w:val="28"/>
        </w:rPr>
        <w:t xml:space="preserve">своевременное проведение расчетов, возникающих в процессе исполнения </w:t>
      </w:r>
      <w:r w:rsidR="00CE73BF">
        <w:rPr>
          <w:rFonts w:ascii="Times New Roman" w:hAnsi="Times New Roman" w:cs="Times New Roman"/>
          <w:sz w:val="28"/>
          <w:szCs w:val="28"/>
        </w:rPr>
        <w:t>ПФХД</w:t>
      </w:r>
      <w:r w:rsidRPr="00526274">
        <w:rPr>
          <w:rFonts w:ascii="Times New Roman" w:hAnsi="Times New Roman" w:cs="Times New Roman"/>
          <w:sz w:val="28"/>
          <w:szCs w:val="28"/>
        </w:rPr>
        <w:t>, смет расходов</w:t>
      </w:r>
      <w:r w:rsidR="00CE73BF">
        <w:rPr>
          <w:rFonts w:ascii="Times New Roman" w:hAnsi="Times New Roman" w:cs="Times New Roman"/>
          <w:sz w:val="28"/>
          <w:szCs w:val="28"/>
        </w:rPr>
        <w:t>,</w:t>
      </w:r>
      <w:r w:rsidRPr="00526274">
        <w:rPr>
          <w:rFonts w:ascii="Times New Roman" w:hAnsi="Times New Roman" w:cs="Times New Roman"/>
          <w:sz w:val="28"/>
          <w:szCs w:val="28"/>
        </w:rPr>
        <w:t xml:space="preserve"> с дебиторами, кредиторами, подотчетными лицами</w:t>
      </w:r>
      <w:r w:rsidR="004C64F2">
        <w:rPr>
          <w:rFonts w:ascii="Times New Roman" w:hAnsi="Times New Roman" w:cs="Times New Roman"/>
          <w:sz w:val="28"/>
          <w:szCs w:val="28"/>
        </w:rPr>
        <w:t>.</w:t>
      </w:r>
    </w:p>
    <w:p w14:paraId="629BECFB" w14:textId="11479041" w:rsidR="0027756D" w:rsidRDefault="00B84EB6" w:rsidP="0047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6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</w:t>
      </w:r>
      <w:r w:rsidR="0027756D" w:rsidRPr="007F44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ачественное формирование полной, сопоставимой, объективной информации о финансовой деятельности обслуживаемых учрежд</w:t>
      </w:r>
      <w:bookmarkStart w:id="2" w:name="_GoBack"/>
      <w:bookmarkEnd w:id="2"/>
      <w:r w:rsidR="0027756D" w:rsidRPr="007F44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ений, их имущественном положении, доходах и расходах, так же обеспечение информацией, необходимой вну</w:t>
      </w:r>
      <w:r w:rsidR="0052627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тренним и внешним пользователям:</w:t>
      </w:r>
    </w:p>
    <w:p w14:paraId="12DF54AB" w14:textId="77777777" w:rsidR="00B07771" w:rsidRDefault="00B07771" w:rsidP="004766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771">
        <w:rPr>
          <w:rFonts w:ascii="Times New Roman" w:hAnsi="Times New Roman" w:cs="Times New Roman"/>
          <w:sz w:val="28"/>
          <w:szCs w:val="28"/>
        </w:rPr>
        <w:t xml:space="preserve">- соблюдение установленных сроков формирования и представления </w:t>
      </w:r>
      <w:r w:rsidR="00E16E08">
        <w:rPr>
          <w:rFonts w:ascii="Times New Roman" w:hAnsi="Times New Roman" w:cs="Times New Roman"/>
          <w:sz w:val="28"/>
          <w:szCs w:val="28"/>
        </w:rPr>
        <w:t xml:space="preserve">бухгалтерской, </w:t>
      </w:r>
      <w:r w:rsidR="000B2850">
        <w:rPr>
          <w:rFonts w:ascii="Times New Roman" w:hAnsi="Times New Roman" w:cs="Times New Roman"/>
          <w:sz w:val="28"/>
          <w:szCs w:val="28"/>
        </w:rPr>
        <w:t xml:space="preserve">финансовой, </w:t>
      </w:r>
      <w:r w:rsidRPr="00B07771">
        <w:rPr>
          <w:rFonts w:ascii="Times New Roman" w:hAnsi="Times New Roman" w:cs="Times New Roman"/>
          <w:sz w:val="28"/>
          <w:szCs w:val="28"/>
        </w:rPr>
        <w:t>налоговой</w:t>
      </w:r>
      <w:r w:rsidR="000B2850">
        <w:rPr>
          <w:rFonts w:ascii="Times New Roman" w:hAnsi="Times New Roman" w:cs="Times New Roman"/>
          <w:sz w:val="28"/>
          <w:szCs w:val="28"/>
        </w:rPr>
        <w:t xml:space="preserve">, статистической </w:t>
      </w:r>
      <w:r w:rsidRPr="00B07771">
        <w:rPr>
          <w:rFonts w:ascii="Times New Roman" w:hAnsi="Times New Roman" w:cs="Times New Roman"/>
          <w:sz w:val="28"/>
          <w:szCs w:val="28"/>
        </w:rPr>
        <w:t>отчетности</w:t>
      </w:r>
      <w:r w:rsidR="000B2850">
        <w:rPr>
          <w:rFonts w:ascii="Times New Roman" w:hAnsi="Times New Roman" w:cs="Times New Roman"/>
          <w:sz w:val="28"/>
          <w:szCs w:val="28"/>
        </w:rPr>
        <w:t xml:space="preserve"> </w:t>
      </w:r>
      <w:r w:rsidR="00476688">
        <w:rPr>
          <w:rFonts w:ascii="Times New Roman" w:hAnsi="Times New Roman" w:cs="Times New Roman"/>
          <w:sz w:val="28"/>
          <w:szCs w:val="28"/>
        </w:rPr>
        <w:t xml:space="preserve">и </w:t>
      </w:r>
      <w:r w:rsidR="00476688" w:rsidRPr="00B07771">
        <w:rPr>
          <w:rFonts w:ascii="Times New Roman" w:hAnsi="Times New Roman" w:cs="Times New Roman"/>
          <w:sz w:val="28"/>
          <w:szCs w:val="28"/>
        </w:rPr>
        <w:t>отчетности</w:t>
      </w:r>
      <w:r w:rsidRPr="00B07771">
        <w:rPr>
          <w:rFonts w:ascii="Times New Roman" w:hAnsi="Times New Roman" w:cs="Times New Roman"/>
          <w:sz w:val="28"/>
          <w:szCs w:val="28"/>
        </w:rPr>
        <w:t xml:space="preserve"> во внебюджетные фонды</w:t>
      </w:r>
      <w:r w:rsidR="006170F5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2A10B1">
        <w:rPr>
          <w:rFonts w:ascii="Times New Roman" w:hAnsi="Times New Roman" w:cs="Times New Roman"/>
          <w:sz w:val="28"/>
          <w:szCs w:val="28"/>
        </w:rPr>
        <w:t>обслуживаемому учреждению;</w:t>
      </w:r>
    </w:p>
    <w:p w14:paraId="1CBFE4C9" w14:textId="5E3F3992" w:rsidR="00595168" w:rsidRPr="00595168" w:rsidRDefault="00A51170" w:rsidP="005951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7DF" w:rsidRPr="00595168">
        <w:rPr>
          <w:rFonts w:ascii="Times New Roman" w:hAnsi="Times New Roman" w:cs="Times New Roman"/>
          <w:sz w:val="28"/>
          <w:szCs w:val="28"/>
        </w:rPr>
        <w:t>соблюдение</w:t>
      </w:r>
      <w:r w:rsidR="002E17DF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595168">
        <w:rPr>
          <w:rFonts w:ascii="Times New Roman" w:hAnsi="Times New Roman" w:cs="Times New Roman"/>
          <w:sz w:val="28"/>
          <w:szCs w:val="28"/>
        </w:rPr>
        <w:t>качества</w:t>
      </w:r>
      <w:r w:rsidR="002E17DF">
        <w:rPr>
          <w:rFonts w:ascii="Times New Roman" w:hAnsi="Times New Roman" w:cs="Times New Roman"/>
          <w:sz w:val="28"/>
          <w:szCs w:val="28"/>
        </w:rPr>
        <w:t xml:space="preserve"> </w:t>
      </w:r>
      <w:r w:rsidR="002E17DF" w:rsidRPr="00595168">
        <w:rPr>
          <w:rFonts w:ascii="Times New Roman" w:hAnsi="Times New Roman" w:cs="Times New Roman"/>
          <w:sz w:val="28"/>
          <w:szCs w:val="28"/>
        </w:rPr>
        <w:t xml:space="preserve">бухгалтерской, </w:t>
      </w:r>
      <w:r w:rsidR="002E17DF">
        <w:rPr>
          <w:rFonts w:ascii="Times New Roman" w:hAnsi="Times New Roman" w:cs="Times New Roman"/>
          <w:sz w:val="28"/>
          <w:szCs w:val="28"/>
        </w:rPr>
        <w:t>финансовой</w:t>
      </w:r>
      <w:r w:rsidR="00595168" w:rsidRPr="00595168">
        <w:rPr>
          <w:rFonts w:ascii="Times New Roman" w:hAnsi="Times New Roman" w:cs="Times New Roman"/>
          <w:sz w:val="28"/>
          <w:szCs w:val="28"/>
        </w:rPr>
        <w:t>, налоговой, статистической отчетности, отчетности во внебюджетные фонды.</w:t>
      </w:r>
    </w:p>
    <w:p w14:paraId="333095C3" w14:textId="3A908D8D" w:rsidR="0032679F" w:rsidRDefault="0032679F" w:rsidP="00F56CD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14:paraId="69EE1D46" w14:textId="523AC87F" w:rsidR="006D17E8" w:rsidRDefault="006D17E8" w:rsidP="00B077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="00084E2E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II</w:t>
      </w: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Pr="006D17E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Pr="001E1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Сроки реализации муниципальной программы</w:t>
      </w:r>
    </w:p>
    <w:p w14:paraId="6EE5F28C" w14:textId="77777777" w:rsidR="006D17E8" w:rsidRDefault="006D17E8" w:rsidP="006D17E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14:paraId="0696E930" w14:textId="4890687E" w:rsidR="006D17E8" w:rsidRPr="006D17E8" w:rsidRDefault="006D17E8" w:rsidP="003403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Срок реализации муниципальной программы 202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– 202</w:t>
      </w:r>
      <w:r w:rsidR="0046146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годы.</w:t>
      </w:r>
      <w:r w:rsidRPr="006D17E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Программа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реализуется в один этап.</w:t>
      </w:r>
    </w:p>
    <w:p w14:paraId="667C8185" w14:textId="4582F66A" w:rsidR="005B2D65" w:rsidRDefault="006D17E8" w:rsidP="00A5117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ходе исполнения муниципальной п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рограммы возможна корректировка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параметров и ежегодных </w:t>
      </w:r>
      <w:r w:rsidR="002E17DF"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планов </w:t>
      </w:r>
      <w:r w:rsidR="002E17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ее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реализации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рамках бюджетного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процесса в </w:t>
      </w:r>
      <w:r w:rsidR="002E17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Хомутовском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районе</w:t>
      </w:r>
      <w:r w:rsidR="00E665E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665E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="005B2D6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14:paraId="5181B62A" w14:textId="77777777" w:rsidR="00D62FB9" w:rsidRPr="00A903B5" w:rsidRDefault="00D62FB9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14:paraId="783643D8" w14:textId="342A96B8" w:rsidR="005B2D65" w:rsidRPr="00752220" w:rsidRDefault="00084E2E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="005B2D65"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V</w:t>
      </w:r>
      <w:r w:rsidR="005B2D65"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="005B2D65" w:rsidRPr="005B2D65">
        <w:rPr>
          <w:rFonts w:ascii="Times New Roman" w:hAnsi="Times New Roman"/>
          <w:b/>
          <w:sz w:val="28"/>
          <w:szCs w:val="28"/>
        </w:rPr>
        <w:t xml:space="preserve"> </w:t>
      </w:r>
      <w:r w:rsidR="005B2D65" w:rsidRPr="00F658CC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p w14:paraId="54D5A676" w14:textId="77777777" w:rsidR="005B2D65" w:rsidRPr="00752220" w:rsidRDefault="005B2D65" w:rsidP="005B2D6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235FD369" w14:textId="1D5A1CAB" w:rsidR="005B2D65" w:rsidRDefault="005B2D65" w:rsidP="00A5117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0168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мероприятий муниципальной программы с указанием сроков их реализации и ожидаемых результатов представлен 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</w:t>
      </w:r>
      <w:r w:rsidR="00922F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  <w:r w:rsidRPr="0020168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14:paraId="2E3E351E" w14:textId="77777777" w:rsidR="00A51170" w:rsidRDefault="00A51170" w:rsidP="00A51170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48DB0C37" w14:textId="1014B0D9" w:rsidR="00752220" w:rsidRDefault="00084E2E" w:rsidP="00084E2E">
      <w:pPr>
        <w:pStyle w:val="2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lang w:val="en-US"/>
        </w:rPr>
        <w:t>V</w:t>
      </w:r>
      <w:r w:rsidRPr="00084E2E">
        <w:rPr>
          <w:rFonts w:ascii="Times New Roman" w:hAnsi="Times New Roman"/>
          <w:b/>
          <w:sz w:val="28"/>
        </w:rPr>
        <w:t>.</w:t>
      </w:r>
      <w:r w:rsidR="00752220" w:rsidRPr="00752220">
        <w:rPr>
          <w:rFonts w:ascii="Times New Roman" w:hAnsi="Times New Roman"/>
          <w:b/>
          <w:sz w:val="28"/>
        </w:rPr>
        <w:t xml:space="preserve"> </w:t>
      </w:r>
      <w:r w:rsidR="00752220" w:rsidRPr="00054F7C">
        <w:rPr>
          <w:rFonts w:ascii="Times New Roman" w:hAnsi="Times New Roman"/>
          <w:b/>
          <w:sz w:val="28"/>
        </w:rPr>
        <w:t xml:space="preserve">Основные меры правового регулирования, направленные </w:t>
      </w:r>
    </w:p>
    <w:p w14:paraId="1670673C" w14:textId="77777777" w:rsidR="00752220" w:rsidRDefault="00752220" w:rsidP="0075222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2440">
        <w:rPr>
          <w:rFonts w:ascii="Times New Roman" w:hAnsi="Times New Roman"/>
          <w:b/>
          <w:sz w:val="28"/>
        </w:rPr>
        <w:t xml:space="preserve">на достижение цели и конечных результатов </w:t>
      </w:r>
      <w:r w:rsidRPr="00B2244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14:paraId="713526AF" w14:textId="77777777" w:rsidR="00197FB7" w:rsidRPr="00197FB7" w:rsidRDefault="00197FB7" w:rsidP="0075222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F1A0921" w14:textId="6BA138AE" w:rsidR="006C7F5F" w:rsidRPr="00595648" w:rsidRDefault="0048754C" w:rsidP="00A511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1B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9A6084" w:rsidRPr="009A608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предполагается сформировать необходимую нормативную правовую базу </w:t>
      </w:r>
      <w:r w:rsidR="009A6084">
        <w:rPr>
          <w:rFonts w:ascii="Times New Roman" w:hAnsi="Times New Roman" w:cs="Times New Roman"/>
          <w:sz w:val="28"/>
          <w:szCs w:val="28"/>
        </w:rPr>
        <w:t xml:space="preserve">и правовые механизмы </w:t>
      </w:r>
      <w:r w:rsidR="00E665EB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E665EB" w:rsidRPr="009A6084">
        <w:rPr>
          <w:rFonts w:ascii="Times New Roman" w:hAnsi="Times New Roman" w:cs="Times New Roman"/>
          <w:sz w:val="28"/>
          <w:szCs w:val="28"/>
        </w:rPr>
        <w:t>для</w:t>
      </w:r>
      <w:r w:rsidR="009A6084" w:rsidRPr="009A6084">
        <w:rPr>
          <w:rFonts w:ascii="Times New Roman" w:hAnsi="Times New Roman" w:cs="Times New Roman"/>
          <w:sz w:val="28"/>
          <w:szCs w:val="28"/>
        </w:rPr>
        <w:t xml:space="preserve"> обеспечения достижение целей муниципальной программы</w:t>
      </w:r>
      <w:r w:rsidR="00595648">
        <w:rPr>
          <w:rFonts w:ascii="Times New Roman" w:hAnsi="Times New Roman" w:cs="Times New Roman"/>
          <w:sz w:val="28"/>
          <w:szCs w:val="28"/>
        </w:rPr>
        <w:t>.</w:t>
      </w:r>
      <w:r w:rsidRPr="001701B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</w:t>
      </w:r>
    </w:p>
    <w:p w14:paraId="44DCECB6" w14:textId="22CA5458" w:rsidR="006C7F5F" w:rsidRDefault="00197FB7" w:rsidP="00A511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97FB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Информация о правовом регулировании муниципальной программы 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="00354446"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="00354446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Pr="001D644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2E17D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Хомутовского</w:t>
      </w:r>
      <w:r w:rsidR="00CE73B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района</w:t>
      </w:r>
      <w:r w:rsidR="00E665E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665EB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представлена в </w:t>
      </w:r>
      <w:r w:rsidR="00E665EB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приложении</w:t>
      </w:r>
      <w:r w:rsidR="00E665EB"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30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2E6BE807" w14:textId="7F317A48" w:rsidR="0048754C" w:rsidRPr="00197FB7" w:rsidRDefault="0048754C" w:rsidP="0048754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1701B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</w:t>
      </w:r>
    </w:p>
    <w:p w14:paraId="7CB12E01" w14:textId="1A600A20" w:rsidR="0048754C" w:rsidRPr="00084E2E" w:rsidRDefault="0048754C" w:rsidP="00084E2E">
      <w:pPr>
        <w:pStyle w:val="a3"/>
        <w:numPr>
          <w:ilvl w:val="0"/>
          <w:numId w:val="2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 w:rsidRPr="00084E2E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t>Перечень и краткое описание подпрограмм</w:t>
      </w:r>
    </w:p>
    <w:p w14:paraId="343ED7EC" w14:textId="77777777" w:rsidR="003763A8" w:rsidRDefault="003763A8" w:rsidP="003763A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14:paraId="69EE4070" w14:textId="5695396F" w:rsidR="002A10B1" w:rsidRPr="002A10B1" w:rsidRDefault="00084E2E" w:rsidP="00A511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заявленных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поставленных задач в рамках настоящей муниципальной программы предусмотрена реализации следующей подпрограммы: «</w:t>
      </w:r>
      <w:r w:rsidRPr="003D25AD">
        <w:rPr>
          <w:rFonts w:ascii="Times New Roman" w:hAnsi="Times New Roman" w:cs="Times New Roman"/>
          <w:sz w:val="28"/>
          <w:szCs w:val="28"/>
        </w:rPr>
        <w:t xml:space="preserve">Ведение качественного </w:t>
      </w:r>
      <w:r w:rsidR="0053043E" w:rsidRPr="003D25AD">
        <w:rPr>
          <w:rFonts w:ascii="Times New Roman" w:hAnsi="Times New Roman" w:cs="Times New Roman"/>
          <w:sz w:val="28"/>
          <w:szCs w:val="28"/>
        </w:rPr>
        <w:t>бухгалтерского</w:t>
      </w:r>
      <w:r w:rsidR="0053043E">
        <w:rPr>
          <w:rFonts w:ascii="Times New Roman" w:hAnsi="Times New Roman" w:cs="Times New Roman"/>
          <w:sz w:val="28"/>
          <w:szCs w:val="28"/>
        </w:rPr>
        <w:t>,</w:t>
      </w:r>
      <w:r w:rsidR="0053043E" w:rsidRPr="003D25AD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3D25AD">
        <w:rPr>
          <w:rFonts w:ascii="Times New Roman" w:hAnsi="Times New Roman" w:cs="Times New Roman"/>
          <w:sz w:val="28"/>
          <w:szCs w:val="28"/>
        </w:rPr>
        <w:t xml:space="preserve"> и налогового учета в муниципальных учреждениях, органах местного самоуправления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10B1" w:rsidRPr="002A1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2B025E" w14:textId="77777777" w:rsidR="002A10B1" w:rsidRDefault="002A10B1" w:rsidP="0048754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14:paraId="3106CFC1" w14:textId="45219D02" w:rsidR="0048754C" w:rsidRPr="00163E48" w:rsidRDefault="00034B22" w:rsidP="00034B22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</w:t>
      </w:r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8754C" w:rsidRPr="00163E48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 целевых показателей муниципальной программы</w:t>
      </w:r>
    </w:p>
    <w:p w14:paraId="6D5CDF79" w14:textId="77777777" w:rsidR="0048754C" w:rsidRDefault="0048754C" w:rsidP="0048754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14:paraId="1EF62649" w14:textId="0569A7AA" w:rsidR="0048754C" w:rsidRDefault="0048754C" w:rsidP="004875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целевых показателей муниципальной </w:t>
      </w:r>
      <w:r w:rsidR="00D62FB9"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программы 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 расшифровкой плановых значений по годам, а также сведений о взаимосвязи мероприятий и результатов их выполнения с конечными целевыми показателями муниципальной программы представлен в </w:t>
      </w:r>
      <w:r w:rsidR="006E30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="0033746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</w:p>
    <w:p w14:paraId="642785C6" w14:textId="77777777" w:rsidR="0048754C" w:rsidRPr="00247D47" w:rsidRDefault="0048754C" w:rsidP="004875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5B43F32A" w14:textId="511077D8" w:rsidR="0048754C" w:rsidRPr="00163E48" w:rsidRDefault="00034B22" w:rsidP="00034B22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AF76F6">
        <w:rPr>
          <w:rFonts w:ascii="Times New Roman" w:hAnsi="Times New Roman"/>
          <w:b/>
          <w:sz w:val="28"/>
          <w:szCs w:val="28"/>
        </w:rPr>
        <w:t xml:space="preserve">        </w:t>
      </w:r>
      <w:r w:rsidR="00084E2E"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VIII</w:t>
      </w:r>
      <w:r w:rsidR="00084E2E"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8754C" w:rsidRPr="00163E48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 w14:paraId="6BE1631C" w14:textId="4D81C6F0" w:rsidR="0020204A" w:rsidRDefault="0027756D" w:rsidP="00DB48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54C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br/>
      </w:r>
      <w:r w:rsidR="00A5117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</w:t>
      </w:r>
      <w:r w:rsidR="0048754C"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Общий объем финансирования муниципальной программы</w:t>
      </w:r>
      <w:r w:rsidR="00DB48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  <w:r w:rsidR="00084E2E"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48754C"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составляет – </w:t>
      </w:r>
      <w:r w:rsidR="00A93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49 141 505</w:t>
      </w:r>
      <w:r w:rsidR="002E17DF" w:rsidRPr="007E5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17DF" w:rsidRPr="007E5CC5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руб.</w:t>
      </w:r>
      <w:r w:rsidR="0020204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14:paraId="40A4124C" w14:textId="1D732401" w:rsidR="0048754C" w:rsidRDefault="0020204A" w:rsidP="00CE73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Финансовое обеспечение реализации </w:t>
      </w:r>
      <w:r w:rsidR="006E30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муниципальной п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рограммы </w:t>
      </w:r>
      <w:r w:rsidR="002E17D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представлено 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6E30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</w:t>
      </w:r>
      <w:r w:rsidR="00084E2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,5</w:t>
      </w:r>
    </w:p>
    <w:p w14:paraId="715EC174" w14:textId="77777777" w:rsidR="00164063" w:rsidRDefault="0048754C" w:rsidP="00130A9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1701B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</w:t>
      </w:r>
    </w:p>
    <w:p w14:paraId="340494D9" w14:textId="309E1FE0" w:rsidR="002B5054" w:rsidRPr="002B5054" w:rsidRDefault="002B5054" w:rsidP="002B50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Средства на реализацию муниципальной программы утверждаются решением о бюджете </w:t>
      </w:r>
      <w:r w:rsidR="00CF730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Хомутовского</w:t>
      </w:r>
      <w:r w:rsidR="00CE73B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муниципального района</w:t>
      </w: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665EB" w:rsidRPr="00E665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E665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 очередной финансовый год и на плановый период.</w:t>
      </w:r>
    </w:p>
    <w:p w14:paraId="2ECF1AF4" w14:textId="77777777" w:rsidR="002B5054" w:rsidRDefault="002B5054" w:rsidP="002B50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B505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 результатам ежегодной оценки эффективности и результативности реализации муниципальной программы возможно перераспределение объемов средств, предусмотренных на реализацию муниципальной программы по направлениям, отдельным мероприятиям и годам.</w:t>
      </w:r>
    </w:p>
    <w:p w14:paraId="5A49DF7A" w14:textId="77777777" w:rsidR="00616858" w:rsidRDefault="00616858" w:rsidP="002B50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5F0F272E" w14:textId="72CC16BC" w:rsidR="00664241" w:rsidRPr="00664241" w:rsidRDefault="00DB48C5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I</w:t>
      </w:r>
      <w:r w:rsidR="00664241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X</w:t>
      </w:r>
      <w:r w:rsidR="00664241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. Риски и меры по управлению рисками с целью минимизации</w:t>
      </w:r>
    </w:p>
    <w:p w14:paraId="635F0413" w14:textId="77777777" w:rsidR="00664241" w:rsidRDefault="00664241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их влияния на достижение целей муниципальной программы </w:t>
      </w:r>
    </w:p>
    <w:p w14:paraId="4F2C2A1D" w14:textId="77777777" w:rsidR="006514BC" w:rsidRDefault="006514BC" w:rsidP="006642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14:paraId="6C5872E0" w14:textId="77777777" w:rsidR="00745A6C" w:rsidRPr="006E30BF" w:rsidRDefault="00745A6C" w:rsidP="00745A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Реализация муниципальной программы связана со следующими основными рисками:</w:t>
      </w:r>
    </w:p>
    <w:p w14:paraId="183BDB23" w14:textId="77777777" w:rsidR="00745A6C" w:rsidRPr="006E30BF" w:rsidRDefault="00745A6C" w:rsidP="00745A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изменение федерального</w:t>
      </w:r>
      <w:r w:rsidR="00262B7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регионального и местного</w:t>
      </w: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законодательства по ведению бухгалтерского, бюджетного и налогового учета и составлению бухгалтерской, бюджетной и налоговой отчетности, что может повлечь определенные сложности при составлении указанной отчетности главными распорядителями бюджетных средств и подведомственными им учреждениями;</w:t>
      </w:r>
    </w:p>
    <w:p w14:paraId="4B528696" w14:textId="77777777" w:rsidR="00745A6C" w:rsidRPr="001D6444" w:rsidRDefault="00745A6C" w:rsidP="00745A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неподготовленностью программных продуктов,</w:t>
      </w:r>
      <w:r w:rsidR="00354446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354446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необеспечение</w:t>
      </w:r>
      <w:r w:rsidR="00646E7F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м</w:t>
      </w:r>
      <w:r w:rsidR="00354446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компьютерной техникой</w:t>
      </w:r>
      <w:r w:rsidR="00BA49E2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соответствующей современным требованиям бухгалтерского учета,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обеспечивающих ведение бухгалтерского, бюджетного </w:t>
      </w:r>
      <w:r w:rsidR="00A51170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     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и налогового учета и составление отчетности;</w:t>
      </w:r>
    </w:p>
    <w:p w14:paraId="3801FD29" w14:textId="211F79E8" w:rsidR="00BA49E2" w:rsidRPr="001D6444" w:rsidRDefault="00745A6C" w:rsidP="00745A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кадровые риски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обусловлены значительным дефицитом </w:t>
      </w:r>
      <w:r w:rsidR="00BA49E2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высококвалифицированных кадров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A7E6B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недостаточно высоким уровнем </w:t>
      </w:r>
      <w:r w:rsidR="003B7899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заработной платы,</w:t>
      </w:r>
      <w:r w:rsidR="009A7E6B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имеющихся у сотрудников</w:t>
      </w:r>
      <w:r w:rsidR="00BA49E2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;</w:t>
      </w:r>
    </w:p>
    <w:p w14:paraId="3F59F179" w14:textId="77777777" w:rsidR="00745A6C" w:rsidRPr="001D6444" w:rsidRDefault="00BA49E2" w:rsidP="00745A6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- </w:t>
      </w:r>
      <w:r w:rsidR="00745A6C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слабой материально-технической базой, что снижает эффективность работы;</w:t>
      </w:r>
    </w:p>
    <w:p w14:paraId="78919827" w14:textId="77777777" w:rsidR="00BA49E2" w:rsidRPr="001D6444" w:rsidRDefault="00BA49E2" w:rsidP="00BA49E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- финансовые риски связаны с возникновением бюджетного дефицита </w:t>
      </w:r>
      <w:r w:rsidR="00A5117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        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 недостаточным, вследствие этого, уровнем бюджетного финансирования;</w:t>
      </w:r>
    </w:p>
    <w:p w14:paraId="04871146" w14:textId="2BDBE426" w:rsidR="00745A6C" w:rsidRPr="001D6444" w:rsidRDefault="00745A6C" w:rsidP="00745A6C">
      <w:pPr>
        <w:tabs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несвоевременное и не в полном объеме исполнение </w:t>
      </w:r>
      <w:r w:rsidR="003B7899"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обязательств </w:t>
      </w:r>
      <w:r w:rsidR="003B7899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главными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распорядителями средств краевого бюджета.</w:t>
      </w:r>
    </w:p>
    <w:p w14:paraId="4CAE5CB5" w14:textId="77777777" w:rsidR="006E30BF" w:rsidRPr="001D6444" w:rsidRDefault="00745A6C" w:rsidP="0034570A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0BF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Важное</w:t>
      </w:r>
      <w:r w:rsidR="00042E4A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,</w:t>
      </w:r>
      <w:r w:rsidR="006E30BF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значение для успешной реализации муниципальной программы имеет прогнозирование возможных рисков, связанных с достижение основных целей, решением задач муниципальной программы, оценка их масштабности </w:t>
      </w:r>
      <w:r w:rsidR="00A51170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       </w:t>
      </w:r>
      <w:r w:rsidR="006E30BF"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 последствие, а также система мер по их предотвращению.</w:t>
      </w:r>
    </w:p>
    <w:p w14:paraId="58276105" w14:textId="77777777" w:rsidR="00BA49E2" w:rsidRPr="00BA49E2" w:rsidRDefault="00BA49E2" w:rsidP="00BA49E2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воздействия данной группы рисков планируется: проводить мониторинг планируемых изменений в федеральном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региональном </w:t>
      </w:r>
      <w:r w:rsidR="00A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местном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законодательстве, ежегодное уточнение объемов финансовых средств, предусмотренных на реализацию мероприятий муниципальной 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рограммы, планирование бюджетных расходов с применением методик оценки эффективности бюджетных расходов, повышения среднего уровня заработной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работников, модернизации материально-технической базы и регулярной переподготовки (повышения квалификации) с</w:t>
      </w:r>
      <w:r w:rsidR="009A7E6B"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  <w:r w:rsidRPr="00B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48AF78" w14:textId="77777777" w:rsidR="00BA49E2" w:rsidRDefault="00BA49E2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5B85EBE8" w14:textId="77777777" w:rsidR="00DB48C5" w:rsidRDefault="00DB48C5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1D73548E" w14:textId="784BD529" w:rsidR="00DB48C5" w:rsidRDefault="00DB48C5" w:rsidP="004D5E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X</w:t>
      </w: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="004D5E54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Методика оценки эффективности муниципальной программы</w:t>
      </w: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</w:p>
    <w:p w14:paraId="754DF70C" w14:textId="4A390A57" w:rsidR="00DB48C5" w:rsidRPr="004D5E54" w:rsidRDefault="00DB48C5" w:rsidP="004D5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</w:p>
    <w:p w14:paraId="491F2BCB" w14:textId="56D2162B" w:rsidR="004D5E54" w:rsidRPr="004D5E54" w:rsidRDefault="004D5E54" w:rsidP="004D5E5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E54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4D5E54">
        <w:rPr>
          <w:rFonts w:ascii="Times New Roman" w:hAnsi="Times New Roman"/>
          <w:sz w:val="28"/>
          <w:szCs w:val="28"/>
        </w:rPr>
        <w:t xml:space="preserve"> района Курской области - по итогам ее исполнения за отчетный финансовый год и в целом после завершения реализации программы.</w:t>
      </w:r>
    </w:p>
    <w:p w14:paraId="4BDFD719" w14:textId="54A95C0B" w:rsidR="004D5E54" w:rsidRPr="004D5E54" w:rsidRDefault="004D5E54" w:rsidP="004D5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с</w:t>
      </w:r>
      <w:r w:rsidRPr="004D5E54">
        <w:rPr>
          <w:rFonts w:ascii="Times New Roman" w:hAnsi="Times New Roman" w:cs="Times New Roman"/>
          <w:sz w:val="28"/>
          <w:szCs w:val="28"/>
        </w:rPr>
        <w:tab/>
        <w:t>запланированным; фактического выполнения мероприятий программы с запланированным программой.</w:t>
      </w:r>
    </w:p>
    <w:p w14:paraId="654BB771" w14:textId="77777777" w:rsidR="004D5E54" w:rsidRPr="004D5E54" w:rsidRDefault="004D5E54" w:rsidP="004D5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2.</w:t>
      </w:r>
      <w:r w:rsidRPr="004D5E54">
        <w:rPr>
          <w:rFonts w:ascii="Times New Roman" w:hAnsi="Times New Roman" w:cs="Times New Roman"/>
          <w:sz w:val="28"/>
          <w:szCs w:val="28"/>
        </w:rPr>
        <w:tab/>
        <w:t>Источником информации для оценки эффективности реализации программы является Администрация Хомутовского района Курской области.</w:t>
      </w:r>
    </w:p>
    <w:p w14:paraId="24C95054" w14:textId="77777777" w:rsidR="004D5E54" w:rsidRPr="004D5E54" w:rsidRDefault="004D5E54" w:rsidP="004D5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</w:t>
      </w:r>
      <w:r w:rsidRPr="004D5E54"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программы осуществляется по следующим критериям.</w:t>
      </w:r>
    </w:p>
    <w:p w14:paraId="5A1B7E08" w14:textId="4A724C23" w:rsidR="004D5E54" w:rsidRPr="004D5E54" w:rsidRDefault="004D5E54" w:rsidP="004D5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3.1. Степень достижения за отчетный период запланированных значений целевых индикаторов и показателей.</w:t>
      </w:r>
    </w:p>
    <w:p w14:paraId="6BBED8BD" w14:textId="77777777" w:rsidR="004D5E54" w:rsidRPr="004D5E54" w:rsidRDefault="004D5E54" w:rsidP="004D5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14:paraId="3DC11F3E" w14:textId="3940C699" w:rsidR="004D5E54" w:rsidRPr="004D5E54" w:rsidRDefault="007745C5" w:rsidP="004D5E54">
      <w:pPr>
        <w:spacing w:after="0" w:line="240" w:lineRule="auto"/>
        <w:ind w:right="-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4D5E54" w:rsidRPr="004D5E54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="004D5E54" w:rsidRPr="004D5E54">
        <w:rPr>
          <w:rFonts w:ascii="Times New Roman" w:hAnsi="Times New Roman" w:cs="Times New Roman"/>
          <w:sz w:val="28"/>
          <w:szCs w:val="28"/>
        </w:rPr>
        <w:t xml:space="preserve"> x 100%</w:t>
      </w:r>
    </w:p>
    <w:p w14:paraId="6C1956EE" w14:textId="6C314A5C" w:rsidR="004D5E54" w:rsidRPr="004D5E54" w:rsidRDefault="004D5E54" w:rsidP="004D5E54">
      <w:pPr>
        <w:spacing w:after="0" w:line="240" w:lineRule="auto"/>
        <w:ind w:right="-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 w:rsidR="007745C5">
        <w:rPr>
          <w:rFonts w:ascii="Times New Roman" w:hAnsi="Times New Roman" w:cs="Times New Roman"/>
          <w:sz w:val="28"/>
          <w:szCs w:val="28"/>
        </w:rPr>
        <w:t>_______________</w:t>
      </w:r>
      <w:r w:rsidRPr="004D5E54">
        <w:rPr>
          <w:rFonts w:ascii="Times New Roman" w:hAnsi="Times New Roman" w:cs="Times New Roman"/>
          <w:sz w:val="28"/>
          <w:szCs w:val="28"/>
        </w:rPr>
        <w:t>,</w:t>
      </w:r>
    </w:p>
    <w:p w14:paraId="71A987FD" w14:textId="5C4669B6" w:rsidR="004D5E54" w:rsidRPr="004D5E54" w:rsidRDefault="007745C5" w:rsidP="004D5E54">
      <w:pPr>
        <w:spacing w:after="0" w:line="240" w:lineRule="auto"/>
        <w:ind w:right="-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D5E54" w:rsidRPr="004D5E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="004D5E54" w:rsidRPr="004D5E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B76C6D5" w14:textId="77777777" w:rsidR="004D5E54" w:rsidRPr="004D5E54" w:rsidRDefault="004D5E54" w:rsidP="004D5E54">
      <w:pPr>
        <w:spacing w:after="0" w:line="240" w:lineRule="auto"/>
        <w:ind w:left="800"/>
        <w:contextualSpacing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14:paraId="06B6A390" w14:textId="77777777" w:rsidR="004D5E54" w:rsidRPr="004D5E54" w:rsidRDefault="004D5E54" w:rsidP="004D5E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AD780C" w14:textId="40805145" w:rsidR="004D5E54" w:rsidRPr="004D5E54" w:rsidRDefault="004D5E54" w:rsidP="004D5E54">
      <w:pPr>
        <w:spacing w:after="0" w:line="240" w:lineRule="auto"/>
        <w:ind w:left="80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D5E54">
        <w:rPr>
          <w:rFonts w:ascii="Times New Roman" w:hAnsi="Times New Roman" w:cs="Times New Roman"/>
          <w:sz w:val="28"/>
          <w:szCs w:val="28"/>
        </w:rPr>
        <w:t xml:space="preserve"> - оценка уровня финансирования мероприятий;</w:t>
      </w:r>
    </w:p>
    <w:p w14:paraId="44E328B2" w14:textId="77777777" w:rsidR="004D5E54" w:rsidRPr="004D5E54" w:rsidRDefault="004D5E54" w:rsidP="004D5E54">
      <w:pPr>
        <w:spacing w:after="0" w:line="240" w:lineRule="auto"/>
        <w:ind w:left="80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D5E54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4D5E54">
        <w:rPr>
          <w:rFonts w:ascii="Times New Roman" w:hAnsi="Times New Roman" w:cs="Times New Roman"/>
          <w:sz w:val="28"/>
          <w:szCs w:val="28"/>
        </w:rPr>
        <w:t xml:space="preserve"> - фактический уровень финансирования мероприятий;</w:t>
      </w:r>
    </w:p>
    <w:p w14:paraId="599D0151" w14:textId="0940E243" w:rsidR="004D5E54" w:rsidRPr="004D5E54" w:rsidRDefault="004D5E54" w:rsidP="004D5E54">
      <w:pPr>
        <w:spacing w:after="0" w:line="240" w:lineRule="auto"/>
        <w:ind w:left="80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D5E54">
        <w:rPr>
          <w:rFonts w:ascii="Times New Roman" w:hAnsi="Times New Roman" w:cs="Times New Roman"/>
          <w:sz w:val="28"/>
          <w:szCs w:val="28"/>
        </w:rPr>
        <w:t>Ф</w:t>
      </w:r>
      <w:r w:rsidR="007745C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745C5">
        <w:rPr>
          <w:rFonts w:ascii="Times New Roman" w:hAnsi="Times New Roman" w:cs="Times New Roman"/>
          <w:sz w:val="28"/>
          <w:szCs w:val="28"/>
        </w:rPr>
        <w:t>(</w:t>
      </w:r>
      <w:r w:rsidRPr="004D5E54">
        <w:rPr>
          <w:rFonts w:ascii="Times New Roman" w:hAnsi="Times New Roman" w:cs="Times New Roman"/>
          <w:sz w:val="28"/>
          <w:szCs w:val="28"/>
        </w:rPr>
        <w:t>п</w:t>
      </w:r>
      <w:r w:rsidR="007745C5">
        <w:rPr>
          <w:rFonts w:ascii="Times New Roman" w:hAnsi="Times New Roman" w:cs="Times New Roman"/>
          <w:sz w:val="28"/>
          <w:szCs w:val="28"/>
        </w:rPr>
        <w:t>)</w:t>
      </w:r>
      <w:r w:rsidRPr="004D5E54">
        <w:rPr>
          <w:rFonts w:ascii="Times New Roman" w:hAnsi="Times New Roman" w:cs="Times New Roman"/>
          <w:sz w:val="28"/>
          <w:szCs w:val="28"/>
        </w:rPr>
        <w:t xml:space="preserve"> - финансирования мероприятий, предусмотренный программой.</w:t>
      </w:r>
    </w:p>
    <w:p w14:paraId="7748534B" w14:textId="77777777" w:rsidR="004D5E54" w:rsidRPr="004D5E54" w:rsidRDefault="004D5E54" w:rsidP="004D5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B06067" w14:textId="77777777" w:rsidR="004D5E54" w:rsidRPr="004D5E54" w:rsidRDefault="004D5E54" w:rsidP="004D5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3.2. Уровень финансирования за отчетный год мероприятий программы от запланированных объемов.</w:t>
      </w:r>
    </w:p>
    <w:p w14:paraId="056F2883" w14:textId="77777777" w:rsidR="004D5E54" w:rsidRPr="004D5E54" w:rsidRDefault="004D5E54" w:rsidP="004D5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lastRenderedPageBreak/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6F0F88C9" w14:textId="4446E680" w:rsidR="004D5E54" w:rsidRPr="004D5E54" w:rsidRDefault="007745C5" w:rsidP="007745C5">
      <w:pPr>
        <w:tabs>
          <w:tab w:val="left" w:pos="495"/>
          <w:tab w:val="center" w:pos="5010"/>
        </w:tabs>
        <w:spacing w:after="0" w:line="240" w:lineRule="auto"/>
        <w:ind w:right="-9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="004D5E54" w:rsidRPr="004D5E54">
        <w:rPr>
          <w:rFonts w:ascii="Times New Roman" w:hAnsi="Times New Roman" w:cs="Times New Roman"/>
          <w:sz w:val="28"/>
          <w:szCs w:val="28"/>
        </w:rPr>
        <w:t>Мф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D5E54" w:rsidRPr="004D5E54">
        <w:rPr>
          <w:rFonts w:ascii="Times New Roman" w:hAnsi="Times New Roman" w:cs="Times New Roman"/>
          <w:sz w:val="28"/>
          <w:szCs w:val="28"/>
        </w:rPr>
        <w:t xml:space="preserve"> x 100%</w:t>
      </w:r>
    </w:p>
    <w:p w14:paraId="00A6220B" w14:textId="3195517A" w:rsidR="004D5E54" w:rsidRPr="004D5E54" w:rsidRDefault="007745C5" w:rsidP="007745C5">
      <w:pPr>
        <w:spacing w:after="0" w:line="240" w:lineRule="auto"/>
        <w:ind w:right="-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Вм</w:t>
      </w:r>
      <w:proofErr w:type="spellEnd"/>
      <w:r w:rsidR="004D5E54"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D5E54" w:rsidRPr="004D5E54">
        <w:rPr>
          <w:rFonts w:ascii="Times New Roman" w:hAnsi="Times New Roman" w:cs="Times New Roman"/>
          <w:sz w:val="28"/>
          <w:szCs w:val="28"/>
        </w:rPr>
        <w:t>,</w:t>
      </w:r>
    </w:p>
    <w:p w14:paraId="1A3B01EE" w14:textId="07804E79" w:rsidR="004D5E54" w:rsidRPr="004D5E54" w:rsidRDefault="007745C5" w:rsidP="007745C5">
      <w:pPr>
        <w:spacing w:after="0" w:line="240" w:lineRule="auto"/>
        <w:ind w:right="-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D5E54" w:rsidRPr="004D5E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14:paraId="64C5D87E" w14:textId="77777777" w:rsidR="004D5E54" w:rsidRPr="004D5E54" w:rsidRDefault="004D5E54" w:rsidP="007745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0F40D7" w14:textId="77777777" w:rsidR="004D5E54" w:rsidRPr="004D5E54" w:rsidRDefault="004D5E54" w:rsidP="007745C5">
      <w:pPr>
        <w:spacing w:after="0" w:line="240" w:lineRule="auto"/>
        <w:ind w:left="640"/>
        <w:contextualSpacing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14:paraId="328C8DE9" w14:textId="4BC25298" w:rsidR="004D5E54" w:rsidRPr="004D5E54" w:rsidRDefault="007745C5" w:rsidP="007745C5">
      <w:pPr>
        <w:spacing w:after="0" w:line="240" w:lineRule="auto"/>
        <w:ind w:left="6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</w:t>
      </w:r>
      <w:proofErr w:type="spellEnd"/>
      <w:r w:rsidR="004D5E54" w:rsidRPr="004D5E54">
        <w:rPr>
          <w:rFonts w:ascii="Times New Roman" w:hAnsi="Times New Roman" w:cs="Times New Roman"/>
          <w:sz w:val="28"/>
          <w:szCs w:val="28"/>
        </w:rPr>
        <w:t xml:space="preserve"> - степень выполнения мероприятий;</w:t>
      </w:r>
    </w:p>
    <w:p w14:paraId="39DFF167" w14:textId="7A4B7490" w:rsidR="004D5E54" w:rsidRPr="004D5E54" w:rsidRDefault="004D5E54" w:rsidP="007745C5">
      <w:pPr>
        <w:tabs>
          <w:tab w:val="left" w:pos="709"/>
          <w:tab w:val="left" w:pos="4160"/>
          <w:tab w:val="left" w:pos="5520"/>
          <w:tab w:val="left" w:pos="6860"/>
          <w:tab w:val="left" w:pos="8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E54">
        <w:rPr>
          <w:rFonts w:ascii="Times New Roman" w:hAnsi="Times New Roman" w:cs="Times New Roman"/>
          <w:sz w:val="28"/>
          <w:szCs w:val="28"/>
        </w:rPr>
        <w:t>Мф</w:t>
      </w:r>
      <w:r w:rsidR="007745C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745C5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-</w:t>
      </w:r>
      <w:r w:rsidR="007745C5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количество</w:t>
      </w:r>
      <w:r w:rsidR="007745C5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мероприятий</w:t>
      </w:r>
      <w:r w:rsidR="007745C5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программы,</w:t>
      </w:r>
      <w:r w:rsidR="007745C5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фактически</w:t>
      </w:r>
      <w:r w:rsidR="007745C5">
        <w:rPr>
          <w:rFonts w:ascii="Times New Roman" w:hAnsi="Times New Roman" w:cs="Times New Roman"/>
          <w:sz w:val="28"/>
          <w:szCs w:val="28"/>
        </w:rPr>
        <w:t xml:space="preserve"> </w:t>
      </w:r>
      <w:r w:rsidR="007745C5" w:rsidRPr="004D5E54">
        <w:rPr>
          <w:rFonts w:ascii="Times New Roman" w:hAnsi="Times New Roman" w:cs="Times New Roman"/>
          <w:sz w:val="28"/>
          <w:szCs w:val="28"/>
        </w:rPr>
        <w:t>реализованных за</w:t>
      </w:r>
      <w:r w:rsidR="007745C5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ab/>
        <w:t>отчетный</w:t>
      </w:r>
      <w:r w:rsidR="007745C5"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период;</w:t>
      </w:r>
    </w:p>
    <w:p w14:paraId="5F3CBEA7" w14:textId="16269C2B" w:rsidR="004D5E54" w:rsidRPr="004D5E54" w:rsidRDefault="007745C5" w:rsidP="007745C5">
      <w:pPr>
        <w:ind w:left="709" w:hanging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E54" w:rsidRPr="004D5E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D5E54" w:rsidRPr="004D5E54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программы, запланированных на отчетный период.</w:t>
      </w:r>
    </w:p>
    <w:p w14:paraId="386AFC63" w14:textId="77777777" w:rsidR="004D5E54" w:rsidRPr="004D5E54" w:rsidRDefault="004D5E54" w:rsidP="004D5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3.3. Степень выполнения мероприятий программы.</w:t>
      </w:r>
    </w:p>
    <w:p w14:paraId="7B613522" w14:textId="77777777" w:rsidR="004D5E54" w:rsidRPr="004D5E54" w:rsidRDefault="004D5E54" w:rsidP="004D5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14:paraId="4C8AC76C" w14:textId="171D0960" w:rsidR="004D5E54" w:rsidRPr="004D5E54" w:rsidRDefault="007745C5" w:rsidP="007745C5">
      <w:pPr>
        <w:spacing w:after="0" w:line="240" w:lineRule="auto"/>
        <w:ind w:right="-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D5E54" w:rsidRPr="004D5E54">
        <w:rPr>
          <w:rFonts w:ascii="Times New Roman" w:hAnsi="Times New Roman" w:cs="Times New Roman"/>
          <w:sz w:val="28"/>
          <w:szCs w:val="28"/>
        </w:rPr>
        <w:t>Мф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D5E54" w:rsidRPr="004D5E54">
        <w:rPr>
          <w:rFonts w:ascii="Times New Roman" w:hAnsi="Times New Roman" w:cs="Times New Roman"/>
          <w:sz w:val="28"/>
          <w:szCs w:val="28"/>
        </w:rPr>
        <w:t xml:space="preserve"> x 100%</w:t>
      </w:r>
    </w:p>
    <w:p w14:paraId="4AE18DED" w14:textId="3A99B290" w:rsidR="004D5E54" w:rsidRPr="004D5E54" w:rsidRDefault="007745C5" w:rsidP="007745C5">
      <w:pPr>
        <w:spacing w:after="0" w:line="240" w:lineRule="auto"/>
        <w:ind w:right="-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Вм</w:t>
      </w:r>
      <w:proofErr w:type="spellEnd"/>
      <w:r w:rsidR="004D5E54" w:rsidRPr="004D5E54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4D5E54" w:rsidRPr="004D5E54">
        <w:rPr>
          <w:rFonts w:ascii="Times New Roman" w:hAnsi="Times New Roman" w:cs="Times New Roman"/>
          <w:sz w:val="28"/>
          <w:szCs w:val="28"/>
        </w:rPr>
        <w:t>,</w:t>
      </w:r>
    </w:p>
    <w:p w14:paraId="2F595FFD" w14:textId="17B725D6" w:rsidR="004D5E54" w:rsidRPr="004D5E54" w:rsidRDefault="007745C5" w:rsidP="007745C5">
      <w:pPr>
        <w:spacing w:after="0" w:line="240" w:lineRule="auto"/>
        <w:ind w:right="-9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</w:p>
    <w:p w14:paraId="12C4445B" w14:textId="77777777" w:rsidR="004D5E54" w:rsidRPr="004D5E54" w:rsidRDefault="004D5E54" w:rsidP="007745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7F0990" w14:textId="77777777" w:rsidR="004D5E54" w:rsidRPr="004D5E54" w:rsidRDefault="004D5E54" w:rsidP="007745C5">
      <w:pPr>
        <w:spacing w:after="0" w:line="240" w:lineRule="auto"/>
        <w:ind w:left="640"/>
        <w:contextualSpacing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где:</w:t>
      </w:r>
    </w:p>
    <w:p w14:paraId="71FE96DC" w14:textId="2BE8A55F" w:rsidR="004D5E54" w:rsidRPr="004D5E54" w:rsidRDefault="007745C5" w:rsidP="007745C5">
      <w:pPr>
        <w:spacing w:after="0" w:line="240" w:lineRule="auto"/>
        <w:ind w:left="6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</w:t>
      </w:r>
      <w:proofErr w:type="spellEnd"/>
      <w:r w:rsidR="004D5E54" w:rsidRPr="004D5E54">
        <w:rPr>
          <w:rFonts w:ascii="Times New Roman" w:hAnsi="Times New Roman" w:cs="Times New Roman"/>
          <w:sz w:val="28"/>
          <w:szCs w:val="28"/>
        </w:rPr>
        <w:t xml:space="preserve"> - степень выполнения мероприятий;</w:t>
      </w:r>
    </w:p>
    <w:p w14:paraId="7C6D5837" w14:textId="77777777" w:rsidR="007745C5" w:rsidRPr="004D5E54" w:rsidRDefault="007745C5" w:rsidP="007745C5">
      <w:pPr>
        <w:tabs>
          <w:tab w:val="left" w:pos="709"/>
          <w:tab w:val="left" w:pos="4160"/>
          <w:tab w:val="left" w:pos="5520"/>
          <w:tab w:val="left" w:pos="6860"/>
          <w:tab w:val="left" w:pos="8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E54">
        <w:rPr>
          <w:rFonts w:ascii="Times New Roman" w:hAnsi="Times New Roman" w:cs="Times New Roman"/>
          <w:sz w:val="28"/>
          <w:szCs w:val="28"/>
        </w:rPr>
        <w:t>Мф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фактически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реализованных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ab/>
        <w:t>отчетный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E54">
        <w:rPr>
          <w:rFonts w:ascii="Times New Roman" w:hAnsi="Times New Roman" w:cs="Times New Roman"/>
          <w:sz w:val="28"/>
          <w:szCs w:val="28"/>
        </w:rPr>
        <w:t>период;</w:t>
      </w:r>
    </w:p>
    <w:p w14:paraId="09DE301E" w14:textId="77777777" w:rsidR="007745C5" w:rsidRPr="004D5E54" w:rsidRDefault="007745C5" w:rsidP="007745C5">
      <w:pPr>
        <w:ind w:left="709" w:hanging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E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5E54">
        <w:rPr>
          <w:rFonts w:ascii="Times New Roman" w:hAnsi="Times New Roman" w:cs="Times New Roman"/>
          <w:sz w:val="28"/>
          <w:szCs w:val="28"/>
        </w:rPr>
        <w:t xml:space="preserve"> - количество мероприятий программы, запланированных на отчетный период.</w:t>
      </w:r>
    </w:p>
    <w:p w14:paraId="279CD9D9" w14:textId="77777777" w:rsidR="004D5E54" w:rsidRPr="004D5E54" w:rsidRDefault="004D5E54" w:rsidP="00774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4.</w:t>
      </w:r>
      <w:r w:rsidRPr="004D5E54">
        <w:rPr>
          <w:rFonts w:ascii="Times New Roman" w:hAnsi="Times New Roman" w:cs="Times New Roman"/>
          <w:sz w:val="28"/>
          <w:szCs w:val="28"/>
        </w:rPr>
        <w:tab/>
        <w:t>На основе проведенной оценки эффективности реализации программы могут быть сделаны следующие выводы:</w:t>
      </w:r>
    </w:p>
    <w:p w14:paraId="475E2895" w14:textId="77777777" w:rsidR="004D5E54" w:rsidRPr="004D5E54" w:rsidRDefault="004D5E54" w:rsidP="00774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эффективность реализации программы снизилась;</w:t>
      </w:r>
    </w:p>
    <w:p w14:paraId="138FE31B" w14:textId="77777777" w:rsidR="004D5E54" w:rsidRPr="004D5E54" w:rsidRDefault="004D5E54" w:rsidP="00774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E54">
        <w:rPr>
          <w:rFonts w:ascii="Times New Roman" w:hAnsi="Times New Roman" w:cs="Times New Roman"/>
          <w:sz w:val="28"/>
          <w:szCs w:val="28"/>
        </w:rPr>
        <w:t>эффективность реализации программы находится на прежнем уровне; эффективность реализации программы повысилась.</w:t>
      </w:r>
    </w:p>
    <w:p w14:paraId="7F3914AA" w14:textId="77777777" w:rsidR="00DB48C5" w:rsidRDefault="00DB48C5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6AFAB6FB" w14:textId="77777777"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28554FE5" w14:textId="77777777"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7A40358" w14:textId="77777777"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14:paraId="1F76AA9B" w14:textId="77777777"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14:paraId="71D44689" w14:textId="77777777"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14:paraId="3E08CE24" w14:textId="77777777" w:rsidR="00A936D4" w:rsidRDefault="00A936D4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14:paraId="18D0F7FE" w14:textId="77A2DD18" w:rsidR="005F71B7" w:rsidRPr="0034039F" w:rsidRDefault="005F71B7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ПОДПРОГРАММА</w:t>
      </w:r>
    </w:p>
    <w:p w14:paraId="23C691C8" w14:textId="62420698" w:rsidR="005F71B7" w:rsidRDefault="005F71B7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3403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</w:t>
      </w:r>
      <w:r w:rsidRPr="003403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»</w:t>
      </w:r>
      <w:r w:rsidRPr="0034039F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</w:p>
    <w:p w14:paraId="1A03E504" w14:textId="22757E3B" w:rsidR="005F71B7" w:rsidRDefault="005F71B7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1078649E" w14:textId="7BC85266" w:rsidR="005F71B7" w:rsidRPr="005F71B7" w:rsidRDefault="005F71B7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5F71B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ПАСПОРТ ПОДПРОГРАММЫ</w:t>
      </w:r>
    </w:p>
    <w:p w14:paraId="13D37C93" w14:textId="77777777" w:rsidR="005F71B7" w:rsidRPr="0034039F" w:rsidRDefault="005F71B7" w:rsidP="005F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120"/>
      </w:tblGrid>
      <w:tr w:rsidR="005F71B7" w:rsidRPr="00A31CD8" w14:paraId="0E3574D2" w14:textId="77777777" w:rsidTr="00C92F5F">
        <w:trPr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8E6" w14:textId="3FD106A0" w:rsidR="005F71B7" w:rsidRPr="00A31CD8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A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71A1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038" w14:textId="77777777" w:rsidR="005F71B7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казенное учреждение «Центр бюджетного </w:t>
            </w: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Хомутовского района Курской области» </w:t>
            </w:r>
          </w:p>
        </w:tc>
      </w:tr>
      <w:tr w:rsidR="005F71B7" w:rsidRPr="00A31CD8" w14:paraId="0047412D" w14:textId="77777777" w:rsidTr="00C92F5F">
        <w:trPr>
          <w:trHeight w:val="96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52EA" w14:textId="1ED85DD8" w:rsidR="005F71B7" w:rsidRPr="00A31CD8" w:rsidRDefault="005F71B7" w:rsidP="00C9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A31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E72" w14:textId="77777777" w:rsidR="005F71B7" w:rsidRDefault="005F71B7" w:rsidP="00C92F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F5E94">
              <w:rPr>
                <w:rFonts w:ascii="Times New Roman" w:hAnsi="Times New Roman"/>
                <w:sz w:val="28"/>
                <w:szCs w:val="28"/>
              </w:rPr>
              <w:t>тсутствуют</w:t>
            </w:r>
          </w:p>
        </w:tc>
      </w:tr>
      <w:tr w:rsidR="005F71B7" w:rsidRPr="00A31CD8" w14:paraId="4002DE09" w14:textId="77777777" w:rsidTr="00C92F5F">
        <w:trPr>
          <w:trHeight w:val="96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278" w14:textId="320A9914" w:rsidR="005F71B7" w:rsidRPr="005F5E94" w:rsidRDefault="005F71B7" w:rsidP="00C92F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E94">
              <w:rPr>
                <w:rFonts w:ascii="Times New Roman" w:hAnsi="Times New Roman"/>
                <w:sz w:val="28"/>
                <w:szCs w:val="28"/>
              </w:rPr>
              <w:t>Программно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целевые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инструменты подп</w:t>
            </w:r>
            <w:r w:rsidRPr="005F5E94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DE5" w14:textId="77777777" w:rsidR="005F71B7" w:rsidRPr="005F5E94" w:rsidRDefault="005F71B7" w:rsidP="00C92F5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F5E94">
              <w:rPr>
                <w:rFonts w:ascii="Times New Roman" w:hAnsi="Times New Roman"/>
                <w:sz w:val="28"/>
                <w:szCs w:val="28"/>
              </w:rPr>
              <w:t>В рамках муниципальной программы не предусмотрена реализация ведомственных целевых программ</w:t>
            </w:r>
          </w:p>
        </w:tc>
      </w:tr>
      <w:tr w:rsidR="005F71B7" w:rsidRPr="00A31CD8" w14:paraId="3F2C63B6" w14:textId="77777777" w:rsidTr="00C92F5F">
        <w:trPr>
          <w:trHeight w:val="96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2ED" w14:textId="0546DA97" w:rsidR="005F71B7" w:rsidRPr="000B61EE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14:paraId="0E6A67E8" w14:textId="77777777" w:rsidR="005F71B7" w:rsidRPr="000B61EE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F8A" w14:textId="77777777" w:rsidR="005F71B7" w:rsidRDefault="005F71B7" w:rsidP="00C92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эффективной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бухгалтерского, бюджетного и налогового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ета в муниципальных учреждениях, </w:t>
            </w:r>
            <w:r w:rsidRPr="001D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органах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Хомутовского района</w:t>
            </w:r>
            <w:r w:rsidRPr="00A359B2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 xml:space="preserve"> </w:t>
            </w:r>
          </w:p>
        </w:tc>
      </w:tr>
      <w:tr w:rsidR="005F71B7" w:rsidRPr="00A31CD8" w14:paraId="0C94868D" w14:textId="77777777" w:rsidTr="0053043E">
        <w:trPr>
          <w:trHeight w:val="408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7E6" w14:textId="04995465" w:rsidR="005F71B7" w:rsidRPr="000B61EE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0AC" w14:textId="77777777" w:rsidR="005F71B7" w:rsidRPr="00EE6C34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EE6C34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ведения бухгалтерского, бюджетного и налогового учета и составления отчетности, документального и взаимосвязанного их отражения в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ухгалтерских</w:t>
            </w:r>
            <w:r w:rsidRPr="00EE6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регистрах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5A55036" w14:textId="77777777" w:rsidR="005F71B7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-Повышение качества бухгалтерского обслуживания муниципальных учреждений, органов местного самоуправления, </w:t>
            </w:r>
            <w:r w:rsidRPr="0031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31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ункции по ведению бухгалтерского, бюджетного и налогового учета МКУ «Центр бюджетного учета Хомутовского района Курской области»;</w:t>
            </w:r>
          </w:p>
          <w:p w14:paraId="42031DA1" w14:textId="3B6B3790" w:rsidR="0053043E" w:rsidRPr="00CA757A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Качественное формирование полной</w:t>
            </w:r>
            <w:r w:rsidRPr="00B50186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, сопоставимой, объективной информации о финансовой деятельности обслуживаемых учреждений,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их имущественном положении, доходах и расходах, также обеспечению необходимой информацией внутренних и внешних пользователей.</w:t>
            </w:r>
          </w:p>
        </w:tc>
      </w:tr>
      <w:tr w:rsidR="0053043E" w:rsidRPr="00A31CD8" w14:paraId="784BB04E" w14:textId="77777777" w:rsidTr="00C92F5F">
        <w:trPr>
          <w:trHeight w:val="73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A05" w14:textId="53682DFA" w:rsidR="0053043E" w:rsidRPr="000B61EE" w:rsidRDefault="0053043E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F88" w14:textId="77777777" w:rsidR="0053043E" w:rsidRPr="00893B88" w:rsidRDefault="0053043E" w:rsidP="005304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9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количество муниципальных учреждений, органов местного самоуправления </w:t>
            </w:r>
            <w:r w:rsidRPr="00893B8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функции по ведению бухгалтерского, бюджетного и налогового учета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;</w:t>
            </w:r>
          </w:p>
          <w:p w14:paraId="76508152" w14:textId="77777777" w:rsidR="0053043E" w:rsidRPr="00893B88" w:rsidRDefault="0053043E" w:rsidP="00530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доля сотрудников с высшим профессиональным образованием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14:paraId="097E1A7B" w14:textId="77777777" w:rsidR="0053043E" w:rsidRPr="00893B88" w:rsidRDefault="0053043E" w:rsidP="00530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сотрудников, прошедших курсы повышения квалификации не менее 1 раза в 5 лет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14:paraId="45CAA58B" w14:textId="77777777" w:rsidR="0053043E" w:rsidRPr="00893B88" w:rsidRDefault="0053043E" w:rsidP="00530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доля заявок на кассовый расход и заявок на наличные, возвращенных управлением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14:paraId="0A3D9C91" w14:textId="77777777" w:rsidR="0053043E" w:rsidRPr="00893B88" w:rsidRDefault="0053043E" w:rsidP="00530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обновленного компьютерного оборудования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:</w:t>
            </w:r>
          </w:p>
          <w:p w14:paraId="78AC1CB2" w14:textId="77777777" w:rsidR="0053043E" w:rsidRPr="00893B88" w:rsidRDefault="0053043E" w:rsidP="00530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количество нарушений ведения бухгалтерского учета, установленных контролирующими органами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14:paraId="5FC73511" w14:textId="783FDD54" w:rsidR="0053043E" w:rsidRDefault="0053043E" w:rsidP="00530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B8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</w:t>
            </w:r>
            <w:r w:rsidRPr="00893B88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управленческих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71B7" w:rsidRPr="00A31CD8" w14:paraId="37EE7F25" w14:textId="77777777" w:rsidTr="00C92F5F">
        <w:trPr>
          <w:trHeight w:val="101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99A1" w14:textId="77777777" w:rsidR="005F71B7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  <w:p w14:paraId="00E47721" w14:textId="77777777" w:rsidR="005F71B7" w:rsidRPr="00AB4231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E4F5" w14:textId="0C12D7E9" w:rsidR="005F71B7" w:rsidRDefault="005F71B7" w:rsidP="00C9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</w:t>
            </w:r>
            <w:r w:rsidR="00A93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F71B7" w:rsidRPr="00A31CD8" w14:paraId="585D3443" w14:textId="77777777" w:rsidTr="00C92F5F">
        <w:trPr>
          <w:trHeight w:val="807"/>
          <w:jc w:val="center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14:paraId="53908236" w14:textId="77777777" w:rsidR="005F71B7" w:rsidRPr="000B61EE" w:rsidRDefault="005F71B7" w:rsidP="00C9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Pr="000B6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629D" w14:textId="77777777" w:rsidR="00F56CDB" w:rsidRDefault="00F56CDB" w:rsidP="00F56CDB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  программы за счет средств местного бюджета </w:t>
            </w:r>
          </w:p>
          <w:p w14:paraId="4DB2B99A" w14:textId="3D8F64A2" w:rsidR="00F56CDB" w:rsidRDefault="00F56CDB" w:rsidP="00F56CDB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865D6">
              <w:rPr>
                <w:rFonts w:ascii="Times New Roman" w:hAnsi="Times New Roman" w:cs="Times New Roman"/>
                <w:sz w:val="28"/>
                <w:szCs w:val="28"/>
              </w:rPr>
              <w:t>49 141 505</w:t>
            </w:r>
            <w:r w:rsidRPr="00C92F5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42F0874E" w14:textId="77777777" w:rsidR="00A936D4" w:rsidRDefault="00A936D4" w:rsidP="00A936D4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2023-12970288 рублей;</w:t>
            </w:r>
          </w:p>
          <w:p w14:paraId="2083849E" w14:textId="77777777" w:rsidR="00A936D4" w:rsidRDefault="00A936D4" w:rsidP="00A936D4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2024-11983739 рублей;</w:t>
            </w:r>
          </w:p>
          <w:p w14:paraId="70836D99" w14:textId="77777777" w:rsidR="00A936D4" w:rsidRDefault="00A936D4" w:rsidP="00A936D4">
            <w:pPr>
              <w:widowControl w:val="0"/>
              <w:shd w:val="clear" w:color="auto" w:fill="FFFFFF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2025-12043739 рублей;</w:t>
            </w:r>
          </w:p>
          <w:p w14:paraId="69E02E4D" w14:textId="7D107C5E" w:rsidR="005F71B7" w:rsidRPr="00084E2E" w:rsidRDefault="00A936D4" w:rsidP="00A93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2026-12143739 рублей.</w:t>
            </w:r>
          </w:p>
        </w:tc>
      </w:tr>
      <w:tr w:rsidR="005F71B7" w:rsidRPr="00CA757A" w14:paraId="02D36EA5" w14:textId="77777777" w:rsidTr="00C92F5F">
        <w:trPr>
          <w:trHeight w:val="72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DF1" w14:textId="1D244D39" w:rsidR="005F71B7" w:rsidRPr="000B61EE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E71D" w14:textId="77777777" w:rsidR="00ED4D63" w:rsidRPr="00C80D00" w:rsidRDefault="00ED4D63" w:rsidP="00ED4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 </w:t>
            </w:r>
          </w:p>
          <w:p w14:paraId="2CD121A6" w14:textId="77777777" w:rsidR="00ED4D63" w:rsidRPr="00C80D00" w:rsidRDefault="00ED4D63" w:rsidP="00ED4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поддержка процессов реформирования бухгалтерского, бюджетного, налогового, статистического учета, обеспечение быстрого централизованного перехода на обновленные условия ведения учета и формирования отчетности; автоматизация бюджетного, бухгалтерского учета на основе современных программ и технологий, унификация требований к программному обеспечению;</w:t>
            </w:r>
          </w:p>
          <w:p w14:paraId="6E04962C" w14:textId="77777777" w:rsidR="00ED4D63" w:rsidRPr="00C80D00" w:rsidRDefault="00ED4D63" w:rsidP="00ED4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прозрачности учетных процессов с использованием единой базы данных;</w:t>
            </w:r>
          </w:p>
          <w:p w14:paraId="41021104" w14:textId="77777777" w:rsidR="00ED4D63" w:rsidRPr="00C80D00" w:rsidRDefault="00ED4D63" w:rsidP="00ED4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D00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скорости выполнения учетных функций путем формализации документооборота, упорядочения данной процедуры, внедрение единых принципов работы сотрудников.</w:t>
            </w:r>
          </w:p>
          <w:p w14:paraId="2476F64B" w14:textId="55D05CF4" w:rsidR="005F71B7" w:rsidRPr="00CA757A" w:rsidRDefault="005F71B7" w:rsidP="00C9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14:paraId="3CB75C75" w14:textId="77777777"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B9DF466" w14:textId="797F6551" w:rsidR="005F71B7" w:rsidRDefault="005F71B7" w:rsidP="005F71B7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034B22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val="en-US" w:eastAsia="ru-RU"/>
        </w:rPr>
        <w:t>I</w:t>
      </w:r>
      <w:r w:rsidRPr="00034B22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163E48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Общая характеристика текущего состояния</w:t>
      </w:r>
    </w:p>
    <w:p w14:paraId="35B5BC8E" w14:textId="77777777" w:rsidR="005F71B7" w:rsidRPr="00163E48" w:rsidRDefault="005F71B7" w:rsidP="005F71B7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14:paraId="214AB2C4" w14:textId="77777777" w:rsidR="005F71B7" w:rsidRPr="00C80D00" w:rsidRDefault="005F71B7" w:rsidP="005F71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D00">
        <w:rPr>
          <w:rFonts w:ascii="Times New Roman" w:eastAsia="Calibri" w:hAnsi="Times New Roman" w:cs="Times New Roman"/>
          <w:sz w:val="28"/>
          <w:szCs w:val="28"/>
        </w:rPr>
        <w:t>В целях реализации проекта по централизации бюджетног</w:t>
      </w:r>
      <w:r w:rsidRPr="00341092">
        <w:rPr>
          <w:rFonts w:ascii="Times New Roman" w:eastAsia="Calibri" w:hAnsi="Times New Roman" w:cs="Times New Roman"/>
          <w:sz w:val="28"/>
          <w:szCs w:val="28"/>
        </w:rPr>
        <w:t>о,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бухгалтерского учета и отчетности в органах местного самоуправления и муниципальных учреждениях </w:t>
      </w:r>
      <w:r>
        <w:rPr>
          <w:rFonts w:ascii="Times New Roman" w:eastAsia="Calibri" w:hAnsi="Times New Roman" w:cs="Times New Roman"/>
          <w:sz w:val="28"/>
          <w:szCs w:val="28"/>
        </w:rPr>
        <w:t>Хомутовского района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казенное учреждение «Центр бюджетного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Хомутовского района 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C80D0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Единая централизованная информационная система учета и отчетности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 xml:space="preserve"> позволит повысить уровень открытости и прозрачности бюджетного процесса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Хомутовского района Курской области</w:t>
      </w:r>
      <w:r w:rsidRPr="00C80D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CF3DB6" w14:textId="77777777" w:rsidR="005F71B7" w:rsidRDefault="005F71B7" w:rsidP="005F7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3847"/>
          <w:spacing w:val="8"/>
          <w:sz w:val="28"/>
          <w:szCs w:val="28"/>
          <w:lang w:eastAsia="ru-RU"/>
        </w:rPr>
      </w:pP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бюджетного учета Хомутовского района</w:t>
      </w:r>
      <w:r w:rsidRPr="00BB42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ведение бухгалтерского, бюджетного и налогового учета и составления отчетности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района </w:t>
      </w:r>
      <w:r w:rsidRPr="00C80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соглашений, заключенных с руководителями указанных учреждений: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и спорта,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управление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Хомутовского района Курской области.</w:t>
      </w:r>
    </w:p>
    <w:p w14:paraId="085F8E53" w14:textId="77777777" w:rsidR="005F71B7" w:rsidRDefault="005F71B7" w:rsidP="005F7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3C0AC" w14:textId="17008E63" w:rsidR="005F71B7" w:rsidRPr="00034B22" w:rsidRDefault="005F71B7" w:rsidP="005F71B7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73B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Цели и задачи муниципальной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CE7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</w:t>
      </w:r>
    </w:p>
    <w:p w14:paraId="40635B01" w14:textId="77777777" w:rsidR="005F71B7" w:rsidRPr="001E0C16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3EA70B02" w14:textId="31421BF9" w:rsidR="005F71B7" w:rsidRPr="0017074D" w:rsidRDefault="005F71B7" w:rsidP="005F7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37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</w:t>
      </w: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бухгалтерского, бюджетного и налогового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в муниципальных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707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ED4D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0E5B133E" w14:textId="77777777" w:rsidR="005F71B7" w:rsidRPr="00A91DAE" w:rsidRDefault="005F71B7" w:rsidP="005F7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7802910" w14:textId="6C06E870" w:rsidR="005F71B7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II</w:t>
      </w:r>
      <w:r w:rsidRPr="006D17E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Pr="006D17E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Pr="001E1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Сроки реализации муниципальной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под</w:t>
      </w:r>
      <w:r w:rsidRPr="001E11D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программы</w:t>
      </w:r>
    </w:p>
    <w:p w14:paraId="3AB4403A" w14:textId="77777777" w:rsidR="005F71B7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14:paraId="3010BCC0" w14:textId="2205388B" w:rsidR="005F71B7" w:rsidRPr="006D17E8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Срок реализации муниципальной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под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программы 202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– 202</w:t>
      </w:r>
      <w:r w:rsidR="0046146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годы.</w:t>
      </w:r>
      <w:r w:rsidRPr="006D17E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Программа реализуется в один этап.</w:t>
      </w:r>
    </w:p>
    <w:p w14:paraId="0D25D6C3" w14:textId="77777777" w:rsidR="005F71B7" w:rsidRDefault="005F71B7" w:rsidP="005F71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ходе исполнения муниципальной п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рограммы возможна корректировка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параметров и ежегодных планов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ее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реализации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658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рамках бюджетного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процесса в Хомутовском районе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14:paraId="7FACB57A" w14:textId="77777777" w:rsidR="005F71B7" w:rsidRPr="00A903B5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14:paraId="1FBB03D5" w14:textId="321154B9" w:rsidR="005F71B7" w:rsidRPr="00752220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I</w:t>
      </w:r>
      <w:r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val="en-US" w:eastAsia="ru-RU"/>
        </w:rPr>
        <w:t>V</w:t>
      </w:r>
      <w:r w:rsidRPr="005B2D65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.</w:t>
      </w:r>
      <w:r w:rsidRPr="005B2D65">
        <w:rPr>
          <w:rFonts w:ascii="Times New Roman" w:hAnsi="Times New Roman"/>
          <w:b/>
          <w:sz w:val="28"/>
          <w:szCs w:val="28"/>
        </w:rPr>
        <w:t xml:space="preserve"> </w:t>
      </w:r>
      <w:r w:rsidRPr="00F658CC">
        <w:rPr>
          <w:rFonts w:ascii="Times New Roman" w:hAnsi="Times New Roman"/>
          <w:b/>
          <w:sz w:val="28"/>
          <w:szCs w:val="28"/>
        </w:rPr>
        <w:t xml:space="preserve">Перечень мероприятий 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F658CC">
        <w:rPr>
          <w:rFonts w:ascii="Times New Roman" w:hAnsi="Times New Roman"/>
          <w:b/>
          <w:sz w:val="28"/>
          <w:szCs w:val="28"/>
        </w:rPr>
        <w:t>программы</w:t>
      </w:r>
    </w:p>
    <w:p w14:paraId="648EB541" w14:textId="77777777" w:rsidR="005F71B7" w:rsidRPr="00752220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51CC6544" w14:textId="09E2FE25" w:rsidR="005F71B7" w:rsidRDefault="005F71B7" w:rsidP="005F71B7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0168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мероприятий муниципальной программы с указанием сроков их реализации и ожидаемых результатов представлен 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муниципальной программе.</w:t>
      </w:r>
      <w:r w:rsidRPr="0020168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14:paraId="2955B5B3" w14:textId="77777777" w:rsidR="005F71B7" w:rsidRDefault="005F71B7" w:rsidP="005F71B7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58285F41" w14:textId="77777777" w:rsidR="005F71B7" w:rsidRPr="00752220" w:rsidRDefault="005F71B7" w:rsidP="005F71B7">
      <w:pPr>
        <w:pStyle w:val="2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1FDB288B" w14:textId="77777777" w:rsidR="005F71B7" w:rsidRDefault="005F71B7" w:rsidP="005F71B7">
      <w:pPr>
        <w:pStyle w:val="2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lang w:val="en-US"/>
        </w:rPr>
        <w:t>V</w:t>
      </w:r>
      <w:r w:rsidRPr="00084E2E">
        <w:rPr>
          <w:rFonts w:ascii="Times New Roman" w:hAnsi="Times New Roman"/>
          <w:b/>
          <w:sz w:val="28"/>
        </w:rPr>
        <w:t>.</w:t>
      </w:r>
      <w:r w:rsidRPr="00752220">
        <w:rPr>
          <w:rFonts w:ascii="Times New Roman" w:hAnsi="Times New Roman"/>
          <w:b/>
          <w:sz w:val="28"/>
        </w:rPr>
        <w:t xml:space="preserve"> </w:t>
      </w:r>
      <w:r w:rsidRPr="00054F7C">
        <w:rPr>
          <w:rFonts w:ascii="Times New Roman" w:hAnsi="Times New Roman"/>
          <w:b/>
          <w:sz w:val="28"/>
        </w:rPr>
        <w:t xml:space="preserve">Основные меры правового регулирования, направленные </w:t>
      </w:r>
    </w:p>
    <w:p w14:paraId="35AF0D80" w14:textId="300191A2" w:rsidR="005F71B7" w:rsidRDefault="005F71B7" w:rsidP="005F71B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2440">
        <w:rPr>
          <w:rFonts w:ascii="Times New Roman" w:hAnsi="Times New Roman"/>
          <w:b/>
          <w:sz w:val="28"/>
        </w:rPr>
        <w:t xml:space="preserve">на достижение цели и конечных результатов </w:t>
      </w:r>
      <w:r w:rsidRPr="00B2244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B22440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14:paraId="17A5B966" w14:textId="77777777" w:rsidR="005F71B7" w:rsidRPr="00197FB7" w:rsidRDefault="005F71B7" w:rsidP="005F71B7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BC645FC" w14:textId="77777777" w:rsidR="005F71B7" w:rsidRPr="00595648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1B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9A6084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предполагается сформировать необходимую нормативную правовую базу </w:t>
      </w:r>
      <w:r>
        <w:rPr>
          <w:rFonts w:ascii="Times New Roman" w:hAnsi="Times New Roman" w:cs="Times New Roman"/>
          <w:sz w:val="28"/>
          <w:szCs w:val="28"/>
        </w:rPr>
        <w:t xml:space="preserve">и правовые механизмы необходимые </w:t>
      </w:r>
      <w:r w:rsidRPr="009A6084">
        <w:rPr>
          <w:rFonts w:ascii="Times New Roman" w:hAnsi="Times New Roman" w:cs="Times New Roman"/>
          <w:sz w:val="28"/>
          <w:szCs w:val="28"/>
        </w:rPr>
        <w:t>для обеспечения достижение целей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01B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</w:t>
      </w:r>
    </w:p>
    <w:p w14:paraId="1077BCC6" w14:textId="0122D8C8"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197FB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Информация о правовом регулировании муниципальной программы 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Pr="001D644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,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</w:t>
      </w:r>
      <w:r w:rsidRPr="001D644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Хомутовского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» представлена в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приложении</w:t>
      </w:r>
      <w:r w:rsidRPr="00197FB7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30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5C91C4CE" w14:textId="77777777"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5F37FA9C" w14:textId="77777777" w:rsidR="005F71B7" w:rsidRPr="00197F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1701BE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</w:t>
      </w:r>
    </w:p>
    <w:p w14:paraId="7C8E65EB" w14:textId="2973CB3B" w:rsidR="005F71B7" w:rsidRPr="00163E48" w:rsidRDefault="005F71B7" w:rsidP="005F71B7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</w:t>
      </w:r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Pr="00163E48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 целевых показателей муниципальной программы</w:t>
      </w:r>
    </w:p>
    <w:p w14:paraId="7DE8E4E6" w14:textId="77777777" w:rsidR="005F71B7" w:rsidRDefault="005F71B7" w:rsidP="005F71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</w:pPr>
    </w:p>
    <w:p w14:paraId="6AA2478F" w14:textId="11BAC2E3"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701B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Перечень целевых показателей муниципальной программы 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 расшифровкой плановых значений по годам, а также сведений о взаимосвязи мероприятий и результатов их выполнения с конечными целевыми показателями муниципальной программы представлен 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приложении </w:t>
      </w:r>
      <w:r w:rsidR="005304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к настоящей 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муниципальной программе.</w:t>
      </w:r>
    </w:p>
    <w:p w14:paraId="6EA02A77" w14:textId="77777777" w:rsidR="005F71B7" w:rsidRPr="00247D4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1189F831" w14:textId="2A8F945E" w:rsidR="005F71B7" w:rsidRPr="00163E48" w:rsidRDefault="005F71B7" w:rsidP="005F71B7">
      <w:pPr>
        <w:pStyle w:val="a3"/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AF76F6">
        <w:rPr>
          <w:rFonts w:ascii="Times New Roman" w:hAnsi="Times New Roman"/>
          <w:b/>
          <w:sz w:val="28"/>
          <w:szCs w:val="28"/>
        </w:rPr>
        <w:t xml:space="preserve">        </w:t>
      </w:r>
      <w:bookmarkStart w:id="3" w:name="_Hlk130571948"/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</w:t>
      </w:r>
      <w:bookmarkEnd w:id="3"/>
      <w:r w:rsidRPr="00034B22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. </w:t>
      </w:r>
      <w:r w:rsidRPr="00163E48">
        <w:rPr>
          <w:rFonts w:ascii="Times New Roman" w:hAnsi="Times New Roman"/>
          <w:b/>
          <w:sz w:val="28"/>
          <w:szCs w:val="28"/>
        </w:rPr>
        <w:t xml:space="preserve">Ресурсное обеспечение муниципальной </w:t>
      </w:r>
      <w:r w:rsidR="00ED4D63">
        <w:rPr>
          <w:rFonts w:ascii="Times New Roman" w:hAnsi="Times New Roman"/>
          <w:b/>
          <w:sz w:val="28"/>
          <w:szCs w:val="28"/>
        </w:rPr>
        <w:t>под</w:t>
      </w:r>
      <w:r w:rsidRPr="00163E48">
        <w:rPr>
          <w:rFonts w:ascii="Times New Roman" w:hAnsi="Times New Roman"/>
          <w:b/>
          <w:sz w:val="28"/>
          <w:szCs w:val="28"/>
        </w:rPr>
        <w:t>программы</w:t>
      </w:r>
    </w:p>
    <w:p w14:paraId="75032512" w14:textId="5954EE99"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8754C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br/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Общий объем финансирования муниципальной программы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«Обеспечение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Курской области»</w:t>
      </w:r>
      <w:r w:rsidRPr="007E5CC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составляет – </w:t>
      </w:r>
      <w:r w:rsidR="00886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49 141 505</w:t>
      </w:r>
      <w:r w:rsidRPr="007E5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5CC5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руб.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14:paraId="14B2295D" w14:textId="77777777"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Финансовое обеспечение реализации муниципальной программы представлено в приложении 4,5</w:t>
      </w:r>
    </w:p>
    <w:p w14:paraId="509CA7E5" w14:textId="77777777" w:rsidR="005F71B7" w:rsidRDefault="005F71B7" w:rsidP="005F71B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24E1DCA0" w14:textId="11D70E7F" w:rsidR="005F71B7" w:rsidRPr="00664241" w:rsidRDefault="00ED4D63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val="en-US" w:eastAsia="hi-IN" w:bidi="hi-IN"/>
        </w:rPr>
        <w:t>VIII</w:t>
      </w:r>
      <w:r w:rsidR="005F71B7"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. Риски и меры по управлению рисками с целью минимизации</w:t>
      </w:r>
    </w:p>
    <w:p w14:paraId="07D9B733" w14:textId="3DAA70DF"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их влияния на достижение целей муниципальной </w:t>
      </w:r>
      <w:r w:rsidR="00ED4D63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под</w:t>
      </w:r>
      <w:r w:rsidRPr="0066424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программы </w:t>
      </w:r>
    </w:p>
    <w:p w14:paraId="4655E789" w14:textId="77777777" w:rsidR="005F71B7" w:rsidRDefault="005F71B7" w:rsidP="005F7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14:paraId="68A03B99" w14:textId="77777777" w:rsidR="005F71B7" w:rsidRPr="006E30BF" w:rsidRDefault="005F71B7" w:rsidP="005F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Реализация муниципальной программы связана со следующими основными рисками:</w:t>
      </w:r>
    </w:p>
    <w:p w14:paraId="661B4BB3" w14:textId="77777777" w:rsidR="005F71B7" w:rsidRPr="006E30BF" w:rsidRDefault="005F71B7" w:rsidP="005F71B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изменение федерального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, регионального и местного</w:t>
      </w: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законодательства по ведению бухгалтерского, бюджетного и налогового учета и составлению бухгалтерской, бюджетной и налоговой отчетности, что может повлечь определенные сложности при составлении указанной отчетности главными распорядителями бюджетных средств и подведомственными им учреждениями;</w:t>
      </w:r>
    </w:p>
    <w:p w14:paraId="4033FA2E" w14:textId="77777777" w:rsidR="005F71B7" w:rsidRPr="001D6444" w:rsidRDefault="005F71B7" w:rsidP="005F71B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6E30BF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- неподготовленностью программных продуктов,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необеспечением компьютерной техникой, соответствующей современным требованиям бухгалтерского учета, обеспечивающих ведение бухгалтерского, бюджетного 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      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и налогового учета и составление отчетности;</w:t>
      </w:r>
    </w:p>
    <w:p w14:paraId="25117C9F" w14:textId="77777777" w:rsidR="005F71B7" w:rsidRPr="001D6444" w:rsidRDefault="005F71B7" w:rsidP="005F71B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кадровые риски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обусловлены значительным дефицитом высококвалифицированных кадров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недостаточно высоким уровнем заработной платы, имеющихся у сотрудников;</w:t>
      </w:r>
    </w:p>
    <w:p w14:paraId="2AE6A54C" w14:textId="77777777" w:rsidR="005F71B7" w:rsidRPr="001D6444" w:rsidRDefault="005F71B7" w:rsidP="005F71B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- слабой материально-технической базой, что снижает эффективность работы;</w:t>
      </w:r>
    </w:p>
    <w:p w14:paraId="6D601DA9" w14:textId="77777777" w:rsidR="005F71B7" w:rsidRPr="001D6444" w:rsidRDefault="005F71B7" w:rsidP="005F71B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- финансовые риски связаны с возникновением бюджетного дефицита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        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 недостаточным, вследствие этого, уровнем бюджетного финансирования;</w:t>
      </w:r>
    </w:p>
    <w:p w14:paraId="1B5EE06C" w14:textId="77777777" w:rsidR="005F71B7" w:rsidRPr="001D6444" w:rsidRDefault="005F71B7" w:rsidP="005F71B7">
      <w:pPr>
        <w:tabs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</w:pP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- несвоевременное и не в полном объеме исполнение обязательств </w:t>
      </w:r>
      <w:r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главными</w:t>
      </w:r>
      <w:r w:rsidRPr="001D6444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распорядителями средств краевого бюджета.</w:t>
      </w:r>
    </w:p>
    <w:p w14:paraId="21D444CF" w14:textId="77777777" w:rsidR="005F71B7" w:rsidRPr="001D6444" w:rsidRDefault="005F71B7" w:rsidP="005F71B7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Важное, значение для успешной реализации муниципальной программы имеет прогнозирование возможных рисков, связанных с достижение основных целей, решением задач муниципальной программы, оценка их масштабности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       </w:t>
      </w:r>
      <w:r w:rsidRPr="001D644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и последствие, а также система мер по их предотвращению.</w:t>
      </w:r>
    </w:p>
    <w:p w14:paraId="67608E2A" w14:textId="77777777" w:rsidR="005F71B7" w:rsidRPr="00BA49E2" w:rsidRDefault="005F71B7" w:rsidP="005F71B7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минимизации воздействия данной группы рисков планируется: проводить мониторинг планируемых изменений в федеральном, региональном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местном законодательстве, ежегодное уточнение объемов финансовых средств, предусмотренных на реализацию мероприятий муниципальной программы, планирование бюджетных расходов с применением методик оценки эффективности бюджетных расходов, повышения среднего уровня заработной </w:t>
      </w:r>
      <w:r w:rsidRPr="001D6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работников, модернизации материально-технической базы и регулярной переподготовки (повышения квалификации) сотрудников.</w:t>
      </w:r>
      <w:r w:rsidRPr="00BA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C1F1C7" w14:textId="48CCBB58" w:rsidR="005F71B7" w:rsidRDefault="005F71B7" w:rsidP="00660B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sectPr w:rsidR="005F71B7" w:rsidSect="00F56CDB">
          <w:headerReference w:type="default" r:id="rId8"/>
          <w:pgSz w:w="11906" w:h="16838"/>
          <w:pgMar w:top="851" w:right="849" w:bottom="851" w:left="1418" w:header="709" w:footer="709" w:gutter="0"/>
          <w:pgNumType w:start="1"/>
          <w:cols w:space="708"/>
          <w:titlePg/>
          <w:docGrid w:linePitch="360"/>
        </w:sectPr>
      </w:pPr>
    </w:p>
    <w:p w14:paraId="3104EF4A" w14:textId="77777777" w:rsidR="001031FC" w:rsidRDefault="001031FC" w:rsidP="00161E5C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26801131" w14:textId="67443440" w:rsidR="001031FC" w:rsidRPr="00374FB6" w:rsidRDefault="001031FC" w:rsidP="001031F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74FB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Приложение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</w:p>
    <w:p w14:paraId="1A2055E0" w14:textId="77777777" w:rsidR="001031FC" w:rsidRPr="00B50186" w:rsidRDefault="001031FC" w:rsidP="001031F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к муниципальной программе </w:t>
      </w:r>
      <w:r w:rsidRPr="00B50186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«</w:t>
      </w: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Обеспечение</w:t>
      </w:r>
    </w:p>
    <w:p w14:paraId="658B3A61" w14:textId="77777777" w:rsidR="001031FC" w:rsidRPr="00B50186" w:rsidRDefault="001031FC" w:rsidP="001031F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качественного бухгалтерского, бюджетного и </w:t>
      </w:r>
    </w:p>
    <w:p w14:paraId="294B8A6F" w14:textId="1EC2446A" w:rsidR="001031FC" w:rsidRDefault="001031FC" w:rsidP="001031F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</w:t>
      </w: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налогового учета в муниципальных </w:t>
      </w:r>
      <w:proofErr w:type="gramStart"/>
      <w:r w:rsidR="00F56CDB"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учреждениях</w:t>
      </w:r>
      <w:r w:rsidR="00F56CDB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, 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proofErr w:type="gramEnd"/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                                                 органах местного самоуправления</w:t>
      </w:r>
    </w:p>
    <w:p w14:paraId="520A8D14" w14:textId="77777777" w:rsidR="001031FC" w:rsidRPr="008A6FC5" w:rsidRDefault="001031FC" w:rsidP="001031F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Хомутовского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»</w:t>
      </w:r>
    </w:p>
    <w:p w14:paraId="79D3206A" w14:textId="77777777" w:rsidR="001031FC" w:rsidRDefault="001031FC" w:rsidP="001031F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14:paraId="338F6EC8" w14:textId="77777777" w:rsidR="001031FC" w:rsidRDefault="001031FC" w:rsidP="001031F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14:paraId="2099B444" w14:textId="77777777" w:rsidR="001031FC" w:rsidRPr="00374FB6" w:rsidRDefault="001031FC" w:rsidP="001031F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374FB6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</w:t>
      </w:r>
    </w:p>
    <w:p w14:paraId="43A564BA" w14:textId="77777777" w:rsidR="001031FC" w:rsidRDefault="001031FC" w:rsidP="001031F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374FB6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целевых показателей муниципальной программы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качественного</w:t>
      </w:r>
    </w:p>
    <w:p w14:paraId="3B160D1C" w14:textId="77777777" w:rsidR="001031FC" w:rsidRDefault="001031FC" w:rsidP="001031F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бухгалтерского, бюджетного и налогового учета в муниципальных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, </w:t>
      </w:r>
    </w:p>
    <w:p w14:paraId="5801C755" w14:textId="77777777" w:rsidR="001031FC" w:rsidRDefault="001031FC" w:rsidP="001031F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Хомутовского района </w:t>
      </w:r>
      <w:r w:rsidRPr="003F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14:paraId="5748F1C0" w14:textId="77777777" w:rsidR="001031FC" w:rsidRPr="00374FB6" w:rsidRDefault="001031FC" w:rsidP="001031F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text" w:tblpX="292" w:tblpY="1"/>
        <w:tblOverlap w:val="never"/>
        <w:tblW w:w="1431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110"/>
        <w:gridCol w:w="710"/>
        <w:gridCol w:w="1558"/>
        <w:gridCol w:w="993"/>
        <w:gridCol w:w="992"/>
        <w:gridCol w:w="1054"/>
        <w:gridCol w:w="11"/>
        <w:gridCol w:w="981"/>
        <w:gridCol w:w="3401"/>
      </w:tblGrid>
      <w:tr w:rsidR="000858E6" w:rsidRPr="00374FB6" w14:paraId="5AD014D7" w14:textId="77777777" w:rsidTr="000858E6">
        <w:trPr>
          <w:trHeight w:val="1832"/>
          <w:tblHeader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5D8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74FB6">
              <w:rPr>
                <w:rFonts w:ascii="Times New Roman" w:eastAsia="Calibri" w:hAnsi="Times New Roman" w:cs="Times New Roman"/>
                <w:b/>
                <w:lang w:eastAsia="ru-RU"/>
              </w:rPr>
              <w:t>№ п/п</w:t>
            </w:r>
          </w:p>
          <w:p w14:paraId="5BD722F1" w14:textId="77777777" w:rsidR="000858E6" w:rsidRPr="0034039F" w:rsidRDefault="000858E6" w:rsidP="000858E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6F95" w14:textId="77777777" w:rsidR="000858E6" w:rsidRPr="006352DE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6E2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6107F">
              <w:rPr>
                <w:rFonts w:ascii="Times New Roman" w:eastAsia="Calibri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A53" w14:textId="77777777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Ответственный исполнитель</w:t>
            </w:r>
          </w:p>
          <w:p w14:paraId="31473445" w14:textId="77777777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70C" w14:textId="77777777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3</w:t>
            </w: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11E0" w14:textId="77777777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4</w:t>
            </w: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943" w14:textId="77777777" w:rsidR="000858E6" w:rsidRPr="0046107F" w:rsidRDefault="000858E6" w:rsidP="000858E6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</w:t>
            </w: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5</w:t>
            </w: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458" w14:textId="789A3BA0" w:rsidR="000858E6" w:rsidRPr="0046107F" w:rsidRDefault="000858E6" w:rsidP="000858E6">
            <w:pPr>
              <w:widowControl w:val="0"/>
              <w:suppressAutoHyphens/>
              <w:spacing w:after="0" w:line="240" w:lineRule="auto"/>
              <w:ind w:left="-141" w:right="-150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2026 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EE9F" w14:textId="36392B90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Mangal"/>
                <w:b/>
                <w:kern w:val="1"/>
                <w:lang w:eastAsia="hi-IN" w:bidi="hi-IN"/>
              </w:rPr>
              <w:t>Наименование программных мероприятий</w:t>
            </w:r>
          </w:p>
        </w:tc>
      </w:tr>
      <w:tr w:rsidR="000858E6" w:rsidRPr="00374FB6" w14:paraId="09186DA6" w14:textId="77777777" w:rsidTr="000858E6">
        <w:trPr>
          <w:trHeight w:val="271"/>
          <w:tblHeader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198" w14:textId="77777777" w:rsidR="000858E6" w:rsidRPr="00374FB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74FB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284" w14:textId="77777777" w:rsidR="000858E6" w:rsidRPr="006352DE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3D0" w14:textId="77777777" w:rsidR="000858E6" w:rsidRPr="006352DE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5CE" w14:textId="77777777" w:rsidR="000858E6" w:rsidRPr="006352DE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140" w14:textId="77777777" w:rsidR="000858E6" w:rsidRPr="006352DE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4DAF" w14:textId="77777777" w:rsidR="000858E6" w:rsidRPr="006352DE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E65A" w14:textId="77777777" w:rsidR="000858E6" w:rsidRPr="006352DE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6015" w14:textId="77777777" w:rsidR="000858E6" w:rsidRPr="006352DE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1E0" w14:textId="34C74705" w:rsidR="000858E6" w:rsidRPr="006352DE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2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9 </w:t>
            </w:r>
          </w:p>
        </w:tc>
      </w:tr>
      <w:tr w:rsidR="000858E6" w:rsidRPr="00374FB6" w14:paraId="6BA210D8" w14:textId="77777777" w:rsidTr="000858E6">
        <w:trPr>
          <w:trHeight w:val="1271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322BE" w14:textId="77777777" w:rsidR="000858E6" w:rsidRPr="00374FB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7A9" w14:textId="4D4D02B9" w:rsidR="000858E6" w:rsidRPr="001D6444" w:rsidRDefault="000858E6" w:rsidP="00085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муниципальных учреждений, органов местного самоуправления </w:t>
            </w:r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функции по ведению бухгалтерского, бюджетного и налогового учета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F08E" w14:textId="77777777" w:rsidR="000858E6" w:rsidRPr="006352DE" w:rsidRDefault="000858E6" w:rsidP="0008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057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учета </w:t>
            </w:r>
            <w:r>
              <w:rPr>
                <w:rFonts w:ascii="Times New Roman" w:eastAsia="Arial Unicode MS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proofErr w:type="gramEnd"/>
            <w:r w:rsidRPr="00927B9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14:paraId="7EEF9AAE" w14:textId="77777777" w:rsidR="000858E6" w:rsidRPr="00AE0AA0" w:rsidRDefault="000858E6" w:rsidP="000858E6">
            <w:pPr>
              <w:tabs>
                <w:tab w:val="left" w:pos="1272"/>
              </w:tabs>
              <w:jc w:val="center"/>
              <w:rPr>
                <w:rFonts w:ascii="Times New Roman" w:eastAsia="Arial Unicode MS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470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703" w14:textId="6A0B3949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E44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D1E" w14:textId="24DEE400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8E7D1" w14:textId="31C5731D" w:rsidR="000858E6" w:rsidRPr="00545F52" w:rsidRDefault="000858E6" w:rsidP="000858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Организация бухгалтерского обслуживания муниципальных учреждений, передавших </w:t>
            </w:r>
            <w:proofErr w:type="gramStart"/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функции  по</w:t>
            </w:r>
            <w:proofErr w:type="gramEnd"/>
            <w:r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ведению бухгалтерского, бюджетного и налогового учета</w:t>
            </w:r>
          </w:p>
        </w:tc>
      </w:tr>
      <w:tr w:rsidR="000858E6" w:rsidRPr="00374FB6" w14:paraId="527F0F7C" w14:textId="77777777" w:rsidTr="000858E6">
        <w:trPr>
          <w:trHeight w:val="564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918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1.2.</w:t>
            </w:r>
          </w:p>
          <w:p w14:paraId="4B68737A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ED49" w14:textId="77777777" w:rsidR="000858E6" w:rsidRPr="001D6444" w:rsidRDefault="000858E6" w:rsidP="000858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Доля сотрудников с высшим профессиональным образованием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474" w14:textId="77777777" w:rsidR="000858E6" w:rsidRPr="006352DE" w:rsidRDefault="000858E6" w:rsidP="0008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30D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учета </w:t>
            </w:r>
            <w:r>
              <w:rPr>
                <w:rFonts w:ascii="Times New Roman" w:eastAsia="Arial Unicode MS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proofErr w:type="gramEnd"/>
            <w:r w:rsidRPr="00927B9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4" w:name="_Hlk128582117"/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bookmarkEnd w:id="4"/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14:paraId="7034180D" w14:textId="77777777" w:rsidR="000858E6" w:rsidRDefault="000858E6" w:rsidP="000858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9BB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19EB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B93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E4C" w14:textId="1F54BF71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14:paraId="2A4920E1" w14:textId="1D1A54C3" w:rsidR="000858E6" w:rsidRPr="006352DE" w:rsidRDefault="000858E6" w:rsidP="000858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>МКУ «ЦБУ»</w:t>
            </w:r>
          </w:p>
        </w:tc>
      </w:tr>
      <w:tr w:rsidR="000858E6" w:rsidRPr="00374FB6" w14:paraId="149A5019" w14:textId="77777777" w:rsidTr="000858E6">
        <w:trPr>
          <w:trHeight w:val="84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747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9D3" w14:textId="77777777" w:rsidR="000858E6" w:rsidRPr="001D6444" w:rsidRDefault="000858E6" w:rsidP="000858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D644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сотрудников, прошедших курсы повышения квалификации не менее 1 раза в 5 лет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762" w14:textId="77777777" w:rsidR="000858E6" w:rsidRPr="006352DE" w:rsidRDefault="000858E6" w:rsidP="0008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4B60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учета </w:t>
            </w:r>
            <w:r>
              <w:rPr>
                <w:rFonts w:ascii="Times New Roman" w:eastAsia="Arial Unicode MS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proofErr w:type="gramEnd"/>
            <w:r w:rsidRPr="00927B9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14:paraId="1AE97460" w14:textId="77777777" w:rsidR="000858E6" w:rsidRDefault="000858E6" w:rsidP="000858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39D4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147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A4E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8BFC" w14:textId="114121C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14:paraId="7A867DF0" w14:textId="39CE5D85" w:rsidR="000858E6" w:rsidRPr="00C86D7C" w:rsidRDefault="000858E6" w:rsidP="000858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>МКУ «ЦБУ»</w:t>
            </w:r>
          </w:p>
        </w:tc>
      </w:tr>
      <w:tr w:rsidR="000858E6" w:rsidRPr="00374FB6" w14:paraId="0142927B" w14:textId="77777777" w:rsidTr="000858E6">
        <w:trPr>
          <w:trHeight w:val="86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A2A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81B" w14:textId="2F76F463" w:rsidR="000858E6" w:rsidRDefault="000858E6" w:rsidP="000858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Доля заявок на кассовый расход и заявок на наличные возвращенных управлением федерального казначейства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E8C" w14:textId="77777777" w:rsidR="000858E6" w:rsidRPr="006352DE" w:rsidRDefault="000858E6" w:rsidP="0008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96D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учета </w:t>
            </w:r>
            <w:r>
              <w:rPr>
                <w:rFonts w:ascii="Times New Roman" w:eastAsia="Arial Unicode MS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proofErr w:type="gramEnd"/>
            <w:r w:rsidRPr="00927B9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14:paraId="140408E7" w14:textId="77777777" w:rsidR="000858E6" w:rsidRDefault="000858E6" w:rsidP="000858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246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14:paraId="295395A7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10</w:t>
            </w:r>
          </w:p>
          <w:p w14:paraId="06A0E2A4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F2E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14:paraId="19074AFE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8</w:t>
            </w:r>
          </w:p>
          <w:p w14:paraId="47D4BF99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BCE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14:paraId="414E24E7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07F">
              <w:rPr>
                <w:rFonts w:ascii="Times New Roman" w:eastAsia="Times New Roman" w:hAnsi="Times New Roman" w:cs="Times New Roman"/>
                <w:lang w:eastAsia="ru-RU"/>
              </w:rPr>
              <w:t>более 6</w:t>
            </w:r>
          </w:p>
          <w:p w14:paraId="6DEA8E4D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8BC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</w:p>
          <w:p w14:paraId="1177EA7F" w14:textId="70D064FC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6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14:paraId="5A621EC0" w14:textId="5F09AE7D" w:rsidR="000858E6" w:rsidRPr="006352DE" w:rsidRDefault="000858E6" w:rsidP="000858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</w:t>
            </w:r>
            <w:proofErr w:type="gramStart"/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>бухгалтерского  обслуживания</w:t>
            </w:r>
            <w:proofErr w:type="gramEnd"/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учреждений,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местного самоуправления, </w:t>
            </w: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>передавших функции по ведению бухгалтерского, бюджетного и налогового учета</w:t>
            </w:r>
          </w:p>
        </w:tc>
      </w:tr>
      <w:tr w:rsidR="000858E6" w:rsidRPr="00374FB6" w14:paraId="115FEAE9" w14:textId="77777777" w:rsidTr="000858E6">
        <w:trPr>
          <w:trHeight w:val="56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2D48" w14:textId="77777777" w:rsidR="000858E6" w:rsidRPr="00374FB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10A1" w14:textId="77777777" w:rsidR="000858E6" w:rsidRPr="006352DE" w:rsidRDefault="000858E6" w:rsidP="000858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обновленного компьютерного оборудования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E0A" w14:textId="77777777" w:rsidR="000858E6" w:rsidRPr="006352DE" w:rsidRDefault="000858E6" w:rsidP="0008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F67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учета </w:t>
            </w:r>
            <w:r>
              <w:rPr>
                <w:rFonts w:ascii="Times New Roman" w:eastAsia="Arial Unicode MS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proofErr w:type="gramEnd"/>
            <w:r w:rsidRPr="00927B9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14:paraId="6F0596C1" w14:textId="77777777" w:rsidR="000858E6" w:rsidRDefault="000858E6" w:rsidP="000858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DFD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0C2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81D" w14:textId="77777777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1E7" w14:textId="0A58E80B" w:rsidR="000858E6" w:rsidRPr="0046107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14:paraId="75E5F11D" w14:textId="56991B3D" w:rsidR="000858E6" w:rsidRPr="00C86D7C" w:rsidRDefault="000858E6" w:rsidP="000858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27D3">
              <w:rPr>
                <w:rFonts w:ascii="Times New Roman" w:hAnsi="Times New Roman" w:cs="Times New Roman"/>
              </w:rPr>
              <w:t>Сопровождение, поддержка</w:t>
            </w:r>
            <w:r>
              <w:rPr>
                <w:rFonts w:ascii="Times New Roman" w:hAnsi="Times New Roman" w:cs="Times New Roman"/>
              </w:rPr>
              <w:t xml:space="preserve"> и модернизация технических и программных комплексов для организации</w:t>
            </w:r>
            <w:r w:rsidRPr="008127D3">
              <w:rPr>
                <w:rFonts w:ascii="Times New Roman" w:hAnsi="Times New Roman" w:cs="Times New Roman"/>
              </w:rPr>
              <w:t xml:space="preserve"> бухгалтерского учета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 xml:space="preserve"> Хомутовско</w:t>
            </w:r>
            <w:r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м</w:t>
            </w:r>
            <w:proofErr w:type="gramEnd"/>
            <w:r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районе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</w:p>
        </w:tc>
      </w:tr>
      <w:tr w:rsidR="000858E6" w:rsidRPr="00374FB6" w14:paraId="09C8E6B6" w14:textId="77777777" w:rsidTr="000858E6">
        <w:trPr>
          <w:trHeight w:val="569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AC69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1BA" w14:textId="77777777" w:rsidR="000858E6" w:rsidRPr="00163E48" w:rsidRDefault="000858E6" w:rsidP="000858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нарушений ведения бухгалтерского учета, установленных контролирующими органами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E49" w14:textId="77777777" w:rsidR="000858E6" w:rsidRPr="006352DE" w:rsidRDefault="000858E6" w:rsidP="00085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575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учета </w:t>
            </w:r>
            <w:r>
              <w:rPr>
                <w:rFonts w:ascii="Times New Roman" w:eastAsia="Arial Unicode MS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proofErr w:type="gramEnd"/>
            <w:r w:rsidRPr="00927B9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987" w14:textId="77777777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26F" w14:textId="77777777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47A" w14:textId="77777777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857" w14:textId="0FCA93C3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0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4" w:space="0" w:color="auto"/>
            </w:tcBorders>
          </w:tcPr>
          <w:p w14:paraId="06371262" w14:textId="0496A8E8" w:rsidR="000858E6" w:rsidRDefault="000858E6" w:rsidP="000858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</w:t>
            </w:r>
            <w:proofErr w:type="gramStart"/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>бухгалтерского  обслуживания</w:t>
            </w:r>
            <w:proofErr w:type="gramEnd"/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учреждений,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местного самоуправления, </w:t>
            </w:r>
            <w:r w:rsidRPr="00FE0BFC">
              <w:rPr>
                <w:rFonts w:ascii="Times New Roman" w:eastAsia="Times New Roman" w:hAnsi="Times New Roman" w:cs="Times New Roman"/>
                <w:lang w:eastAsia="ru-RU"/>
              </w:rPr>
              <w:t>передавших функции по ведению бухгалтерского, бюджетного и налогового учета</w:t>
            </w:r>
          </w:p>
        </w:tc>
      </w:tr>
      <w:tr w:rsidR="000858E6" w:rsidRPr="00374FB6" w14:paraId="17BFDF34" w14:textId="77777777" w:rsidTr="000858E6">
        <w:trPr>
          <w:trHeight w:val="56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4ED" w14:textId="77777777" w:rsidR="000858E6" w:rsidRPr="00374FB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CE0" w14:textId="77777777" w:rsidR="000858E6" w:rsidRPr="00DD179F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179F">
              <w:rPr>
                <w:rFonts w:ascii="Times New Roman" w:hAnsi="Times New Roman" w:cs="Times New Roman"/>
                <w:sz w:val="24"/>
                <w:szCs w:val="24"/>
              </w:rPr>
              <w:t>правленческих функций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BC2" w14:textId="77777777" w:rsidR="000858E6" w:rsidRPr="006352DE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2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5A9" w14:textId="77777777" w:rsidR="000858E6" w:rsidRDefault="000858E6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Calibri" w:hAnsi="Times New Roman" w:cs="Times New Roman"/>
                <w:lang w:eastAsia="ru-RU"/>
              </w:rPr>
              <w:t>МКУ «Ц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ентр бюджетного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 xml:space="preserve">учета </w:t>
            </w:r>
            <w:r>
              <w:rPr>
                <w:rFonts w:ascii="Times New Roman" w:eastAsia="Arial Unicode MS" w:hAnsi="Times New Roman" w:cs="Mangal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>Хомутовского</w:t>
            </w:r>
            <w:proofErr w:type="gramEnd"/>
            <w:r w:rsidRPr="00927B9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 w:rsidRPr="0046107F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  <w:p w14:paraId="281DE979" w14:textId="77777777" w:rsidR="000858E6" w:rsidRDefault="000858E6" w:rsidP="000858E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A212" w14:textId="77777777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194" w14:textId="77777777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12F" w14:textId="77777777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CCA" w14:textId="5A7695DB" w:rsidR="000858E6" w:rsidRPr="0046107F" w:rsidRDefault="000858E6" w:rsidP="00085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132E" w14:textId="2FC9B3BE" w:rsidR="000858E6" w:rsidRDefault="000858E6" w:rsidP="000858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 xml:space="preserve"> Хомутовского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4EFB643" w14:textId="77777777" w:rsidR="000858E6" w:rsidRDefault="000858E6" w:rsidP="000858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 xml:space="preserve"> Хомутовского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E100E3">
              <w:rPr>
                <w:rFonts w:ascii="Times New Roman" w:hAnsi="Times New Roman" w:cs="Times New Roman"/>
              </w:rPr>
              <w:t>за счет единой субвенции на выполнение</w:t>
            </w:r>
            <w:r>
              <w:rPr>
                <w:rFonts w:ascii="Times New Roman" w:hAnsi="Times New Roman" w:cs="Times New Roman"/>
              </w:rPr>
              <w:t xml:space="preserve"> отдельных г</w:t>
            </w:r>
            <w:r w:rsidRPr="00E100E3">
              <w:rPr>
                <w:rFonts w:ascii="Times New Roman" w:hAnsi="Times New Roman" w:cs="Times New Roman"/>
              </w:rPr>
              <w:t>осударственных полномочий в сфере образования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B2FE70F" w14:textId="77777777" w:rsidR="000858E6" w:rsidRPr="006352DE" w:rsidRDefault="000858E6" w:rsidP="000858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>МКУ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</w:rPr>
              <w:t xml:space="preserve">Центр бюджетного учета </w:t>
            </w:r>
            <w:r w:rsidRPr="00927B92">
              <w:rPr>
                <w:rFonts w:ascii="Times New Roman" w:eastAsia="Arial Unicode MS" w:hAnsi="Times New Roman" w:cs="Mangal"/>
                <w:color w:val="000000"/>
                <w:kern w:val="1"/>
                <w:lang w:eastAsia="hi-IN" w:bidi="hi-IN"/>
              </w:rPr>
              <w:t xml:space="preserve"> Хомутовского</w:t>
            </w:r>
            <w:r>
              <w:rPr>
                <w:rFonts w:ascii="Times New Roman" w:hAnsi="Times New Roman" w:cs="Times New Roman"/>
              </w:rPr>
              <w:t xml:space="preserve">  района </w:t>
            </w:r>
            <w:r w:rsidRPr="003F1A26">
              <w:rPr>
                <w:rFonts w:ascii="Times New Roman" w:eastAsia="Times New Roman" w:hAnsi="Times New Roman" w:cs="Times New Roman"/>
                <w:lang w:eastAsia="ru-RU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E100E3">
              <w:rPr>
                <w:rFonts w:ascii="Times New Roman" w:hAnsi="Times New Roman" w:cs="Times New Roman"/>
              </w:rPr>
              <w:t xml:space="preserve"> за счет средств по  организации предоставления общедоступного и бесплатного дошкольного, начального общего, основного общего, среднего общего образования </w:t>
            </w:r>
          </w:p>
        </w:tc>
      </w:tr>
    </w:tbl>
    <w:p w14:paraId="36E27C92" w14:textId="77777777" w:rsidR="001031FC" w:rsidRDefault="001031FC" w:rsidP="001031F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14:paraId="29D1CD19" w14:textId="77777777" w:rsidR="001031FC" w:rsidRDefault="001031FC" w:rsidP="001031F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14:paraId="70B60CAC" w14:textId="77777777" w:rsidR="001031FC" w:rsidRDefault="001031FC" w:rsidP="001031F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14:paraId="13112576" w14:textId="77777777" w:rsidR="001031FC" w:rsidRDefault="001031FC" w:rsidP="001031F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</w:p>
    <w:p w14:paraId="20654DE4" w14:textId="2F84DCA0" w:rsidR="00015601" w:rsidRPr="00015601" w:rsidRDefault="00015601" w:rsidP="00161E5C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Приложение </w:t>
      </w:r>
      <w:r w:rsidR="00C9201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</w:p>
    <w:p w14:paraId="6969DB33" w14:textId="77777777" w:rsidR="00B50186" w:rsidRPr="00B50186" w:rsidRDefault="00015601" w:rsidP="00B5018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к муниципальной программе </w:t>
      </w:r>
      <w:r w:rsidR="00B50186" w:rsidRPr="00B50186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«</w:t>
      </w:r>
      <w:r w:rsidR="00B50186"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Обеспечение</w:t>
      </w:r>
    </w:p>
    <w:p w14:paraId="1D0B1649" w14:textId="77777777" w:rsidR="00B50186" w:rsidRPr="00B50186" w:rsidRDefault="00B50186" w:rsidP="00B5018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качественного бухгалтерского, бюджетного и </w:t>
      </w:r>
    </w:p>
    <w:p w14:paraId="4D62B16E" w14:textId="1D7EB9B1" w:rsidR="008A6FC5" w:rsidRDefault="00B50186" w:rsidP="008A6FC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</w:t>
      </w:r>
      <w:r w:rsidR="008A6FC5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              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  </w:t>
      </w: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налогового учета в муниципальных </w:t>
      </w:r>
      <w:proofErr w:type="gramStart"/>
      <w:r w:rsidR="001453B0"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учреждениях</w:t>
      </w:r>
      <w:r w:rsidR="001453B0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,  </w:t>
      </w:r>
      <w:r w:rsidR="008A6FC5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proofErr w:type="gramEnd"/>
      <w:r w:rsidR="008A6FC5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                                                 органах местного самоуправления</w:t>
      </w:r>
    </w:p>
    <w:p w14:paraId="5E3DAAAA" w14:textId="6455BAC8" w:rsidR="00015601" w:rsidRPr="008A6FC5" w:rsidRDefault="00B50186" w:rsidP="008A6FC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r w:rsidR="00CF730C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Хомутовского</w:t>
      </w:r>
      <w:r w:rsidR="00671A9A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района</w:t>
      </w:r>
      <w:r w:rsidR="003B7899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»</w:t>
      </w:r>
    </w:p>
    <w:p w14:paraId="7EC93690" w14:textId="77777777" w:rsidR="00015601" w:rsidRDefault="00015601" w:rsidP="00B50186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14:paraId="083F275B" w14:textId="77777777" w:rsidR="00A51170" w:rsidRDefault="00A51170" w:rsidP="00B50186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14:paraId="79D5770B" w14:textId="77777777" w:rsidR="00A51170" w:rsidRDefault="00A51170" w:rsidP="00A5117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</w:p>
    <w:p w14:paraId="0D44C88D" w14:textId="77777777" w:rsidR="00374FB6" w:rsidRPr="00015601" w:rsidRDefault="00A51170" w:rsidP="00A51170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ПЕРЕЧЕНЬ</w:t>
      </w:r>
    </w:p>
    <w:p w14:paraId="22CE7DE6" w14:textId="77777777" w:rsidR="0058555C" w:rsidRDefault="00015601" w:rsidP="0058555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мероприятий муниципальной программы </w:t>
      </w:r>
      <w:r w:rsidR="0058555C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</w:t>
      </w:r>
      <w:r w:rsidR="0058555C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58555C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качественного бухгалтерского, </w:t>
      </w:r>
    </w:p>
    <w:p w14:paraId="66C0AEA1" w14:textId="77777777" w:rsidR="008A6FC5" w:rsidRDefault="0058555C" w:rsidP="0058555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бюджетного и налогового учета в муниципальных</w:t>
      </w:r>
      <w:r w:rsidR="001330CF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</w:p>
    <w:p w14:paraId="08F83AAC" w14:textId="59343C37" w:rsidR="00015601" w:rsidRPr="00015601" w:rsidRDefault="0058555C" w:rsidP="0058555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CF730C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Хомутовского</w:t>
      </w:r>
      <w:r w:rsidR="00671A9A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района</w:t>
      </w:r>
      <w:r w:rsidR="003B7899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3B7899" w:rsidRPr="003B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14:paraId="35EF8657" w14:textId="77777777" w:rsidR="00015601" w:rsidRDefault="00015601" w:rsidP="000156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0"/>
          <w:szCs w:val="20"/>
          <w:lang w:eastAsia="hi-IN" w:bidi="hi-IN"/>
        </w:rPr>
      </w:pPr>
    </w:p>
    <w:p w14:paraId="410197BD" w14:textId="77777777" w:rsidR="00660B27" w:rsidRPr="00015601" w:rsidRDefault="00660B27" w:rsidP="0001560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0"/>
          <w:szCs w:val="20"/>
          <w:lang w:eastAsia="hi-IN" w:bidi="hi-IN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6095"/>
        <w:gridCol w:w="142"/>
        <w:gridCol w:w="1698"/>
        <w:gridCol w:w="1418"/>
        <w:gridCol w:w="1343"/>
        <w:gridCol w:w="3904"/>
      </w:tblGrid>
      <w:tr w:rsidR="00015601" w:rsidRPr="00015601" w14:paraId="51052EDE" w14:textId="77777777" w:rsidTr="00A5117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938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№ </w:t>
            </w:r>
          </w:p>
          <w:p w14:paraId="7599A832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3F0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5B6" w14:textId="77777777" w:rsidR="00015601" w:rsidRPr="00015601" w:rsidRDefault="00646E7F" w:rsidP="00646E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Ответственный исполнитель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9173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Срок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373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Ожидаемый непосредственный результат (краткое описание)</w:t>
            </w:r>
          </w:p>
        </w:tc>
      </w:tr>
      <w:tr w:rsidR="00015601" w:rsidRPr="00015601" w14:paraId="59C8D5F8" w14:textId="77777777" w:rsidTr="00A5117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E69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457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A31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033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начала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96D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окончания реализации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438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015601" w:rsidRPr="00015601" w14:paraId="08BC21CD" w14:textId="77777777" w:rsidTr="00A511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BD4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6A9A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D78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BEEC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4C5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5A9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</w:p>
        </w:tc>
      </w:tr>
      <w:tr w:rsidR="00015601" w:rsidRPr="00015601" w14:paraId="4DF1011D" w14:textId="77777777" w:rsidTr="00A51170">
        <w:trPr>
          <w:trHeight w:val="6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AF0" w14:textId="77777777" w:rsidR="00015601" w:rsidRPr="00015601" w:rsidRDefault="00015601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7C22" w14:textId="784E9C40" w:rsidR="00015601" w:rsidRPr="00015601" w:rsidRDefault="00015601" w:rsidP="00671A9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 </w:t>
            </w:r>
            <w:r w:rsidR="008E579E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П</w:t>
            </w: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рограмма «</w:t>
            </w:r>
            <w:r w:rsidR="008E579E" w:rsidRPr="008E579E">
              <w:rPr>
                <w:rFonts w:ascii="Times New Roman" w:eastAsia="Times New Roman" w:hAnsi="Times New Roman"/>
                <w:b/>
                <w:lang w:eastAsia="ru-RU"/>
              </w:rPr>
              <w:t>Обеспечение качественного бухгалтерского, бюджетного и налогового учета в муниципальных учреждениях</w:t>
            </w:r>
            <w:r w:rsidR="00891ACF">
              <w:rPr>
                <w:rFonts w:ascii="Times New Roman" w:eastAsia="Times New Roman" w:hAnsi="Times New Roman"/>
                <w:b/>
                <w:lang w:eastAsia="ru-RU"/>
              </w:rPr>
              <w:t>, органах местного самоуправления</w:t>
            </w:r>
            <w:r w:rsidR="008E579E" w:rsidRPr="008E579E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CF730C">
              <w:rPr>
                <w:rFonts w:ascii="Times New Roman" w:eastAsia="Times New Roman" w:hAnsi="Times New Roman"/>
                <w:b/>
                <w:lang w:eastAsia="ru-RU"/>
              </w:rPr>
              <w:t>Хомутовского</w:t>
            </w:r>
            <w:r w:rsidR="00671A9A">
              <w:rPr>
                <w:rFonts w:ascii="Times New Roman" w:eastAsia="Times New Roman" w:hAnsi="Times New Roman"/>
                <w:b/>
                <w:lang w:eastAsia="ru-RU"/>
              </w:rPr>
              <w:t xml:space="preserve"> района</w:t>
            </w:r>
            <w:r w:rsidR="003B7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Курской области</w:t>
            </w:r>
            <w:r w:rsidRPr="008E579E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»</w:t>
            </w:r>
          </w:p>
        </w:tc>
      </w:tr>
      <w:tr w:rsidR="00015601" w:rsidRPr="00015601" w14:paraId="717BB276" w14:textId="77777777" w:rsidTr="00C9201F">
        <w:trPr>
          <w:trHeight w:val="1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A6E" w14:textId="5A89E2C9" w:rsidR="00015601" w:rsidRPr="00015601" w:rsidRDefault="00C9201F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015" w14:textId="74A1729F" w:rsidR="00015601" w:rsidRPr="00015601" w:rsidRDefault="00C9201F" w:rsidP="00161E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 xml:space="preserve">Подпрограмма </w:t>
            </w:r>
            <w:r w:rsidRPr="00C9201F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«</w:t>
            </w:r>
            <w:r w:rsidRPr="00C9201F">
              <w:rPr>
                <w:rFonts w:ascii="Times New Roman" w:hAnsi="Times New Roman" w:cs="Times New Roman"/>
                <w:b/>
              </w:rPr>
              <w:t xml:space="preserve">Ведение качественного </w:t>
            </w:r>
            <w:r w:rsidR="0053043E" w:rsidRPr="0053043E">
              <w:rPr>
                <w:rFonts w:ascii="Times New Roman" w:eastAsia="Times New Roman" w:hAnsi="Times New Roman" w:cs="Times New Roman"/>
                <w:b/>
                <w:bCs/>
              </w:rPr>
              <w:t>бухгалтерского, бюджетного</w:t>
            </w:r>
            <w:r w:rsidR="0053043E" w:rsidRPr="00EE6C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201F">
              <w:rPr>
                <w:rFonts w:ascii="Times New Roman" w:hAnsi="Times New Roman" w:cs="Times New Roman"/>
                <w:b/>
              </w:rPr>
              <w:t>и налогового учета в муниципальных учреждениях, органах местного самоуправления Хомутовского района Курской области»</w:t>
            </w:r>
          </w:p>
        </w:tc>
      </w:tr>
      <w:tr w:rsidR="00C9201F" w:rsidRPr="00015601" w14:paraId="3F5890ED" w14:textId="77777777" w:rsidTr="00C9201F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13CD" w14:textId="4C9ABE3C" w:rsidR="00C9201F" w:rsidRDefault="00C9201F" w:rsidP="00C920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1.1.</w:t>
            </w:r>
            <w:r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1</w:t>
            </w: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71AB" w14:textId="77777777" w:rsidR="00C9201F" w:rsidRDefault="00C9201F" w:rsidP="00C9201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Основное мероприятие «</w:t>
            </w:r>
            <w:r w:rsidRPr="008E579E">
              <w:rPr>
                <w:rFonts w:ascii="Times New Roman" w:eastAsia="Times New Roman" w:hAnsi="Times New Roman"/>
                <w:b/>
              </w:rPr>
              <w:t xml:space="preserve">Организация ведения бухгалтерского, бюджетного и налогового учета и составления отчетности, документального и </w:t>
            </w:r>
          </w:p>
        </w:tc>
      </w:tr>
      <w:tr w:rsidR="00C9201F" w:rsidRPr="00015601" w14:paraId="43C4BCB7" w14:textId="77777777" w:rsidTr="00A51170">
        <w:trPr>
          <w:trHeight w:val="4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EF3F" w14:textId="77777777" w:rsidR="00C9201F" w:rsidRDefault="00C9201F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F736" w14:textId="77777777" w:rsidR="00C9201F" w:rsidRDefault="00C9201F" w:rsidP="00161E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</w:pPr>
            <w:r w:rsidRPr="008E579E">
              <w:rPr>
                <w:rFonts w:ascii="Times New Roman" w:eastAsia="Times New Roman" w:hAnsi="Times New Roman"/>
                <w:b/>
              </w:rPr>
              <w:t>взаимосвязанного их отражения в бухгалтерских регистрах</w:t>
            </w:r>
            <w:r w:rsidRPr="00015601">
              <w:rPr>
                <w:rFonts w:ascii="Times New Roman" w:eastAsia="Arial Unicode MS" w:hAnsi="Times New Roman" w:cs="Times New Roman"/>
                <w:b/>
                <w:kern w:val="1"/>
                <w:lang w:eastAsia="hi-IN" w:bidi="hi-IN"/>
              </w:rPr>
              <w:t>»</w:t>
            </w:r>
          </w:p>
        </w:tc>
      </w:tr>
      <w:tr w:rsidR="008B42D4" w:rsidRPr="00015601" w14:paraId="01C18EE2" w14:textId="77777777" w:rsidTr="00A51170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B18" w14:textId="6780F16A" w:rsidR="008B42D4" w:rsidRPr="00015601" w:rsidRDefault="008B42D4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1.1.1.</w:t>
            </w:r>
            <w:r w:rsidR="00C9201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75DF" w14:textId="1B88BEF7" w:rsidR="008B42D4" w:rsidRPr="00564A14" w:rsidRDefault="00285281" w:rsidP="008676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F06D58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«Организация бухгалтерского обслуживания муниципальных учреждений,</w:t>
            </w:r>
            <w:r w:rsidR="00FB39B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</w:t>
            </w:r>
            <w:r w:rsidR="001453B0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органов местного самоуправления,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передавших </w:t>
            </w:r>
            <w:r w:rsidR="003B7899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функции по</w:t>
            </w:r>
            <w:r w:rsidR="00564A14" w:rsidRP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ведению бухгалтерского, бюджетного и налогового учета»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0CB" w14:textId="77777777" w:rsidR="008B42D4" w:rsidRPr="00015601" w:rsidRDefault="008B42D4" w:rsidP="004A25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235" w14:textId="77777777" w:rsidR="008B42D4" w:rsidRPr="00015601" w:rsidRDefault="008B42D4" w:rsidP="00671A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BD6" w14:textId="02AC7A26" w:rsidR="008B42D4" w:rsidRPr="00015601" w:rsidRDefault="008B42D4" w:rsidP="00671A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33FC0" w14:textId="77777777" w:rsidR="0046107F" w:rsidRPr="0046107F" w:rsidRDefault="00B13CFE" w:rsidP="008B42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lang w:eastAsia="hi-IN" w:bidi="hi-IN"/>
              </w:rPr>
              <w:t>Качественная организация ведения бухгалтерского, бюджетного и налогового учета</w:t>
            </w:r>
            <w:r w:rsidR="00D67FF0">
              <w:rPr>
                <w:rFonts w:ascii="Times New Roman" w:eastAsia="Arial Unicode MS" w:hAnsi="Times New Roman" w:cs="Times New Roman"/>
                <w:lang w:eastAsia="hi-IN" w:bidi="hi-IN"/>
              </w:rPr>
              <w:t>, соответствующая нормам действующего законодательства</w:t>
            </w:r>
          </w:p>
        </w:tc>
      </w:tr>
      <w:tr w:rsidR="008B42D4" w:rsidRPr="00015601" w14:paraId="5AD82A66" w14:textId="77777777" w:rsidTr="00A51170">
        <w:trPr>
          <w:trHeight w:val="70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9931751" w14:textId="01DE1BFE" w:rsidR="008B42D4" w:rsidRPr="00015601" w:rsidRDefault="00C9201F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8B42D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1.1.2</w:t>
            </w:r>
            <w:r w:rsidR="0037257C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.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26682" w14:textId="5565EA21" w:rsidR="008B42D4" w:rsidRPr="00F06D58" w:rsidRDefault="0086765B" w:rsidP="003B78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 xml:space="preserve"> </w:t>
            </w:r>
            <w:r w:rsidR="003B7899" w:rsidRPr="00F06D58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="003B7899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="0046107F">
              <w:rPr>
                <w:rFonts w:ascii="Times New Roman" w:eastAsia="Arial Unicode MS" w:hAnsi="Times New Roman" w:cs="Times New Roman"/>
                <w:lang w:eastAsia="hi-IN" w:bidi="hi-IN"/>
              </w:rPr>
              <w:t>Повышение</w:t>
            </w:r>
            <w:r w:rsidR="00504F75">
              <w:rPr>
                <w:rFonts w:ascii="Times New Roman" w:eastAsia="Arial Unicode MS" w:hAnsi="Times New Roman" w:cs="Times New Roman"/>
                <w:lang w:eastAsia="hi-IN" w:bidi="hi-IN"/>
              </w:rPr>
              <w:t xml:space="preserve">    </w:t>
            </w:r>
            <w:r w:rsidR="0046107F">
              <w:rPr>
                <w:rFonts w:ascii="Times New Roman" w:eastAsia="Arial Unicode MS" w:hAnsi="Times New Roman" w:cs="Times New Roman"/>
                <w:lang w:eastAsia="hi-IN" w:bidi="hi-IN"/>
              </w:rPr>
              <w:t xml:space="preserve"> к</w:t>
            </w:r>
            <w:r w:rsidR="0046107F" w:rsidRPr="00015601">
              <w:rPr>
                <w:rFonts w:ascii="Times New Roman" w:eastAsia="Arial Unicode MS" w:hAnsi="Times New Roman" w:cs="Times New Roman"/>
                <w:lang w:eastAsia="hi-IN" w:bidi="hi-IN"/>
              </w:rPr>
              <w:t>ачест</w:t>
            </w:r>
            <w:r w:rsidR="0046107F">
              <w:rPr>
                <w:rFonts w:ascii="Times New Roman" w:eastAsia="Arial Unicode MS" w:hAnsi="Times New Roman" w:cs="Times New Roman"/>
                <w:lang w:eastAsia="hi-IN" w:bidi="hi-IN"/>
              </w:rPr>
              <w:t>ва</w:t>
            </w:r>
            <w:r w:rsidR="0046107F" w:rsidRPr="00B8657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</w:t>
            </w:r>
            <w:r w:rsidR="00504F75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       </w:t>
            </w:r>
            <w:r w:rsidR="0046107F" w:rsidRPr="00B8657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бухгалтерского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 </w:t>
            </w:r>
            <w:r w:rsidR="002C7F32" w:rsidRPr="002C7F32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  </w:t>
            </w:r>
            <w:r w:rsidR="00504F75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  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                         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обслуживания</w:t>
            </w:r>
            <w:r w:rsidR="00504F75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  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муниципальных </w:t>
            </w:r>
            <w:r w:rsidR="00504F75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 </w:t>
            </w:r>
            <w:r w:rsidR="003B7899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учреждений, передавших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 </w:t>
            </w:r>
            <w:r w:rsidR="0046107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функции по ведению бухгалтерского, бюджетного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и налогового   </w:t>
            </w:r>
            <w:proofErr w:type="gramStart"/>
            <w:r w:rsidR="0046107F" w:rsidRPr="00B8657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учета</w:t>
            </w:r>
            <w:r w:rsidR="00564A14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»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  </w:t>
            </w:r>
            <w:proofErr w:type="gramEnd"/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                   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605338CE" w14:textId="77777777" w:rsidR="008B42D4" w:rsidRPr="00015601" w:rsidRDefault="008B42D4" w:rsidP="008D70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МКУ «ЦБУ»</w:t>
            </w:r>
          </w:p>
          <w:p w14:paraId="73B71DC9" w14:textId="77777777" w:rsidR="008B42D4" w:rsidRPr="00015601" w:rsidRDefault="008B42D4" w:rsidP="000156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2FE97E3" w14:textId="77777777" w:rsidR="008B42D4" w:rsidRPr="00015601" w:rsidRDefault="008B42D4" w:rsidP="00671A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lastRenderedPageBreak/>
              <w:t>202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14:paraId="0C15C0A6" w14:textId="22AF2668" w:rsidR="008B42D4" w:rsidRPr="00015601" w:rsidRDefault="008B42D4" w:rsidP="00671A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3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6A56" w14:textId="77777777" w:rsidR="008B42D4" w:rsidRPr="00015601" w:rsidRDefault="008B42D4" w:rsidP="00015601">
            <w:pPr>
              <w:spacing w:after="0" w:line="240" w:lineRule="auto"/>
              <w:ind w:hanging="33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71A9A" w:rsidRPr="00015601" w14:paraId="5C05D204" w14:textId="77777777" w:rsidTr="00A511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DFF" w14:textId="1D73EF31" w:rsidR="00671A9A" w:rsidRPr="00015601" w:rsidRDefault="00C9201F" w:rsidP="00FE0B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3</w:t>
            </w:r>
            <w:r w:rsidR="00671A9A"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6B89" w14:textId="28AE941D" w:rsidR="00671A9A" w:rsidRPr="00015601" w:rsidRDefault="00671A9A" w:rsidP="00671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922F8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3B7899">
              <w:rPr>
                <w:rFonts w:ascii="Times New Roman" w:hAnsi="Times New Roman" w:cs="Times New Roman"/>
              </w:rPr>
              <w:t xml:space="preserve">Хомутовского 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70B" w14:textId="77777777" w:rsidR="00671A9A" w:rsidRPr="00015601" w:rsidRDefault="00671A9A" w:rsidP="00A84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001" w14:textId="77777777" w:rsidR="00671A9A" w:rsidRPr="00015601" w:rsidRDefault="00671A9A" w:rsidP="00CB7C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557" w14:textId="1135520F" w:rsidR="00671A9A" w:rsidRPr="00015601" w:rsidRDefault="00671A9A" w:rsidP="00CB7C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EF68A" w14:textId="1E9166F3" w:rsidR="00671A9A" w:rsidRPr="008127D3" w:rsidRDefault="00671A9A" w:rsidP="00161E5C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Исполнение </w:t>
            </w:r>
            <w:r w:rsidR="001453B0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функций </w:t>
            </w:r>
            <w:r w:rsidR="001453B0"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»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в соответствии с 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действующим зако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нодательством</w:t>
            </w:r>
          </w:p>
          <w:p w14:paraId="7204D064" w14:textId="77777777" w:rsidR="00671A9A" w:rsidRPr="008127D3" w:rsidRDefault="00671A9A" w:rsidP="008127D3">
            <w:pPr>
              <w:widowControl w:val="0"/>
              <w:suppressAutoHyphens/>
              <w:spacing w:after="0" w:line="240" w:lineRule="auto"/>
              <w:ind w:firstLine="25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  <w:p w14:paraId="3DBB7860" w14:textId="77777777" w:rsidR="00671A9A" w:rsidRPr="00015601" w:rsidRDefault="00671A9A" w:rsidP="00A84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14:paraId="4F5AC82F" w14:textId="77777777" w:rsidTr="00A511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6CE" w14:textId="6E845B7B" w:rsidR="00671A9A" w:rsidRDefault="00671A9A" w:rsidP="00FE0B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</w:t>
            </w:r>
            <w:r w:rsidR="00C9201F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.1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.1.4.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C77F" w14:textId="5E1B6A65" w:rsidR="00671A9A" w:rsidRDefault="00671A9A" w:rsidP="00671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Pr="008127D3">
              <w:rPr>
                <w:rFonts w:ascii="Times New Roman" w:hAnsi="Times New Roman" w:cs="Times New Roman"/>
              </w:rPr>
              <w:t xml:space="preserve">Повышение профессионального уровня, участие в семинарах специалистов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  <w:r w:rsidR="003B7899">
              <w:rPr>
                <w:rFonts w:ascii="Times New Roman" w:hAnsi="Times New Roman" w:cs="Times New Roman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13E1" w14:textId="77777777" w:rsidR="00671A9A" w:rsidRPr="00015601" w:rsidRDefault="00671A9A" w:rsidP="00812E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FD1" w14:textId="77777777" w:rsidR="00671A9A" w:rsidRPr="00015601" w:rsidRDefault="00671A9A" w:rsidP="00CB7C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DCB" w14:textId="35EBE207" w:rsidR="00671A9A" w:rsidRPr="00015601" w:rsidRDefault="00671A9A" w:rsidP="00CB7C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1788E" w14:textId="77777777" w:rsidR="00671A9A" w:rsidRPr="008127D3" w:rsidRDefault="00671A9A" w:rsidP="00161E5C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14:paraId="4D766867" w14:textId="77777777" w:rsidTr="00A511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2CA" w14:textId="7D98D238" w:rsidR="00671A9A" w:rsidRDefault="00C9201F" w:rsidP="00FE0B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1.1.5.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18EA" w14:textId="1C51A9BA" w:rsidR="00671A9A" w:rsidRDefault="00671A9A" w:rsidP="00671A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8127D3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 w:rsidRPr="008127D3">
              <w:rPr>
                <w:rFonts w:ascii="Times New Roman" w:hAnsi="Times New Roman" w:cs="Times New Roman"/>
              </w:rPr>
              <w:t>Сопровождение, поддержка</w:t>
            </w:r>
            <w:r>
              <w:rPr>
                <w:rFonts w:ascii="Times New Roman" w:hAnsi="Times New Roman" w:cs="Times New Roman"/>
              </w:rPr>
              <w:t xml:space="preserve"> и модернизация технических и программных комплексов для организации</w:t>
            </w:r>
            <w:r w:rsidRPr="008127D3">
              <w:rPr>
                <w:rFonts w:ascii="Times New Roman" w:hAnsi="Times New Roman" w:cs="Times New Roman"/>
              </w:rPr>
              <w:t xml:space="preserve"> бухгалтерского учета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CF730C">
              <w:rPr>
                <w:rFonts w:ascii="Times New Roman" w:hAnsi="Times New Roman" w:cs="Times New Roman"/>
              </w:rPr>
              <w:t>Хомутовском</w:t>
            </w:r>
            <w:r>
              <w:rPr>
                <w:rFonts w:ascii="Times New Roman" w:hAnsi="Times New Roman" w:cs="Times New Roman"/>
              </w:rPr>
              <w:t xml:space="preserve"> районе</w:t>
            </w:r>
            <w:r w:rsidR="003B7899">
              <w:rPr>
                <w:rFonts w:ascii="Times New Roman" w:hAnsi="Times New Roman" w:cs="Times New Roman"/>
              </w:rPr>
              <w:t xml:space="preserve">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Pr="008127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AAD" w14:textId="77777777" w:rsidR="00671A9A" w:rsidRPr="00015601" w:rsidRDefault="00671A9A" w:rsidP="00812E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775" w14:textId="77777777" w:rsidR="00671A9A" w:rsidRPr="00015601" w:rsidRDefault="00671A9A" w:rsidP="00CB7C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75A" w14:textId="1A8573D3" w:rsidR="00671A9A" w:rsidRPr="00015601" w:rsidRDefault="00671A9A" w:rsidP="00CB7C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6FC35" w14:textId="77777777" w:rsidR="00671A9A" w:rsidRPr="008127D3" w:rsidRDefault="00671A9A" w:rsidP="00161E5C">
            <w:pPr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  <w:tr w:rsidR="00671A9A" w:rsidRPr="00015601" w14:paraId="5220941F" w14:textId="77777777" w:rsidTr="00A511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7AA" w14:textId="39704917" w:rsidR="00671A9A" w:rsidRDefault="00C9201F" w:rsidP="00FE0B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</w:t>
            </w:r>
            <w:r w:rsidR="00671A9A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1.1.6.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F333" w14:textId="7F3DAB22" w:rsidR="00671A9A" w:rsidRPr="00E100E3" w:rsidRDefault="00671A9A" w:rsidP="00E100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Мероприятие </w:t>
            </w:r>
            <w:r w:rsidRPr="00922F8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«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О</w:t>
            </w:r>
            <w:r w:rsidRPr="00922F81">
              <w:rPr>
                <w:rFonts w:ascii="Times New Roman" w:hAnsi="Times New Roman" w:cs="Times New Roman"/>
              </w:rPr>
              <w:t xml:space="preserve">беспечение деятельности </w:t>
            </w:r>
            <w:r>
              <w:rPr>
                <w:rFonts w:ascii="Times New Roman" w:hAnsi="Times New Roman" w:cs="Times New Roman"/>
              </w:rPr>
              <w:t xml:space="preserve">МКУ «Центр бюджетного учета </w:t>
            </w:r>
            <w:r w:rsidR="00CF730C">
              <w:rPr>
                <w:rFonts w:ascii="Times New Roman" w:hAnsi="Times New Roman" w:cs="Times New Roman"/>
              </w:rPr>
              <w:t>Хомутовского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7899">
              <w:rPr>
                <w:rFonts w:ascii="Times New Roman" w:hAnsi="Times New Roman" w:cs="Times New Roman"/>
              </w:rPr>
              <w:t xml:space="preserve">района </w:t>
            </w:r>
            <w:r w:rsidR="003B7899" w:rsidRPr="003B7899">
              <w:rPr>
                <w:rFonts w:ascii="Times New Roman" w:eastAsia="Times New Roman" w:hAnsi="Times New Roman" w:cs="Times New Roman"/>
                <w:lang w:eastAsia="ru-RU"/>
              </w:rPr>
              <w:t>Курской области</w:t>
            </w:r>
            <w:r w:rsidR="003B7899">
              <w:rPr>
                <w:rFonts w:ascii="Times New Roman" w:hAnsi="Times New Roman" w:cs="Times New Roman"/>
              </w:rPr>
              <w:t>»</w:t>
            </w:r>
            <w:r w:rsidR="003B7899" w:rsidRPr="00E100E3">
              <w:rPr>
                <w:rFonts w:ascii="Times New Roman" w:hAnsi="Times New Roman" w:cs="Times New Roman"/>
              </w:rPr>
              <w:t xml:space="preserve"> за</w:t>
            </w:r>
            <w:r w:rsidRPr="00E100E3">
              <w:rPr>
                <w:rFonts w:ascii="Times New Roman" w:hAnsi="Times New Roman" w:cs="Times New Roman"/>
              </w:rPr>
              <w:t xml:space="preserve"> счет единой субвенции на выполнение отдельных государственных полномочий в сфере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1B1" w14:textId="77777777" w:rsidR="00671A9A" w:rsidRPr="00015601" w:rsidRDefault="00671A9A" w:rsidP="00A84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МКУ «ЦБУ»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803" w14:textId="77777777" w:rsidR="00671A9A" w:rsidRPr="00015601" w:rsidRDefault="00671A9A" w:rsidP="00CB7C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</w:t>
            </w:r>
            <w:r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23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39" w14:textId="38B7629A" w:rsidR="00671A9A" w:rsidRPr="00015601" w:rsidRDefault="00671A9A" w:rsidP="00CB7C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202</w:t>
            </w:r>
            <w:r w:rsidR="000858E6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6</w:t>
            </w:r>
            <w:r w:rsidRPr="00015601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год</w:t>
            </w:r>
          </w:p>
        </w:tc>
        <w:tc>
          <w:tcPr>
            <w:tcW w:w="3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5CF9" w14:textId="77777777" w:rsidR="00671A9A" w:rsidRPr="00015601" w:rsidRDefault="00671A9A" w:rsidP="00A84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</w:p>
        </w:tc>
      </w:tr>
    </w:tbl>
    <w:p w14:paraId="46DF5708" w14:textId="77777777" w:rsidR="00015601" w:rsidRDefault="00015601" w:rsidP="001E11D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011AABB8" w14:textId="77777777" w:rsidR="00015601" w:rsidRDefault="00015601" w:rsidP="001E11D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14:paraId="773A7534" w14:textId="77777777" w:rsidR="001330CF" w:rsidRDefault="001330CF" w:rsidP="00161E5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sectPr w:rsidR="001330CF" w:rsidSect="00A51170">
          <w:pgSz w:w="16838" w:h="11906" w:orient="landscape"/>
          <w:pgMar w:top="851" w:right="678" w:bottom="1701" w:left="1134" w:header="709" w:footer="709" w:gutter="0"/>
          <w:cols w:space="708"/>
          <w:docGrid w:linePitch="360"/>
        </w:sectPr>
      </w:pPr>
    </w:p>
    <w:p w14:paraId="18AF310C" w14:textId="52D1ABC4" w:rsidR="0025235B" w:rsidRPr="00374FB6" w:rsidRDefault="0025235B" w:rsidP="00ED6AC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74FB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Приложение </w:t>
      </w:r>
      <w:r w:rsidR="00C9201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</w:p>
    <w:p w14:paraId="13F9609F" w14:textId="77777777" w:rsidR="008A6FC5" w:rsidRPr="008A6FC5" w:rsidRDefault="008A6FC5" w:rsidP="008A6FC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8A6FC5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к муниципальной программе «Обеспечение</w:t>
      </w:r>
    </w:p>
    <w:p w14:paraId="60FC5D45" w14:textId="77777777" w:rsidR="008A6FC5" w:rsidRPr="008A6FC5" w:rsidRDefault="008A6FC5" w:rsidP="008A6FC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8A6FC5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качественного бухгалтерского, бюджетного и </w:t>
      </w:r>
    </w:p>
    <w:p w14:paraId="4C931208" w14:textId="77777777" w:rsidR="008A6FC5" w:rsidRPr="008A6FC5" w:rsidRDefault="008A6FC5" w:rsidP="008A6FC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8A6FC5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</w:t>
      </w:r>
      <w:r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 </w:t>
      </w:r>
      <w:r w:rsidRPr="008A6FC5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           налогового учета в муниципальных </w:t>
      </w:r>
      <w:proofErr w:type="gramStart"/>
      <w:r w:rsidRPr="008A6FC5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учреждениях,   </w:t>
      </w:r>
      <w:proofErr w:type="gramEnd"/>
      <w:r w:rsidRPr="008A6FC5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  органах местного самоуправления</w:t>
      </w:r>
    </w:p>
    <w:p w14:paraId="4127A14F" w14:textId="77665A58" w:rsidR="0025235B" w:rsidRDefault="008A6FC5" w:rsidP="008A6FC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8A6FC5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 w:rsidR="00CF730C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Хомутовского</w:t>
      </w:r>
      <w:r w:rsidR="00671A9A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района</w:t>
      </w:r>
      <w:r w:rsidR="003B7899" w:rsidRP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8A6FC5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»</w:t>
      </w:r>
    </w:p>
    <w:p w14:paraId="28643CD3" w14:textId="77777777" w:rsidR="0025235B" w:rsidRDefault="0025235B" w:rsidP="001330C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287E3E6D" w14:textId="77777777" w:rsidR="00A51170" w:rsidRDefault="00A51170" w:rsidP="001330C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0E2D91ED" w14:textId="77777777" w:rsidR="0025235B" w:rsidRPr="0025235B" w:rsidRDefault="0025235B" w:rsidP="00252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 w:rsidRPr="0025235B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>Правовое регулирование</w:t>
      </w:r>
    </w:p>
    <w:p w14:paraId="0543D8AA" w14:textId="69309ED8" w:rsidR="0025235B" w:rsidRPr="0025235B" w:rsidRDefault="0025235B" w:rsidP="00252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25235B"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Муниципальной программы </w:t>
      </w:r>
      <w:r w:rsidRPr="0025235B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 качественного бухгалтерского, бюджетного и налогового учета в муниципальных 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25235B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CF730C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Хомутовского</w:t>
      </w:r>
      <w:r w:rsidR="00671A9A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района</w:t>
      </w:r>
      <w:r w:rsidR="003F1A26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3F1A26" w:rsidRPr="003F1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  <w:r w:rsidRPr="0025235B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14:paraId="16DBA1A4" w14:textId="77777777" w:rsidR="0025235B" w:rsidRDefault="0025235B" w:rsidP="00252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</w:p>
    <w:p w14:paraId="02D4C6AE" w14:textId="77777777" w:rsidR="0025235B" w:rsidRPr="001701BE" w:rsidRDefault="0025235B" w:rsidP="002523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</w:t>
      </w:r>
    </w:p>
    <w:tbl>
      <w:tblPr>
        <w:tblW w:w="10659" w:type="dxa"/>
        <w:tblInd w:w="-9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78"/>
        <w:gridCol w:w="4961"/>
        <w:gridCol w:w="1701"/>
        <w:gridCol w:w="3119"/>
      </w:tblGrid>
      <w:tr w:rsidR="0025235B" w:rsidRPr="0048754C" w14:paraId="303FE020" w14:textId="77777777" w:rsidTr="00CA77B9">
        <w:trPr>
          <w:trHeight w:val="939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A3B" w14:textId="77777777" w:rsidR="0025235B" w:rsidRPr="0048754C" w:rsidRDefault="0025235B" w:rsidP="0099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C0B" w14:textId="77777777" w:rsidR="0025235B" w:rsidRPr="0048754C" w:rsidRDefault="0025235B" w:rsidP="0099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DF9" w14:textId="77777777" w:rsidR="0025235B" w:rsidRPr="0048754C" w:rsidRDefault="0025235B" w:rsidP="0099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        </w:t>
            </w: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исполнители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EA57" w14:textId="77777777" w:rsidR="0025235B" w:rsidRPr="0048754C" w:rsidRDefault="0025235B" w:rsidP="00991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 </w:t>
            </w: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    сроки    </w:t>
            </w:r>
            <w:r w:rsidRPr="004875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  принятия</w:t>
            </w:r>
          </w:p>
        </w:tc>
      </w:tr>
      <w:tr w:rsidR="00C96195" w:rsidRPr="0048754C" w14:paraId="1249A7CB" w14:textId="77777777" w:rsidTr="00CA77B9">
        <w:trPr>
          <w:trHeight w:val="939"/>
          <w:tblHeader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145" w14:textId="77777777" w:rsidR="00C96195" w:rsidRPr="00C96195" w:rsidRDefault="00C96195" w:rsidP="00B86553">
            <w:pPr>
              <w:pStyle w:val="ConsPlusCell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F25" w14:textId="77777777" w:rsidR="00D144AE" w:rsidRPr="00C96195" w:rsidRDefault="00C96195" w:rsidP="00D62F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учетной политики для целей бюджетного учета»</w:t>
            </w: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D79886E" w14:textId="77777777" w:rsidR="00C96195" w:rsidRPr="00C96195" w:rsidRDefault="00C96195" w:rsidP="00D62F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C391" w14:textId="12B2DFD1" w:rsidR="00C96195" w:rsidRPr="00C96195" w:rsidRDefault="00C96195" w:rsidP="0067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71A9A">
              <w:rPr>
                <w:rFonts w:ascii="Times New Roman" w:hAnsi="Times New Roman" w:cs="Times New Roman"/>
                <w:sz w:val="24"/>
                <w:szCs w:val="24"/>
              </w:rPr>
              <w:t xml:space="preserve">Центр бюджетного учета </w:t>
            </w:r>
            <w:r w:rsidR="00CF730C" w:rsidRPr="00CF730C"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Хомутовского</w:t>
            </w:r>
            <w:r w:rsidR="00671A9A" w:rsidRPr="00CF7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A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3F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26" w:rsidRPr="003F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  <w:r w:rsidRPr="003F1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930" w14:textId="77777777" w:rsidR="00C96195" w:rsidRPr="00C96195" w:rsidRDefault="00D144AE" w:rsidP="00C96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6195" w:rsidRPr="00C96195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вносятся в случаях: </w:t>
            </w:r>
          </w:p>
          <w:p w14:paraId="35F5C57D" w14:textId="77777777" w:rsidR="00C96195" w:rsidRPr="00C96195" w:rsidRDefault="00C96195" w:rsidP="00D144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- изменения</w:t>
            </w:r>
            <w:r w:rsidR="00CA77B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федерального, регионального и местного законодательства</w:t>
            </w: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0A61817" w14:textId="77777777" w:rsidR="00C96195" w:rsidRPr="00C96195" w:rsidRDefault="00C96195" w:rsidP="00D144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- изменения НПА по бухгалтерскому</w:t>
            </w:r>
            <w:r w:rsidR="00CA77B9">
              <w:rPr>
                <w:rFonts w:ascii="Times New Roman" w:hAnsi="Times New Roman" w:cs="Times New Roman"/>
                <w:sz w:val="24"/>
                <w:szCs w:val="24"/>
              </w:rPr>
              <w:t>, бюджетному и налоговому учету</w:t>
            </w:r>
          </w:p>
          <w:p w14:paraId="6EF6EF5D" w14:textId="77777777" w:rsidR="00C96195" w:rsidRPr="00C96195" w:rsidRDefault="00C96195" w:rsidP="00D14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7B9">
              <w:rPr>
                <w:rFonts w:ascii="Times New Roman" w:hAnsi="Times New Roman" w:cs="Times New Roman"/>
                <w:sz w:val="24"/>
                <w:szCs w:val="24"/>
              </w:rPr>
              <w:t xml:space="preserve">- по мере необходимости </w:t>
            </w:r>
            <w:r w:rsidRPr="00C96195">
              <w:rPr>
                <w:rFonts w:ascii="Times New Roman" w:hAnsi="Times New Roman" w:cs="Times New Roman"/>
                <w:sz w:val="24"/>
                <w:szCs w:val="24"/>
              </w:rPr>
              <w:t>применения нового способа ведения бухгалтерского учета</w:t>
            </w:r>
          </w:p>
        </w:tc>
      </w:tr>
    </w:tbl>
    <w:p w14:paraId="2EB6C487" w14:textId="77777777" w:rsidR="001330CF" w:rsidRDefault="001330CF" w:rsidP="00AB3A00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sectPr w:rsidR="001330CF" w:rsidSect="001330CF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14:paraId="69076D4A" w14:textId="77777777" w:rsidR="00B50186" w:rsidRDefault="00AE5F72" w:rsidP="0028528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  <w:bookmarkStart w:id="5" w:name="sub_2104"/>
      <w:r w:rsidRPr="00AE5F72"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  <w:lastRenderedPageBreak/>
        <w:t xml:space="preserve">Приложение </w:t>
      </w:r>
      <w:r w:rsidR="00285281"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  <w:t>4</w:t>
      </w:r>
    </w:p>
    <w:p w14:paraId="5CF8AB23" w14:textId="77777777" w:rsidR="008A6FC5" w:rsidRPr="00B50186" w:rsidRDefault="008A6FC5" w:rsidP="008A6FC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к муниципальной программе </w:t>
      </w:r>
      <w:r w:rsidRPr="00B50186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«</w:t>
      </w: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Обеспечение</w:t>
      </w:r>
    </w:p>
    <w:p w14:paraId="4ACA5633" w14:textId="77777777" w:rsidR="008A6FC5" w:rsidRPr="00B50186" w:rsidRDefault="008A6FC5" w:rsidP="008A6FC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качественного бухгалтерского, бюджетного и </w:t>
      </w:r>
    </w:p>
    <w:p w14:paraId="4F59BF5D" w14:textId="3741B3C1" w:rsidR="008A6FC5" w:rsidRDefault="008A6FC5" w:rsidP="008A6FC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</w:t>
      </w: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налогового учета в муниципальных </w:t>
      </w:r>
      <w:proofErr w:type="gramStart"/>
      <w:r w:rsidR="00F56CDB"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учреждениях</w:t>
      </w:r>
      <w:r w:rsidR="00F56CDB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, 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proofErr w:type="gramEnd"/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                                               органах местного самоуправления</w:t>
      </w:r>
    </w:p>
    <w:p w14:paraId="410F2EA6" w14:textId="7D9AD4F9" w:rsidR="008A6FC5" w:rsidRPr="008A6FC5" w:rsidRDefault="008A6FC5" w:rsidP="008A6FC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r w:rsidR="00927B92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Хомутовского</w:t>
      </w:r>
      <w:r w:rsidR="00CB7CDE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района</w:t>
      </w:r>
      <w:r w:rsidR="00E4710D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r w:rsidR="00E4710D" w:rsidRPr="00E471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»</w:t>
      </w:r>
    </w:p>
    <w:p w14:paraId="7E7D644D" w14:textId="77777777" w:rsidR="005A5F64" w:rsidRDefault="005A5F64" w:rsidP="00AE5F7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14:paraId="2B7DE18C" w14:textId="77777777" w:rsidR="00AE5F72" w:rsidRPr="00AE5F72" w:rsidRDefault="00AE5F72" w:rsidP="00AE5F72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AE5F72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 </w:t>
      </w:r>
    </w:p>
    <w:bookmarkEnd w:id="5"/>
    <w:p w14:paraId="17429034" w14:textId="04206AD4" w:rsidR="005A5F64" w:rsidRDefault="00C9201F" w:rsidP="00B5018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="00AE5F72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="00E4710D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обеспечение</w:t>
      </w:r>
      <w:r w:rsidR="00E471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реализации</w:t>
      </w:r>
      <w:r w:rsidR="00AE5F72"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муниципальной программы  </w:t>
      </w:r>
    </w:p>
    <w:p w14:paraId="6FA2D448" w14:textId="77777777" w:rsidR="00B50186" w:rsidRPr="005A5F64" w:rsidRDefault="00B50186" w:rsidP="005A5F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</w:t>
      </w:r>
      <w:r w:rsid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качествен</w:t>
      </w:r>
      <w:r w:rsidR="005A5F64"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ного бухгалтерского, бюджетного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и налогового учета в муниципальных</w:t>
      </w:r>
    </w:p>
    <w:p w14:paraId="54B6D39A" w14:textId="664D6F9D" w:rsidR="008A6FC5" w:rsidRDefault="00B50186" w:rsidP="005A5F6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 w:rsidR="008A6FC5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14:paraId="04E0A81F" w14:textId="5027466D" w:rsidR="00AE5F72" w:rsidRDefault="005A5F64" w:rsidP="005A5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="00AE5F72" w:rsidRPr="005A5F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за счет средств бюджета </w:t>
      </w:r>
      <w:r w:rsidR="00927B9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Хомутовского</w:t>
      </w:r>
      <w:r w:rsidR="00CB7CD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района</w:t>
      </w:r>
      <w:r w:rsidR="00E471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="00E4710D" w:rsidRPr="00E47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14:paraId="399E5353" w14:textId="77777777" w:rsidR="00CB7CDE" w:rsidRDefault="00CB7CDE" w:rsidP="005A5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260"/>
        <w:gridCol w:w="1701"/>
        <w:gridCol w:w="851"/>
        <w:gridCol w:w="992"/>
        <w:gridCol w:w="992"/>
        <w:gridCol w:w="851"/>
        <w:gridCol w:w="1417"/>
        <w:gridCol w:w="1418"/>
        <w:gridCol w:w="1417"/>
        <w:gridCol w:w="1701"/>
      </w:tblGrid>
      <w:tr w:rsidR="0035026D" w:rsidRPr="00AE5F72" w14:paraId="7D5DFA9F" w14:textId="77777777" w:rsidTr="000858E6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CF2" w14:textId="77777777" w:rsidR="0035026D" w:rsidRDefault="00584F8B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1FB87BA" w14:textId="77777777" w:rsidR="00584F8B" w:rsidRPr="007E382B" w:rsidRDefault="00584F8B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F21" w14:textId="77777777" w:rsidR="0035026D" w:rsidRPr="007E382B" w:rsidRDefault="0035026D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68C" w14:textId="77777777" w:rsidR="0035026D" w:rsidRPr="007E382B" w:rsidRDefault="0035026D" w:rsidP="00470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CF5E" w14:textId="77777777" w:rsidR="0035026D" w:rsidRPr="007E382B" w:rsidRDefault="0035026D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F2011" w14:textId="76A4760E" w:rsidR="0035026D" w:rsidRPr="007E382B" w:rsidRDefault="00F56CDB" w:rsidP="00873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</w:tr>
      <w:tr w:rsidR="000858E6" w:rsidRPr="00AE5F72" w14:paraId="44EFBBDB" w14:textId="3FA355F0" w:rsidTr="004344CA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CC9" w14:textId="77777777"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AC9" w14:textId="77777777"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A99" w14:textId="77777777"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7A8" w14:textId="77777777"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5D69" w14:textId="77777777"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</w:t>
            </w:r>
            <w:proofErr w:type="spellEnd"/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55C5" w14:textId="77777777"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B20" w14:textId="77777777"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C2F" w14:textId="77777777" w:rsidR="000858E6" w:rsidRPr="007E382B" w:rsidRDefault="000858E6" w:rsidP="00CB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D95" w14:textId="77777777" w:rsidR="000858E6" w:rsidRPr="007E382B" w:rsidRDefault="000858E6" w:rsidP="00CB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CC40C" w14:textId="77777777"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E38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  <w:p w14:paraId="1E29CED0" w14:textId="77777777"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6E783" w14:textId="783DE7A4" w:rsidR="000858E6" w:rsidRDefault="000858E6" w:rsidP="004344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</w:t>
            </w:r>
          </w:p>
          <w:p w14:paraId="78249FE4" w14:textId="77777777" w:rsidR="000858E6" w:rsidRPr="007E382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58E6" w:rsidRPr="00AE5F72" w14:paraId="284213DF" w14:textId="4CA04955" w:rsidTr="004344CA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689" w14:textId="77777777" w:rsidR="000858E6" w:rsidRPr="00584F8B" w:rsidRDefault="000858E6" w:rsidP="0050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7C6" w14:textId="77777777"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73F" w14:textId="77777777"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071" w14:textId="77777777"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FC1" w14:textId="77777777"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446" w14:textId="77777777"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53A" w14:textId="77777777"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F64" w14:textId="77777777"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9B1" w14:textId="77777777"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41764" w14:textId="77777777" w:rsidR="000858E6" w:rsidRPr="00584F8B" w:rsidRDefault="000858E6" w:rsidP="00AE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A19FF" w14:textId="2EF2943F" w:rsidR="000858E6" w:rsidRPr="00584F8B" w:rsidRDefault="004344CA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858E6" w:rsidRPr="00AE5F72" w14:paraId="163B5EC5" w14:textId="0A92BB81" w:rsidTr="004344CA">
        <w:tc>
          <w:tcPr>
            <w:tcW w:w="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22DD" w14:textId="38AC0DDF"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B62" w14:textId="254E517A"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Хомутовского района </w:t>
            </w:r>
            <w:r w:rsidRPr="00E47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A28" w14:textId="77777777"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C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E87" w14:textId="77777777"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D66" w14:textId="77777777"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90E" w14:textId="77777777"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5E00" w14:textId="77777777"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905" w14:textId="63D42CE8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CE5" w14:textId="06A751EE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7635A" w14:textId="3DA9CB06" w:rsidR="000858E6" w:rsidRPr="008865D6" w:rsidRDefault="004344CA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12 043 739</w:t>
            </w:r>
            <w:r w:rsidR="000858E6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FF9AA" w14:textId="784DF5E0" w:rsidR="000858E6" w:rsidRPr="008865D6" w:rsidRDefault="004344CA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12 143 739,00</w:t>
            </w:r>
          </w:p>
        </w:tc>
      </w:tr>
      <w:tr w:rsidR="000858E6" w:rsidRPr="00AE5F72" w14:paraId="46567CF6" w14:textId="6DEBEEA5" w:rsidTr="004344CA">
        <w:tc>
          <w:tcPr>
            <w:tcW w:w="8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4B1" w14:textId="77777777"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54B" w14:textId="77777777"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8C75D" w14:textId="24FE2C84" w:rsidR="000858E6" w:rsidRPr="00891ACF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ентр бюджетного учета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Хомутовско-го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89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17EB" w14:textId="4C177DA0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A1B" w14:textId="77777777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1D7" w14:textId="26A7B524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B64" w14:textId="77777777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D57" w14:textId="360C0B2E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D6C" w14:textId="5CF38E4F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6C169" w14:textId="1DB4733B" w:rsidR="000858E6" w:rsidRPr="008865D6" w:rsidRDefault="004344CA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12 043 739,00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F249C" w14:textId="5AD62863" w:rsidR="000858E6" w:rsidRPr="008865D6" w:rsidRDefault="004344CA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12 143 739,00</w:t>
            </w:r>
          </w:p>
        </w:tc>
      </w:tr>
      <w:tr w:rsidR="000858E6" w:rsidRPr="00AE5F72" w14:paraId="4374ACF8" w14:textId="2AA94B0A" w:rsidTr="004344CA">
        <w:trPr>
          <w:trHeight w:val="2760"/>
        </w:trPr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7F04BC76" w14:textId="57EBCD00" w:rsidR="000858E6" w:rsidRPr="00DE51A4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73BEE590" w14:textId="1AE01AC4" w:rsidR="000858E6" w:rsidRPr="00DE51A4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Ведение </w:t>
            </w:r>
            <w:r w:rsidRPr="0089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качественного бухгалтерского, бюджетного и налогового учета в муниципальных учреждениях, органах местного самоуправления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Хомутовского района Курская области</w:t>
            </w:r>
            <w:r w:rsidRPr="00891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9B853" w14:textId="77777777" w:rsidR="000858E6" w:rsidRPr="0035026D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4176" w14:textId="583C2F9B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928B4" w14:textId="77777777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B5D42" w14:textId="1DE69AC5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5549D" w14:textId="77777777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BE83E" w14:textId="41DCBCC7" w:rsidR="000858E6" w:rsidRPr="008865D6" w:rsidRDefault="000858E6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9913A" w14:textId="1AD0F27E" w:rsidR="000858E6" w:rsidRPr="008865D6" w:rsidRDefault="004344CA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7953DE7" w14:textId="19CC585D" w:rsidR="000858E6" w:rsidRPr="008865D6" w:rsidRDefault="004344CA" w:rsidP="00346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12 043 739,00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BB076FB" w14:textId="79FFF87D" w:rsidR="000858E6" w:rsidRPr="008865D6" w:rsidRDefault="004344CA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12 143 739,00</w:t>
            </w:r>
          </w:p>
        </w:tc>
      </w:tr>
      <w:tr w:rsidR="000858E6" w:rsidRPr="00AE5F72" w14:paraId="740361BF" w14:textId="1D0DF9A1" w:rsidTr="004344CA">
        <w:trPr>
          <w:trHeight w:val="92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F11" w14:textId="0C246D24" w:rsidR="000858E6" w:rsidRPr="00DE51A4" w:rsidRDefault="000858E6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B5F" w14:textId="4648FE3E" w:rsidR="000858E6" w:rsidRPr="00DE51A4" w:rsidRDefault="000858E6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1A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Основное   мероприятие</w:t>
            </w:r>
            <w:proofErr w:type="gramStart"/>
            <w:r w:rsidRPr="00DE51A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DE5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ведения бухгалтерского, бюджетного и налогового учета и составления отчетности, документального и взаимосвязанного их отражения в бухгалтерских регистрах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0070" w14:textId="77777777" w:rsidR="000858E6" w:rsidRPr="00891ACF" w:rsidRDefault="000858E6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C3B" w14:textId="6F1E3586" w:rsidR="000858E6" w:rsidRPr="008865D6" w:rsidRDefault="000858E6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A82" w14:textId="77777777" w:rsidR="000858E6" w:rsidRPr="008865D6" w:rsidRDefault="000858E6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741B" w14:textId="7C33EB5D" w:rsidR="000858E6" w:rsidRPr="008865D6" w:rsidRDefault="000858E6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511" w14:textId="77777777" w:rsidR="000858E6" w:rsidRPr="008865D6" w:rsidRDefault="000858E6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BC25" w14:textId="01DCB5C4" w:rsidR="000858E6" w:rsidRPr="008865D6" w:rsidRDefault="000858E6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12 970 288,00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1BC" w14:textId="20A2A642" w:rsidR="000858E6" w:rsidRPr="008865D6" w:rsidRDefault="004344CA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11 983 739,00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E280D" w14:textId="7FB430FE" w:rsidR="000858E6" w:rsidRPr="008865D6" w:rsidRDefault="004344CA" w:rsidP="00271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12 043 739,00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E5780" w14:textId="1C751176" w:rsidR="000858E6" w:rsidRPr="008865D6" w:rsidRDefault="004344CA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12 143 739,00</w:t>
            </w:r>
          </w:p>
        </w:tc>
      </w:tr>
      <w:tr w:rsidR="000858E6" w:rsidRPr="00AE5F72" w14:paraId="5D9A4003" w14:textId="3E2B9986" w:rsidTr="004344CA">
        <w:trPr>
          <w:trHeight w:val="1222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339" w14:textId="6376824E" w:rsidR="000858E6" w:rsidRPr="00584F8B" w:rsidRDefault="000858E6" w:rsidP="006642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84F8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ED8" w14:textId="049E15DD" w:rsidR="000858E6" w:rsidRPr="00891ACF" w:rsidRDefault="000858E6" w:rsidP="006642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1AC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891ACF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бюджетного учета Хомутовского района Курской области</w:t>
            </w:r>
            <w:r w:rsidRPr="0089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выплата заработной платы и начислений на выплаты по оплате труда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B45D7" w14:textId="77777777" w:rsidR="000858E6" w:rsidRPr="00891ACF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CFB" w14:textId="77777777" w:rsidR="000858E6" w:rsidRPr="008865D6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E56" w14:textId="77777777" w:rsidR="000858E6" w:rsidRPr="008865D6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42E" w14:textId="30772F99" w:rsidR="000858E6" w:rsidRPr="008865D6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3F42" w14:textId="77777777" w:rsidR="000858E6" w:rsidRPr="008865D6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9CF" w14:textId="7CA566AD" w:rsidR="000858E6" w:rsidRPr="008865D6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12 660 288,00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3414" w14:textId="78198749" w:rsidR="000858E6" w:rsidRPr="008865D6" w:rsidRDefault="004344CA" w:rsidP="0088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11 813 739, 00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3C0DA" w14:textId="774CCF87" w:rsidR="000858E6" w:rsidRPr="008865D6" w:rsidRDefault="004344CA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11 813 739</w:t>
            </w:r>
            <w:r w:rsidR="000858E6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D7655" w14:textId="2D53281C" w:rsidR="000858E6" w:rsidRPr="008865D6" w:rsidRDefault="004344CA" w:rsidP="00085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11 813 739,00</w:t>
            </w:r>
          </w:p>
        </w:tc>
      </w:tr>
      <w:tr w:rsidR="000858E6" w:rsidRPr="00AE5F72" w14:paraId="03F4318D" w14:textId="30F2CD7E" w:rsidTr="004344CA">
        <w:trPr>
          <w:trHeight w:val="153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A49C" w14:textId="3B69767B" w:rsidR="000858E6" w:rsidRPr="00D464D5" w:rsidRDefault="000858E6" w:rsidP="006642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4D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AF45" w14:textId="5C8B9EB4" w:rsidR="000858E6" w:rsidRPr="00891ACF" w:rsidRDefault="000858E6" w:rsidP="006642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91AC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Pr="00891ACF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бюджетного учета Хомутовского района</w:t>
            </w:r>
            <w:r w:rsidRPr="00891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закупка товаров, работ и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F32" w14:textId="77777777" w:rsidR="000858E6" w:rsidRPr="00891ACF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7D3" w14:textId="77777777" w:rsidR="000858E6" w:rsidRPr="008865D6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3C2" w14:textId="77777777" w:rsidR="000858E6" w:rsidRPr="008865D6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4A08" w14:textId="5FF3752D" w:rsidR="000858E6" w:rsidRPr="008865D6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E35C" w14:textId="77777777" w:rsidR="000858E6" w:rsidRPr="008865D6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FAB7" w14:textId="296098BA" w:rsidR="000858E6" w:rsidRPr="008865D6" w:rsidRDefault="000858E6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476" w14:textId="16CC3B8C" w:rsidR="000858E6" w:rsidRPr="008865D6" w:rsidRDefault="004344CA" w:rsidP="0066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170 000, </w:t>
            </w:r>
            <w:r w:rsidR="000858E6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A7E83" w14:textId="54D087EB" w:rsidR="000858E6" w:rsidRPr="008865D6" w:rsidRDefault="004344CA" w:rsidP="004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230 000</w:t>
            </w:r>
            <w:r w:rsidR="000858E6"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22540" w14:textId="01AE17D5" w:rsidR="000858E6" w:rsidRPr="008865D6" w:rsidRDefault="004344CA" w:rsidP="00434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65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330 000,00</w:t>
            </w:r>
          </w:p>
        </w:tc>
      </w:tr>
    </w:tbl>
    <w:p w14:paraId="2B56AC51" w14:textId="77777777" w:rsidR="00717299" w:rsidRDefault="00717299" w:rsidP="00550A6B">
      <w:pPr>
        <w:pStyle w:val="a3"/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C2D0EC" w14:textId="77777777" w:rsidR="00550A6B" w:rsidRDefault="00550A6B" w:rsidP="00550A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E24FB2" w14:textId="2BC3850C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6D3D569" w14:textId="07AECB87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2BE3A" w14:textId="65089C26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5B38EC" w14:textId="44A3646A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501691" w14:textId="5A7E8D45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FE6CAE" w14:textId="129C162C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0B49FD" w14:textId="112224A3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E43DC1" w14:textId="00220C54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3FA59E" w14:textId="65C17397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7C643C" w14:textId="441E3FB7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F3B3A" w14:textId="4710018D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D7A1A" w14:textId="306AC052" w:rsidR="00550A6B" w:rsidRDefault="00550A6B" w:rsidP="00550A6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</w:pPr>
      <w:r w:rsidRPr="00AE5F72"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  <w:lastRenderedPageBreak/>
        <w:t xml:space="preserve">Приложение </w:t>
      </w:r>
      <w:r>
        <w:rPr>
          <w:rFonts w:ascii="Times New Roman" w:eastAsia="Arial Unicode MS" w:hAnsi="Times New Roman" w:cs="Times New Roman"/>
          <w:bCs/>
          <w:color w:val="26282F"/>
          <w:kern w:val="1"/>
          <w:sz w:val="28"/>
          <w:szCs w:val="28"/>
          <w:lang w:eastAsia="hi-IN" w:bidi="hi-IN"/>
        </w:rPr>
        <w:t>5</w:t>
      </w:r>
    </w:p>
    <w:p w14:paraId="3622170F" w14:textId="77777777" w:rsidR="00550A6B" w:rsidRPr="00B50186" w:rsidRDefault="00550A6B" w:rsidP="00550A6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015601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 xml:space="preserve">к муниципальной программе </w:t>
      </w:r>
      <w:r w:rsidRPr="00B50186"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  <w:t>«</w:t>
      </w: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Обеспечение</w:t>
      </w:r>
    </w:p>
    <w:p w14:paraId="54DB5C4F" w14:textId="77777777" w:rsidR="00550A6B" w:rsidRPr="00B50186" w:rsidRDefault="00550A6B" w:rsidP="00550A6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качественного бухгалтерского, бюджетного и </w:t>
      </w:r>
    </w:p>
    <w:p w14:paraId="7E7135EF" w14:textId="669C7DDF" w:rsidR="00550A6B" w:rsidRDefault="00550A6B" w:rsidP="00550A6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</w:t>
      </w: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налогового учета в муниципальных </w:t>
      </w:r>
      <w:proofErr w:type="gramStart"/>
      <w:r w:rsidR="00675B5B"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учреждениях</w:t>
      </w:r>
      <w:r w:rsidR="00675B5B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, 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proofErr w:type="gramEnd"/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                                                  органах местного самоуправления</w:t>
      </w:r>
    </w:p>
    <w:p w14:paraId="582F1FF6" w14:textId="77777777" w:rsidR="00550A6B" w:rsidRPr="008A6FC5" w:rsidRDefault="00550A6B" w:rsidP="00550A6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</w:pP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Хомутовского района </w:t>
      </w:r>
      <w:r w:rsidRPr="00E471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Pr="00B5018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»</w:t>
      </w:r>
    </w:p>
    <w:p w14:paraId="22EA103D" w14:textId="77777777" w:rsidR="00550A6B" w:rsidRDefault="00550A6B" w:rsidP="00550A6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Mangal"/>
          <w:color w:val="000000"/>
          <w:kern w:val="1"/>
          <w:sz w:val="28"/>
          <w:szCs w:val="28"/>
          <w:lang w:eastAsia="hi-IN" w:bidi="hi-IN"/>
        </w:rPr>
      </w:pPr>
    </w:p>
    <w:p w14:paraId="4D8D747B" w14:textId="14D83C29" w:rsidR="00550A6B" w:rsidRDefault="00550A6B" w:rsidP="00550A6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>Ресурсное</w:t>
      </w:r>
      <w:r w:rsidRPr="00AE5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hi-IN" w:bidi="hi-IN"/>
        </w:rPr>
        <w:t xml:space="preserve"> 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прогнозная (справочная) оценка расходов бюджета Хомутовского района Курской </w:t>
      </w:r>
      <w:r w:rsidR="00C81EE1"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области, на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</w:t>
      </w:r>
      <w:r w:rsidRPr="00550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softHyphen/>
        <w:t xml:space="preserve">цию целей муниципальной программы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«Обеспечение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качественного бухгалтерского, бюджетного и налогового учета в муниципальных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учреждениях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, органах местного самоуправления</w:t>
      </w:r>
      <w:r w:rsidRPr="005A5F64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»</w:t>
      </w:r>
    </w:p>
    <w:p w14:paraId="4CD0CE11" w14:textId="78C283C5" w:rsidR="00550A6B" w:rsidRDefault="00550A6B" w:rsidP="00550A6B">
      <w:pPr>
        <w:widowControl w:val="0"/>
        <w:suppressAutoHyphens/>
        <w:spacing w:after="0" w:line="240" w:lineRule="auto"/>
        <w:jc w:val="center"/>
        <w:rPr>
          <w:color w:val="000000" w:themeColor="text1"/>
        </w:rPr>
      </w:pPr>
    </w:p>
    <w:tbl>
      <w:tblPr>
        <w:tblW w:w="15371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0"/>
        <w:gridCol w:w="2615"/>
        <w:gridCol w:w="2059"/>
        <w:gridCol w:w="1276"/>
        <w:gridCol w:w="1768"/>
        <w:gridCol w:w="1984"/>
        <w:gridCol w:w="1985"/>
        <w:gridCol w:w="1984"/>
      </w:tblGrid>
      <w:tr w:rsidR="00550A6B" w:rsidRPr="00C81EE1" w14:paraId="528B185F" w14:textId="77777777" w:rsidTr="007E28C3">
        <w:trPr>
          <w:trHeight w:val="35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361A" w14:textId="77777777" w:rsidR="00550A6B" w:rsidRPr="00C81EE1" w:rsidRDefault="00550A6B" w:rsidP="00C92F5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Статус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2157" w14:textId="00DC1234" w:rsidR="00550A6B" w:rsidRPr="00C81EE1" w:rsidRDefault="00550A6B" w:rsidP="00C92F5F">
            <w:pPr>
              <w:autoSpaceDN w:val="0"/>
              <w:adjustRightInd w:val="0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Наименование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муниципальной </w:t>
            </w:r>
            <w:r w:rsidR="00C81EE1" w:rsidRPr="00C81EE1">
              <w:rPr>
                <w:rFonts w:ascii="Times New Roman" w:hAnsi="Times New Roman" w:cs="Times New Roman"/>
                <w:color w:val="000000" w:themeColor="text1"/>
              </w:rPr>
              <w:t xml:space="preserve">программы,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81EE1" w:rsidRPr="00C81EE1">
              <w:rPr>
                <w:rFonts w:ascii="Times New Roman" w:hAnsi="Times New Roman" w:cs="Times New Roman"/>
                <w:color w:val="000000" w:themeColor="text1"/>
              </w:rPr>
              <w:t xml:space="preserve">подпрограмм,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основного  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мероприятия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F2A8" w14:textId="6C6A9DBB" w:rsidR="00550A6B" w:rsidRPr="00C81EE1" w:rsidRDefault="00550A6B" w:rsidP="00C92F5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Ответственный </w:t>
            </w:r>
            <w:proofErr w:type="gramStart"/>
            <w:r w:rsidR="00C81EE1" w:rsidRPr="00C81EE1">
              <w:rPr>
                <w:rFonts w:ascii="Times New Roman" w:hAnsi="Times New Roman" w:cs="Times New Roman"/>
                <w:color w:val="000000" w:themeColor="text1"/>
              </w:rPr>
              <w:t xml:space="preserve">исполнитель,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t>соисполнитель</w:t>
            </w:r>
            <w:proofErr w:type="gramEnd"/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участники,   муниципальный заказчик (муниципальный заказчик –координатор)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46D320" w14:textId="77777777" w:rsidR="00550A6B" w:rsidRPr="00C81EE1" w:rsidRDefault="00550A6B" w:rsidP="00C92F5F">
            <w:pPr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Источники ресурсного обеспечения</w:t>
            </w:r>
          </w:p>
        </w:tc>
        <w:tc>
          <w:tcPr>
            <w:tcW w:w="7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4006" w14:textId="77777777" w:rsidR="00550A6B" w:rsidRPr="00C81EE1" w:rsidRDefault="00550A6B" w:rsidP="00C92F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Расходы (тыс. руб.), годы</w:t>
            </w:r>
          </w:p>
        </w:tc>
      </w:tr>
      <w:tr w:rsidR="007E28C3" w:rsidRPr="00C81EE1" w14:paraId="7B41A761" w14:textId="35232CD6" w:rsidTr="007E28C3">
        <w:trPr>
          <w:cantSplit/>
          <w:trHeight w:val="18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775" w14:textId="77777777" w:rsidR="007E28C3" w:rsidRPr="00C81EE1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B043" w14:textId="77777777" w:rsidR="007E28C3" w:rsidRPr="00C81EE1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F598" w14:textId="77777777" w:rsidR="007E28C3" w:rsidRPr="00C81EE1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C0B4" w14:textId="77777777" w:rsidR="007E28C3" w:rsidRPr="00C81EE1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40D4" w14:textId="38D50A04" w:rsidR="007E28C3" w:rsidRPr="00C81EE1" w:rsidRDefault="007E28C3" w:rsidP="00C92F5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4C5" w14:textId="13EDE34E" w:rsidR="007E28C3" w:rsidRPr="00C81EE1" w:rsidRDefault="007E28C3" w:rsidP="00C92F5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F2B" w14:textId="2574E7B6" w:rsidR="007E28C3" w:rsidRPr="00C81EE1" w:rsidRDefault="007E28C3" w:rsidP="007E2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467" w14:textId="7CA5E301" w:rsidR="007E28C3" w:rsidRPr="00C81EE1" w:rsidRDefault="007E28C3" w:rsidP="007E2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7E28C3" w:rsidRPr="00C81EE1" w14:paraId="4664EF3B" w14:textId="3125DDE6" w:rsidTr="007E28C3">
        <w:trPr>
          <w:trHeight w:val="127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2E60" w14:textId="77777777" w:rsidR="007E28C3" w:rsidRPr="00C81EE1" w:rsidRDefault="007E28C3" w:rsidP="00C92F5F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Муниципальная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 xml:space="preserve">программа      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br/>
              <w:t>Хомутовского района Курской области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35DF" w14:textId="2166DBCA" w:rsidR="007E28C3" w:rsidRPr="00C81EE1" w:rsidRDefault="007E28C3" w:rsidP="00C81E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lang w:eastAsia="hi-IN" w:bidi="hi-IN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Муниципальная программа Хо</w:t>
            </w:r>
            <w:r w:rsidRPr="00C81EE1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мутовского района </w:t>
            </w:r>
            <w:r w:rsidRPr="00C81EE1">
              <w:rPr>
                <w:rFonts w:ascii="Times New Roman" w:eastAsia="Arial Unicode MS" w:hAnsi="Times New Roman"/>
                <w:bCs/>
                <w:kern w:val="2"/>
                <w:lang w:eastAsia="hi-IN" w:bidi="hi-IN"/>
              </w:rPr>
              <w:t>«Обеспечение качественного бухгалтерского, бюджетного и налогового учета в муниципальных учреждениях, органах местного самоуправления»</w:t>
            </w:r>
          </w:p>
          <w:p w14:paraId="6162CF59" w14:textId="429C6508" w:rsidR="007E28C3" w:rsidRPr="00C81EE1" w:rsidRDefault="007E28C3" w:rsidP="00C92F5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6532" w14:textId="77777777" w:rsidR="007E28C3" w:rsidRPr="00C81EE1" w:rsidRDefault="007E28C3" w:rsidP="00C92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FD2A" w14:textId="77777777" w:rsidR="007E28C3" w:rsidRPr="00C81EE1" w:rsidRDefault="007E28C3" w:rsidP="00C92F5F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B096" w14:textId="5D2376B8" w:rsidR="007E28C3" w:rsidRPr="00C81EE1" w:rsidRDefault="007E28C3" w:rsidP="00486D6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71FF" w14:textId="75DEB9EB" w:rsidR="007E28C3" w:rsidRPr="00C81EE1" w:rsidRDefault="007E28C3" w:rsidP="0048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11 983,739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FE8" w14:textId="77777777" w:rsidR="007E28C3" w:rsidRDefault="007E28C3" w:rsidP="0048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9F17E7" w14:textId="233FDDF7" w:rsidR="007E28C3" w:rsidRPr="00C81EE1" w:rsidRDefault="007E28C3" w:rsidP="0048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12 043,739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B50" w14:textId="77777777" w:rsidR="007E28C3" w:rsidRDefault="007E28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E8E42" w14:textId="5B2AB356" w:rsidR="007E28C3" w:rsidRPr="00C81EE1" w:rsidRDefault="007E28C3" w:rsidP="0048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12 143,739</w:t>
            </w:r>
          </w:p>
        </w:tc>
      </w:tr>
      <w:tr w:rsidR="007E28C3" w:rsidRPr="00C81EE1" w14:paraId="4033FD17" w14:textId="6285E34A" w:rsidTr="007E28C3">
        <w:trPr>
          <w:trHeight w:val="51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D45" w14:textId="77777777" w:rsidR="007E28C3" w:rsidRPr="00C81EE1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0FA6" w14:textId="77777777" w:rsidR="007E28C3" w:rsidRPr="00C81EE1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3E5" w14:textId="77777777" w:rsidR="007E28C3" w:rsidRPr="00C81EE1" w:rsidRDefault="007E28C3" w:rsidP="00C92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01B3" w14:textId="77777777" w:rsidR="007E28C3" w:rsidRPr="00C81EE1" w:rsidRDefault="007E28C3" w:rsidP="00C92F5F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898F" w14:textId="1AACBFF9" w:rsidR="007E28C3" w:rsidRPr="00C81EE1" w:rsidRDefault="007E28C3" w:rsidP="0048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7D24" w14:textId="6B0A65C9" w:rsidR="007E28C3" w:rsidRPr="00C81EE1" w:rsidRDefault="007E28C3" w:rsidP="0048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11 983,739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048C1" w14:textId="502F1CF4" w:rsidR="007E28C3" w:rsidRPr="00C81EE1" w:rsidRDefault="007E28C3" w:rsidP="0048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12 043,739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D6C84" w14:textId="376E8B28" w:rsidR="007E28C3" w:rsidRPr="00C81EE1" w:rsidRDefault="007E28C3" w:rsidP="007E2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12 143,739</w:t>
            </w:r>
          </w:p>
        </w:tc>
      </w:tr>
      <w:tr w:rsidR="007E28C3" w:rsidRPr="00C81EE1" w14:paraId="127C3149" w14:textId="0E1F914A" w:rsidTr="007E28C3">
        <w:trPr>
          <w:trHeight w:val="502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12131" w14:textId="4688B3A8" w:rsidR="007E28C3" w:rsidRPr="00C81EE1" w:rsidRDefault="007E28C3" w:rsidP="00C92F5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 xml:space="preserve">Подпрограмма 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E3135D" w14:textId="69CC2D0F" w:rsidR="007E28C3" w:rsidRPr="0084136E" w:rsidRDefault="007E28C3" w:rsidP="00C92F5F">
            <w:pPr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136E">
              <w:rPr>
                <w:rFonts w:ascii="Times New Roman" w:eastAsia="Times New Roman" w:hAnsi="Times New Roman" w:cs="Times New Roman"/>
                <w:bCs/>
                <w:lang w:eastAsia="ru-RU"/>
              </w:rPr>
              <w:t>«Ведение качественного бухгалтерского, бюджетного и налогового учета в муниципальных учреждениях, органах местного самоуправления Хомутовского района Курская области»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ACA53" w14:textId="77777777" w:rsidR="007E28C3" w:rsidRPr="00C81EE1" w:rsidRDefault="007E28C3" w:rsidP="00C92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AF70" w14:textId="77777777" w:rsidR="007E28C3" w:rsidRPr="00C81EE1" w:rsidRDefault="007E28C3" w:rsidP="00C92F5F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0E3" w14:textId="642AD3BA" w:rsidR="007E28C3" w:rsidRPr="00C81EE1" w:rsidRDefault="007E28C3" w:rsidP="00486D6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B07" w14:textId="735E2EF2" w:rsidR="007E28C3" w:rsidRPr="00C81EE1" w:rsidRDefault="007E28C3" w:rsidP="0048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11 983,739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AB4F0" w14:textId="51ACFA4A" w:rsidR="007E28C3" w:rsidRPr="00C81EE1" w:rsidRDefault="007E28C3" w:rsidP="0048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12 043,739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8332" w14:textId="4E5DA0C9" w:rsidR="007E28C3" w:rsidRPr="00C81EE1" w:rsidRDefault="007E28C3" w:rsidP="007E2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12 143,739</w:t>
            </w:r>
          </w:p>
        </w:tc>
      </w:tr>
      <w:tr w:rsidR="007E28C3" w:rsidRPr="00C81EE1" w14:paraId="537A5AC1" w14:textId="5C8E1036" w:rsidTr="007E28C3">
        <w:trPr>
          <w:trHeight w:val="55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FEBF9" w14:textId="77777777" w:rsidR="007E28C3" w:rsidRPr="00C81EE1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C9EE1" w14:textId="77777777" w:rsidR="007E28C3" w:rsidRPr="00C81EE1" w:rsidRDefault="007E28C3" w:rsidP="00C92F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7D508" w14:textId="77777777" w:rsidR="007E28C3" w:rsidRPr="00C81EE1" w:rsidRDefault="007E28C3" w:rsidP="00C92F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960E" w14:textId="77777777" w:rsidR="007E28C3" w:rsidRPr="00C81EE1" w:rsidRDefault="007E28C3" w:rsidP="00C92F5F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EE1">
              <w:rPr>
                <w:rFonts w:ascii="Times New Roman" w:hAnsi="Times New Roman" w:cs="Times New Roman"/>
                <w:color w:val="000000" w:themeColor="text1"/>
              </w:rPr>
              <w:t>районный бюджет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F2E" w14:textId="38A70112" w:rsidR="007E28C3" w:rsidRPr="00C81EE1" w:rsidRDefault="007E28C3" w:rsidP="0048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12 970,288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DD45" w14:textId="6E9B8F66" w:rsidR="007E28C3" w:rsidRPr="00C81EE1" w:rsidRDefault="007E28C3" w:rsidP="00486D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11 983,739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E9D6E" w14:textId="45834AFC" w:rsidR="007E28C3" w:rsidRPr="00C81EE1" w:rsidRDefault="007E28C3" w:rsidP="00486D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12 043,739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BC49" w14:textId="401CA533" w:rsidR="007E28C3" w:rsidRPr="00C81EE1" w:rsidRDefault="007E28C3" w:rsidP="007E2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12 143,739</w:t>
            </w:r>
          </w:p>
        </w:tc>
      </w:tr>
    </w:tbl>
    <w:p w14:paraId="344C02FC" w14:textId="77777777" w:rsidR="00550A6B" w:rsidRPr="00C81EE1" w:rsidRDefault="00550A6B" w:rsidP="00550A6B">
      <w:pPr>
        <w:pStyle w:val="Textbody"/>
        <w:suppressAutoHyphens w:val="0"/>
        <w:spacing w:after="0"/>
        <w:jc w:val="both"/>
        <w:rPr>
          <w:rFonts w:cs="Times New Roman"/>
          <w:bCs/>
        </w:rPr>
      </w:pPr>
    </w:p>
    <w:p w14:paraId="631B45ED" w14:textId="77777777" w:rsidR="00550A6B" w:rsidRPr="00C81EE1" w:rsidRDefault="00550A6B" w:rsidP="00550A6B">
      <w:pPr>
        <w:ind w:left="10065" w:firstLine="283"/>
        <w:jc w:val="center"/>
        <w:rPr>
          <w:rFonts w:ascii="Times New Roman" w:hAnsi="Times New Roman" w:cs="Times New Roman"/>
        </w:rPr>
      </w:pPr>
    </w:p>
    <w:p w14:paraId="4C186420" w14:textId="5EC5FAA9" w:rsidR="00550A6B" w:rsidRPr="00C81EE1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2E19D5" w14:textId="3FA1E48F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A163E" w14:textId="23C42FA0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3E491" w14:textId="6B44678A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5034F" w14:textId="77777777" w:rsidR="00550A6B" w:rsidRDefault="00550A6B" w:rsidP="00550A6B">
      <w:pPr>
        <w:tabs>
          <w:tab w:val="left" w:pos="9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10D16C" w14:textId="20184C16" w:rsidR="00550A6B" w:rsidRPr="00550A6B" w:rsidRDefault="00550A6B" w:rsidP="00550A6B">
      <w:pPr>
        <w:tabs>
          <w:tab w:val="left" w:pos="930"/>
        </w:tabs>
        <w:rPr>
          <w:lang w:eastAsia="ru-RU"/>
        </w:rPr>
        <w:sectPr w:rsidR="00550A6B" w:rsidRPr="00550A6B" w:rsidSect="00F56CDB">
          <w:pgSz w:w="16838" w:h="11906" w:orient="landscape"/>
          <w:pgMar w:top="426" w:right="680" w:bottom="1701" w:left="1134" w:header="709" w:footer="709" w:gutter="0"/>
          <w:cols w:space="708"/>
          <w:docGrid w:linePitch="360"/>
        </w:sectPr>
      </w:pPr>
      <w:r>
        <w:rPr>
          <w:lang w:eastAsia="ru-RU"/>
        </w:rPr>
        <w:tab/>
      </w:r>
    </w:p>
    <w:p w14:paraId="4A1D9D0D" w14:textId="77777777" w:rsidR="00045227" w:rsidRDefault="005E151A" w:rsidP="00584F8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="003502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</w:t>
      </w:r>
    </w:p>
    <w:sectPr w:rsidR="00045227" w:rsidSect="00550A6B">
      <w:pgSz w:w="11906" w:h="16838"/>
      <w:pgMar w:top="1134" w:right="567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1ACD3" w14:textId="77777777" w:rsidR="008A6F15" w:rsidRDefault="008A6F15" w:rsidP="005E151A">
      <w:pPr>
        <w:spacing w:after="0" w:line="240" w:lineRule="auto"/>
      </w:pPr>
      <w:r>
        <w:separator/>
      </w:r>
    </w:p>
  </w:endnote>
  <w:endnote w:type="continuationSeparator" w:id="0">
    <w:p w14:paraId="765B2FF5" w14:textId="77777777" w:rsidR="008A6F15" w:rsidRDefault="008A6F15" w:rsidP="005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96147" w14:textId="77777777" w:rsidR="008A6F15" w:rsidRDefault="008A6F15" w:rsidP="005E151A">
      <w:pPr>
        <w:spacing w:after="0" w:line="240" w:lineRule="auto"/>
      </w:pPr>
      <w:r>
        <w:separator/>
      </w:r>
    </w:p>
  </w:footnote>
  <w:footnote w:type="continuationSeparator" w:id="0">
    <w:p w14:paraId="7B8258AC" w14:textId="77777777" w:rsidR="008A6F15" w:rsidRDefault="008A6F15" w:rsidP="005E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175366"/>
      <w:docPartObj>
        <w:docPartGallery w:val="Page Numbers (Top of Page)"/>
        <w:docPartUnique/>
      </w:docPartObj>
    </w:sdtPr>
    <w:sdtEndPr/>
    <w:sdtContent>
      <w:p w14:paraId="46084948" w14:textId="77777777" w:rsidR="008865D6" w:rsidRDefault="008865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46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46F01789" w14:textId="77777777" w:rsidR="008865D6" w:rsidRDefault="008865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4DAB"/>
    <w:multiLevelType w:val="hybridMultilevel"/>
    <w:tmpl w:val="F0245616"/>
    <w:lvl w:ilvl="0" w:tplc="5142A1F6">
      <w:start w:val="1"/>
      <w:numFmt w:val="decimal"/>
      <w:lvlText w:val="%1."/>
      <w:lvlJc w:val="left"/>
      <w:pPr>
        <w:ind w:left="756" w:hanging="396"/>
      </w:pPr>
      <w:rPr>
        <w:rFonts w:eastAsia="Times New Roman" w:hint="default"/>
        <w:color w:val="2D2D2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616"/>
    <w:multiLevelType w:val="hybridMultilevel"/>
    <w:tmpl w:val="42ECC9BA"/>
    <w:lvl w:ilvl="0" w:tplc="AFBE8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B58F0"/>
    <w:multiLevelType w:val="hybridMultilevel"/>
    <w:tmpl w:val="484C2108"/>
    <w:lvl w:ilvl="0" w:tplc="CB481E5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0DEF"/>
    <w:multiLevelType w:val="hybridMultilevel"/>
    <w:tmpl w:val="2A067162"/>
    <w:lvl w:ilvl="0" w:tplc="0A38499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D52C95"/>
    <w:multiLevelType w:val="hybridMultilevel"/>
    <w:tmpl w:val="1B6446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8855EB"/>
    <w:multiLevelType w:val="multilevel"/>
    <w:tmpl w:val="DB5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33033"/>
    <w:multiLevelType w:val="hybridMultilevel"/>
    <w:tmpl w:val="7DE67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AF1254"/>
    <w:multiLevelType w:val="hybridMultilevel"/>
    <w:tmpl w:val="FE8CDF14"/>
    <w:lvl w:ilvl="0" w:tplc="1FAC8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3FB4"/>
    <w:multiLevelType w:val="hybridMultilevel"/>
    <w:tmpl w:val="28E07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63E63"/>
    <w:multiLevelType w:val="hybridMultilevel"/>
    <w:tmpl w:val="7EFCEB1A"/>
    <w:lvl w:ilvl="0" w:tplc="27F2BA7A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B34CE2"/>
    <w:multiLevelType w:val="hybridMultilevel"/>
    <w:tmpl w:val="FF90DD92"/>
    <w:lvl w:ilvl="0" w:tplc="C91237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25CE9"/>
    <w:multiLevelType w:val="hybridMultilevel"/>
    <w:tmpl w:val="51A47F26"/>
    <w:lvl w:ilvl="0" w:tplc="BD96C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E74526"/>
    <w:multiLevelType w:val="hybridMultilevel"/>
    <w:tmpl w:val="F7529856"/>
    <w:lvl w:ilvl="0" w:tplc="B858B06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A0261"/>
    <w:multiLevelType w:val="hybridMultilevel"/>
    <w:tmpl w:val="16C4D456"/>
    <w:lvl w:ilvl="0" w:tplc="EA50C4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6BFC"/>
    <w:multiLevelType w:val="hybridMultilevel"/>
    <w:tmpl w:val="E1668DEA"/>
    <w:lvl w:ilvl="0" w:tplc="E3BE829A">
      <w:start w:val="6"/>
      <w:numFmt w:val="upperRoman"/>
      <w:lvlText w:val="%1."/>
      <w:lvlJc w:val="left"/>
      <w:pPr>
        <w:ind w:left="1800" w:hanging="720"/>
      </w:pPr>
      <w:rPr>
        <w:rFonts w:eastAsia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F7A4335"/>
    <w:multiLevelType w:val="hybridMultilevel"/>
    <w:tmpl w:val="24DC7B26"/>
    <w:lvl w:ilvl="0" w:tplc="12BCFF9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85E02"/>
    <w:multiLevelType w:val="hybridMultilevel"/>
    <w:tmpl w:val="C6369894"/>
    <w:lvl w:ilvl="0" w:tplc="BA2CBC1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CEE3F1C"/>
    <w:multiLevelType w:val="hybridMultilevel"/>
    <w:tmpl w:val="BC208938"/>
    <w:lvl w:ilvl="0" w:tplc="D5B40A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6709B"/>
    <w:multiLevelType w:val="hybridMultilevel"/>
    <w:tmpl w:val="434C40D6"/>
    <w:lvl w:ilvl="0" w:tplc="7AD259F8">
      <w:start w:val="1"/>
      <w:numFmt w:val="upperRoman"/>
      <w:lvlText w:val="%1."/>
      <w:lvlJc w:val="left"/>
      <w:pPr>
        <w:ind w:left="45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19" w15:restartNumberingAfterBreak="0">
    <w:nsid w:val="6DB6363C"/>
    <w:multiLevelType w:val="hybridMultilevel"/>
    <w:tmpl w:val="098EED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0693BA9"/>
    <w:multiLevelType w:val="multilevel"/>
    <w:tmpl w:val="77A21D7E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 w15:restartNumberingAfterBreak="0">
    <w:nsid w:val="7170205F"/>
    <w:multiLevelType w:val="hybridMultilevel"/>
    <w:tmpl w:val="834EE17A"/>
    <w:lvl w:ilvl="0" w:tplc="6022621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D60D2E"/>
    <w:multiLevelType w:val="hybridMultilevel"/>
    <w:tmpl w:val="88304336"/>
    <w:lvl w:ilvl="0" w:tplc="7AD259F8">
      <w:start w:val="1"/>
      <w:numFmt w:val="upperRoman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86" w:hanging="360"/>
      </w:pPr>
    </w:lvl>
    <w:lvl w:ilvl="2" w:tplc="0419001B" w:tentative="1">
      <w:start w:val="1"/>
      <w:numFmt w:val="lowerRoman"/>
      <w:lvlText w:val="%3."/>
      <w:lvlJc w:val="right"/>
      <w:pPr>
        <w:ind w:left="6006" w:hanging="180"/>
      </w:pPr>
    </w:lvl>
    <w:lvl w:ilvl="3" w:tplc="0419000F" w:tentative="1">
      <w:start w:val="1"/>
      <w:numFmt w:val="decimal"/>
      <w:lvlText w:val="%4."/>
      <w:lvlJc w:val="left"/>
      <w:pPr>
        <w:ind w:left="6726" w:hanging="360"/>
      </w:pPr>
    </w:lvl>
    <w:lvl w:ilvl="4" w:tplc="04190019" w:tentative="1">
      <w:start w:val="1"/>
      <w:numFmt w:val="lowerLetter"/>
      <w:lvlText w:val="%5."/>
      <w:lvlJc w:val="left"/>
      <w:pPr>
        <w:ind w:left="7446" w:hanging="360"/>
      </w:pPr>
    </w:lvl>
    <w:lvl w:ilvl="5" w:tplc="0419001B" w:tentative="1">
      <w:start w:val="1"/>
      <w:numFmt w:val="lowerRoman"/>
      <w:lvlText w:val="%6."/>
      <w:lvlJc w:val="right"/>
      <w:pPr>
        <w:ind w:left="8166" w:hanging="180"/>
      </w:pPr>
    </w:lvl>
    <w:lvl w:ilvl="6" w:tplc="0419000F" w:tentative="1">
      <w:start w:val="1"/>
      <w:numFmt w:val="decimal"/>
      <w:lvlText w:val="%7."/>
      <w:lvlJc w:val="left"/>
      <w:pPr>
        <w:ind w:left="8886" w:hanging="360"/>
      </w:pPr>
    </w:lvl>
    <w:lvl w:ilvl="7" w:tplc="04190019" w:tentative="1">
      <w:start w:val="1"/>
      <w:numFmt w:val="lowerLetter"/>
      <w:lvlText w:val="%8."/>
      <w:lvlJc w:val="left"/>
      <w:pPr>
        <w:ind w:left="9606" w:hanging="360"/>
      </w:pPr>
    </w:lvl>
    <w:lvl w:ilvl="8" w:tplc="0419001B" w:tentative="1">
      <w:start w:val="1"/>
      <w:numFmt w:val="lowerRoman"/>
      <w:lvlText w:val="%9."/>
      <w:lvlJc w:val="right"/>
      <w:pPr>
        <w:ind w:left="10326" w:hanging="180"/>
      </w:pPr>
    </w:lvl>
  </w:abstractNum>
  <w:abstractNum w:abstractNumId="23" w15:restartNumberingAfterBreak="0">
    <w:nsid w:val="7AE332B2"/>
    <w:multiLevelType w:val="hybridMultilevel"/>
    <w:tmpl w:val="0936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20"/>
  </w:num>
  <w:num w:numId="5">
    <w:abstractNumId w:val="22"/>
  </w:num>
  <w:num w:numId="6">
    <w:abstractNumId w:val="7"/>
  </w:num>
  <w:num w:numId="7">
    <w:abstractNumId w:val="2"/>
  </w:num>
  <w:num w:numId="8">
    <w:abstractNumId w:val="13"/>
  </w:num>
  <w:num w:numId="9">
    <w:abstractNumId w:val="19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  <w:num w:numId="19">
    <w:abstractNumId w:val="16"/>
  </w:num>
  <w:num w:numId="20">
    <w:abstractNumId w:val="18"/>
  </w:num>
  <w:num w:numId="21">
    <w:abstractNumId w:val="9"/>
  </w:num>
  <w:num w:numId="22">
    <w:abstractNumId w:val="21"/>
  </w:num>
  <w:num w:numId="23">
    <w:abstractNumId w:val="1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46"/>
    <w:rsid w:val="00000A49"/>
    <w:rsid w:val="00005E66"/>
    <w:rsid w:val="00007EC5"/>
    <w:rsid w:val="00010152"/>
    <w:rsid w:val="00011E44"/>
    <w:rsid w:val="0001556B"/>
    <w:rsid w:val="00015601"/>
    <w:rsid w:val="0002330E"/>
    <w:rsid w:val="0003100C"/>
    <w:rsid w:val="00034B22"/>
    <w:rsid w:val="00037397"/>
    <w:rsid w:val="00042E4A"/>
    <w:rsid w:val="00045227"/>
    <w:rsid w:val="00065EC6"/>
    <w:rsid w:val="00066C08"/>
    <w:rsid w:val="000706C9"/>
    <w:rsid w:val="00070807"/>
    <w:rsid w:val="00072190"/>
    <w:rsid w:val="00072EEA"/>
    <w:rsid w:val="0007561D"/>
    <w:rsid w:val="00084E2E"/>
    <w:rsid w:val="000858E6"/>
    <w:rsid w:val="00096291"/>
    <w:rsid w:val="000A0E16"/>
    <w:rsid w:val="000A0F0E"/>
    <w:rsid w:val="000A6A1E"/>
    <w:rsid w:val="000A7C41"/>
    <w:rsid w:val="000B10A6"/>
    <w:rsid w:val="000B2850"/>
    <w:rsid w:val="000B4C0E"/>
    <w:rsid w:val="000B59B0"/>
    <w:rsid w:val="000B6F0E"/>
    <w:rsid w:val="000C2906"/>
    <w:rsid w:val="000C3CFD"/>
    <w:rsid w:val="000C3DA8"/>
    <w:rsid w:val="000C5800"/>
    <w:rsid w:val="000E1292"/>
    <w:rsid w:val="000F308A"/>
    <w:rsid w:val="000F35D6"/>
    <w:rsid w:val="001031FC"/>
    <w:rsid w:val="001054E6"/>
    <w:rsid w:val="00110025"/>
    <w:rsid w:val="001116B1"/>
    <w:rsid w:val="001168B4"/>
    <w:rsid w:val="00130A93"/>
    <w:rsid w:val="001330CF"/>
    <w:rsid w:val="001417E0"/>
    <w:rsid w:val="00141EA6"/>
    <w:rsid w:val="00143C42"/>
    <w:rsid w:val="001453B0"/>
    <w:rsid w:val="00145A8A"/>
    <w:rsid w:val="001508C4"/>
    <w:rsid w:val="00151145"/>
    <w:rsid w:val="00154879"/>
    <w:rsid w:val="00156B85"/>
    <w:rsid w:val="00161E5C"/>
    <w:rsid w:val="00163E48"/>
    <w:rsid w:val="00164063"/>
    <w:rsid w:val="001701BE"/>
    <w:rsid w:val="0017074D"/>
    <w:rsid w:val="00172E61"/>
    <w:rsid w:val="0018300F"/>
    <w:rsid w:val="00183779"/>
    <w:rsid w:val="00183C8F"/>
    <w:rsid w:val="00194A5B"/>
    <w:rsid w:val="00194B24"/>
    <w:rsid w:val="00197FB7"/>
    <w:rsid w:val="001C132A"/>
    <w:rsid w:val="001C2798"/>
    <w:rsid w:val="001C41FE"/>
    <w:rsid w:val="001D3C33"/>
    <w:rsid w:val="001D6444"/>
    <w:rsid w:val="001E0C16"/>
    <w:rsid w:val="001E11DA"/>
    <w:rsid w:val="001E1555"/>
    <w:rsid w:val="001E414B"/>
    <w:rsid w:val="001E46B9"/>
    <w:rsid w:val="001E5B99"/>
    <w:rsid w:val="001F79A2"/>
    <w:rsid w:val="00201688"/>
    <w:rsid w:val="0020204A"/>
    <w:rsid w:val="00206DAC"/>
    <w:rsid w:val="0021056A"/>
    <w:rsid w:val="002247D9"/>
    <w:rsid w:val="00224894"/>
    <w:rsid w:val="002279F8"/>
    <w:rsid w:val="00231407"/>
    <w:rsid w:val="00233B2B"/>
    <w:rsid w:val="00237747"/>
    <w:rsid w:val="00242549"/>
    <w:rsid w:val="00244500"/>
    <w:rsid w:val="00247D47"/>
    <w:rsid w:val="00250A8B"/>
    <w:rsid w:val="00251104"/>
    <w:rsid w:val="0025235B"/>
    <w:rsid w:val="00254A5F"/>
    <w:rsid w:val="00261AEE"/>
    <w:rsid w:val="00262B74"/>
    <w:rsid w:val="002716C9"/>
    <w:rsid w:val="00277114"/>
    <w:rsid w:val="0027756D"/>
    <w:rsid w:val="00281002"/>
    <w:rsid w:val="00285281"/>
    <w:rsid w:val="00297B88"/>
    <w:rsid w:val="002A10B1"/>
    <w:rsid w:val="002A5AAF"/>
    <w:rsid w:val="002B1100"/>
    <w:rsid w:val="002B26C5"/>
    <w:rsid w:val="002B5054"/>
    <w:rsid w:val="002B68B2"/>
    <w:rsid w:val="002C52E8"/>
    <w:rsid w:val="002C7F32"/>
    <w:rsid w:val="002D0217"/>
    <w:rsid w:val="002D6DB7"/>
    <w:rsid w:val="002E17DF"/>
    <w:rsid w:val="002E46F8"/>
    <w:rsid w:val="002F364C"/>
    <w:rsid w:val="002F40B1"/>
    <w:rsid w:val="002F636D"/>
    <w:rsid w:val="00300006"/>
    <w:rsid w:val="0030203E"/>
    <w:rsid w:val="00303535"/>
    <w:rsid w:val="003108C1"/>
    <w:rsid w:val="00310F1A"/>
    <w:rsid w:val="0031493C"/>
    <w:rsid w:val="0031619B"/>
    <w:rsid w:val="00322604"/>
    <w:rsid w:val="0032679F"/>
    <w:rsid w:val="00326A79"/>
    <w:rsid w:val="00337466"/>
    <w:rsid w:val="0034039F"/>
    <w:rsid w:val="00341092"/>
    <w:rsid w:val="0034570A"/>
    <w:rsid w:val="003465B9"/>
    <w:rsid w:val="0035026D"/>
    <w:rsid w:val="00354446"/>
    <w:rsid w:val="003631EC"/>
    <w:rsid w:val="00364426"/>
    <w:rsid w:val="00367201"/>
    <w:rsid w:val="00367DDC"/>
    <w:rsid w:val="00370A57"/>
    <w:rsid w:val="0037189F"/>
    <w:rsid w:val="0037257C"/>
    <w:rsid w:val="00374FB6"/>
    <w:rsid w:val="003763A8"/>
    <w:rsid w:val="00380FA9"/>
    <w:rsid w:val="00385E75"/>
    <w:rsid w:val="0038713E"/>
    <w:rsid w:val="003A7C17"/>
    <w:rsid w:val="003B0564"/>
    <w:rsid w:val="003B2A2C"/>
    <w:rsid w:val="003B6327"/>
    <w:rsid w:val="003B6BFD"/>
    <w:rsid w:val="003B7899"/>
    <w:rsid w:val="003D25AD"/>
    <w:rsid w:val="003F1A26"/>
    <w:rsid w:val="003F4105"/>
    <w:rsid w:val="00406AEA"/>
    <w:rsid w:val="00424001"/>
    <w:rsid w:val="00427F05"/>
    <w:rsid w:val="004344CA"/>
    <w:rsid w:val="00440E1C"/>
    <w:rsid w:val="00443C19"/>
    <w:rsid w:val="004509CA"/>
    <w:rsid w:val="00454B52"/>
    <w:rsid w:val="004557E7"/>
    <w:rsid w:val="00457DD8"/>
    <w:rsid w:val="0046107F"/>
    <w:rsid w:val="004613FD"/>
    <w:rsid w:val="00461468"/>
    <w:rsid w:val="004709D5"/>
    <w:rsid w:val="00472D6A"/>
    <w:rsid w:val="00472D7A"/>
    <w:rsid w:val="00476688"/>
    <w:rsid w:val="00485D6C"/>
    <w:rsid w:val="00486D62"/>
    <w:rsid w:val="0048754C"/>
    <w:rsid w:val="00495F18"/>
    <w:rsid w:val="00496159"/>
    <w:rsid w:val="004979B1"/>
    <w:rsid w:val="004A0B00"/>
    <w:rsid w:val="004A1B1F"/>
    <w:rsid w:val="004A25DE"/>
    <w:rsid w:val="004A3191"/>
    <w:rsid w:val="004A41E1"/>
    <w:rsid w:val="004A4788"/>
    <w:rsid w:val="004B6710"/>
    <w:rsid w:val="004C5ABC"/>
    <w:rsid w:val="004C5C28"/>
    <w:rsid w:val="004C64F2"/>
    <w:rsid w:val="004D0230"/>
    <w:rsid w:val="004D3F60"/>
    <w:rsid w:val="004D5E54"/>
    <w:rsid w:val="004D726D"/>
    <w:rsid w:val="004E0BC1"/>
    <w:rsid w:val="004E4E74"/>
    <w:rsid w:val="004E7DF5"/>
    <w:rsid w:val="004F52CF"/>
    <w:rsid w:val="0050319C"/>
    <w:rsid w:val="00504F75"/>
    <w:rsid w:val="00526274"/>
    <w:rsid w:val="0053043E"/>
    <w:rsid w:val="005376BF"/>
    <w:rsid w:val="00537826"/>
    <w:rsid w:val="00545F52"/>
    <w:rsid w:val="00547040"/>
    <w:rsid w:val="0055071A"/>
    <w:rsid w:val="00550A6B"/>
    <w:rsid w:val="00552DE2"/>
    <w:rsid w:val="00556857"/>
    <w:rsid w:val="00564A14"/>
    <w:rsid w:val="00564CC0"/>
    <w:rsid w:val="00566E4B"/>
    <w:rsid w:val="005744F4"/>
    <w:rsid w:val="00583DB2"/>
    <w:rsid w:val="00584F8B"/>
    <w:rsid w:val="0058555C"/>
    <w:rsid w:val="00585652"/>
    <w:rsid w:val="00590E73"/>
    <w:rsid w:val="005936AC"/>
    <w:rsid w:val="005936B5"/>
    <w:rsid w:val="0059457B"/>
    <w:rsid w:val="00595168"/>
    <w:rsid w:val="00595648"/>
    <w:rsid w:val="00596E54"/>
    <w:rsid w:val="005A54D9"/>
    <w:rsid w:val="005A5F64"/>
    <w:rsid w:val="005B281F"/>
    <w:rsid w:val="005B2D65"/>
    <w:rsid w:val="005C3379"/>
    <w:rsid w:val="005C47F3"/>
    <w:rsid w:val="005C6A7E"/>
    <w:rsid w:val="005D58B5"/>
    <w:rsid w:val="005D5B66"/>
    <w:rsid w:val="005D64A1"/>
    <w:rsid w:val="005E0E5A"/>
    <w:rsid w:val="005E151A"/>
    <w:rsid w:val="005F21FB"/>
    <w:rsid w:val="005F22BB"/>
    <w:rsid w:val="005F71B7"/>
    <w:rsid w:val="005F74F4"/>
    <w:rsid w:val="00601D8C"/>
    <w:rsid w:val="00602B26"/>
    <w:rsid w:val="00605E9F"/>
    <w:rsid w:val="00606646"/>
    <w:rsid w:val="00610CC3"/>
    <w:rsid w:val="00612221"/>
    <w:rsid w:val="006136B0"/>
    <w:rsid w:val="00616858"/>
    <w:rsid w:val="006170F5"/>
    <w:rsid w:val="006202F6"/>
    <w:rsid w:val="00623D56"/>
    <w:rsid w:val="006245F4"/>
    <w:rsid w:val="00633FD6"/>
    <w:rsid w:val="006352DE"/>
    <w:rsid w:val="0063768A"/>
    <w:rsid w:val="00644A05"/>
    <w:rsid w:val="00646E7F"/>
    <w:rsid w:val="006514BC"/>
    <w:rsid w:val="0065216D"/>
    <w:rsid w:val="00652A5E"/>
    <w:rsid w:val="006536E2"/>
    <w:rsid w:val="00656005"/>
    <w:rsid w:val="00660B27"/>
    <w:rsid w:val="00664241"/>
    <w:rsid w:val="00664268"/>
    <w:rsid w:val="006672F7"/>
    <w:rsid w:val="0066761B"/>
    <w:rsid w:val="00671A9A"/>
    <w:rsid w:val="00675B5B"/>
    <w:rsid w:val="00683AAE"/>
    <w:rsid w:val="00684D72"/>
    <w:rsid w:val="00687F1C"/>
    <w:rsid w:val="006938B6"/>
    <w:rsid w:val="00694DF5"/>
    <w:rsid w:val="006A08DB"/>
    <w:rsid w:val="006B037F"/>
    <w:rsid w:val="006C4B16"/>
    <w:rsid w:val="006C7F5F"/>
    <w:rsid w:val="006D17E8"/>
    <w:rsid w:val="006D1FB8"/>
    <w:rsid w:val="006D4E6B"/>
    <w:rsid w:val="006D6CB3"/>
    <w:rsid w:val="006E30BF"/>
    <w:rsid w:val="006F11DC"/>
    <w:rsid w:val="006F7B64"/>
    <w:rsid w:val="00711286"/>
    <w:rsid w:val="007141D3"/>
    <w:rsid w:val="007165A2"/>
    <w:rsid w:val="00717299"/>
    <w:rsid w:val="00725959"/>
    <w:rsid w:val="00744F19"/>
    <w:rsid w:val="00745A6C"/>
    <w:rsid w:val="00746274"/>
    <w:rsid w:val="00752220"/>
    <w:rsid w:val="007536ED"/>
    <w:rsid w:val="00756803"/>
    <w:rsid w:val="00757EE7"/>
    <w:rsid w:val="00761A5D"/>
    <w:rsid w:val="0076657A"/>
    <w:rsid w:val="00772F73"/>
    <w:rsid w:val="00773A11"/>
    <w:rsid w:val="007745C5"/>
    <w:rsid w:val="00781EB5"/>
    <w:rsid w:val="00787D28"/>
    <w:rsid w:val="007911A6"/>
    <w:rsid w:val="0079268E"/>
    <w:rsid w:val="0079300A"/>
    <w:rsid w:val="0079536D"/>
    <w:rsid w:val="007969CB"/>
    <w:rsid w:val="007A7B8E"/>
    <w:rsid w:val="007B112E"/>
    <w:rsid w:val="007B203A"/>
    <w:rsid w:val="007B797F"/>
    <w:rsid w:val="007C0216"/>
    <w:rsid w:val="007C31D9"/>
    <w:rsid w:val="007D0FA8"/>
    <w:rsid w:val="007D2CF3"/>
    <w:rsid w:val="007E0246"/>
    <w:rsid w:val="007E28C3"/>
    <w:rsid w:val="007E382B"/>
    <w:rsid w:val="007E5CC5"/>
    <w:rsid w:val="007F14D4"/>
    <w:rsid w:val="007F16BA"/>
    <w:rsid w:val="007F2F36"/>
    <w:rsid w:val="007F444E"/>
    <w:rsid w:val="007F622B"/>
    <w:rsid w:val="0080034D"/>
    <w:rsid w:val="00800A96"/>
    <w:rsid w:val="0080287D"/>
    <w:rsid w:val="008064AA"/>
    <w:rsid w:val="00807AB9"/>
    <w:rsid w:val="008101DA"/>
    <w:rsid w:val="008119F7"/>
    <w:rsid w:val="00811ECF"/>
    <w:rsid w:val="008127D3"/>
    <w:rsid w:val="00812E6B"/>
    <w:rsid w:val="00813475"/>
    <w:rsid w:val="00824C66"/>
    <w:rsid w:val="00831F12"/>
    <w:rsid w:val="0083361F"/>
    <w:rsid w:val="0084136E"/>
    <w:rsid w:val="00846673"/>
    <w:rsid w:val="00850547"/>
    <w:rsid w:val="00853FF2"/>
    <w:rsid w:val="00856EA5"/>
    <w:rsid w:val="008570F0"/>
    <w:rsid w:val="00860F17"/>
    <w:rsid w:val="008669B9"/>
    <w:rsid w:val="00866B5F"/>
    <w:rsid w:val="0086765B"/>
    <w:rsid w:val="00870E07"/>
    <w:rsid w:val="00873361"/>
    <w:rsid w:val="008865D6"/>
    <w:rsid w:val="00890864"/>
    <w:rsid w:val="00891ACF"/>
    <w:rsid w:val="00893B88"/>
    <w:rsid w:val="008A576C"/>
    <w:rsid w:val="008A6F15"/>
    <w:rsid w:val="008A6FC5"/>
    <w:rsid w:val="008A7D0B"/>
    <w:rsid w:val="008B42D4"/>
    <w:rsid w:val="008B5AAC"/>
    <w:rsid w:val="008B7865"/>
    <w:rsid w:val="008C4D58"/>
    <w:rsid w:val="008C5A28"/>
    <w:rsid w:val="008D047C"/>
    <w:rsid w:val="008D3CBA"/>
    <w:rsid w:val="008D70D2"/>
    <w:rsid w:val="008E180B"/>
    <w:rsid w:val="008E26BF"/>
    <w:rsid w:val="008E579E"/>
    <w:rsid w:val="008F015F"/>
    <w:rsid w:val="008F2A7D"/>
    <w:rsid w:val="008F2B0F"/>
    <w:rsid w:val="008F646C"/>
    <w:rsid w:val="00905CFE"/>
    <w:rsid w:val="00914D0E"/>
    <w:rsid w:val="00914F05"/>
    <w:rsid w:val="00915D35"/>
    <w:rsid w:val="00921860"/>
    <w:rsid w:val="00921C22"/>
    <w:rsid w:val="00922F7F"/>
    <w:rsid w:val="00922F81"/>
    <w:rsid w:val="0092320A"/>
    <w:rsid w:val="00927B92"/>
    <w:rsid w:val="00943F40"/>
    <w:rsid w:val="00944790"/>
    <w:rsid w:val="00946CFF"/>
    <w:rsid w:val="00970CAD"/>
    <w:rsid w:val="0097347B"/>
    <w:rsid w:val="009762EB"/>
    <w:rsid w:val="009776C2"/>
    <w:rsid w:val="009839F6"/>
    <w:rsid w:val="00991E1C"/>
    <w:rsid w:val="009A12C7"/>
    <w:rsid w:val="009A29F8"/>
    <w:rsid w:val="009A31AB"/>
    <w:rsid w:val="009A342C"/>
    <w:rsid w:val="009A6084"/>
    <w:rsid w:val="009A7E6B"/>
    <w:rsid w:val="009B1E18"/>
    <w:rsid w:val="009B2B67"/>
    <w:rsid w:val="009B4912"/>
    <w:rsid w:val="009C4EAC"/>
    <w:rsid w:val="009C586A"/>
    <w:rsid w:val="009D071F"/>
    <w:rsid w:val="009D0C44"/>
    <w:rsid w:val="009E7720"/>
    <w:rsid w:val="009F2383"/>
    <w:rsid w:val="009F40C9"/>
    <w:rsid w:val="009F4D36"/>
    <w:rsid w:val="00A0623D"/>
    <w:rsid w:val="00A06361"/>
    <w:rsid w:val="00A0793F"/>
    <w:rsid w:val="00A12882"/>
    <w:rsid w:val="00A176C4"/>
    <w:rsid w:val="00A217E7"/>
    <w:rsid w:val="00A31CD8"/>
    <w:rsid w:val="00A353A2"/>
    <w:rsid w:val="00A359B2"/>
    <w:rsid w:val="00A35D0E"/>
    <w:rsid w:val="00A36139"/>
    <w:rsid w:val="00A40B5B"/>
    <w:rsid w:val="00A45590"/>
    <w:rsid w:val="00A478D6"/>
    <w:rsid w:val="00A51170"/>
    <w:rsid w:val="00A52F69"/>
    <w:rsid w:val="00A53F72"/>
    <w:rsid w:val="00A574FD"/>
    <w:rsid w:val="00A61433"/>
    <w:rsid w:val="00A61E59"/>
    <w:rsid w:val="00A661D5"/>
    <w:rsid w:val="00A76C1D"/>
    <w:rsid w:val="00A77846"/>
    <w:rsid w:val="00A81C24"/>
    <w:rsid w:val="00A81D79"/>
    <w:rsid w:val="00A84F34"/>
    <w:rsid w:val="00A8590B"/>
    <w:rsid w:val="00A878EE"/>
    <w:rsid w:val="00A9011C"/>
    <w:rsid w:val="00A903B5"/>
    <w:rsid w:val="00A91DAE"/>
    <w:rsid w:val="00A936D4"/>
    <w:rsid w:val="00A97C00"/>
    <w:rsid w:val="00AA56CD"/>
    <w:rsid w:val="00AB074C"/>
    <w:rsid w:val="00AB3A00"/>
    <w:rsid w:val="00AB4231"/>
    <w:rsid w:val="00AD0B36"/>
    <w:rsid w:val="00AD7941"/>
    <w:rsid w:val="00AE0887"/>
    <w:rsid w:val="00AE0AA0"/>
    <w:rsid w:val="00AE3A01"/>
    <w:rsid w:val="00AE5F72"/>
    <w:rsid w:val="00AF32C5"/>
    <w:rsid w:val="00AF76F6"/>
    <w:rsid w:val="00B0071E"/>
    <w:rsid w:val="00B01ED6"/>
    <w:rsid w:val="00B07771"/>
    <w:rsid w:val="00B13CFE"/>
    <w:rsid w:val="00B14138"/>
    <w:rsid w:val="00B17806"/>
    <w:rsid w:val="00B37B34"/>
    <w:rsid w:val="00B472FF"/>
    <w:rsid w:val="00B47FEE"/>
    <w:rsid w:val="00B50186"/>
    <w:rsid w:val="00B66711"/>
    <w:rsid w:val="00B67CF5"/>
    <w:rsid w:val="00B732A3"/>
    <w:rsid w:val="00B73B18"/>
    <w:rsid w:val="00B750E6"/>
    <w:rsid w:val="00B7533B"/>
    <w:rsid w:val="00B75E6F"/>
    <w:rsid w:val="00B76092"/>
    <w:rsid w:val="00B84EB6"/>
    <w:rsid w:val="00B85B1F"/>
    <w:rsid w:val="00B86553"/>
    <w:rsid w:val="00B86573"/>
    <w:rsid w:val="00B866F0"/>
    <w:rsid w:val="00B975E6"/>
    <w:rsid w:val="00BA49E2"/>
    <w:rsid w:val="00BA4E12"/>
    <w:rsid w:val="00BB0748"/>
    <w:rsid w:val="00BB0B6C"/>
    <w:rsid w:val="00BB0ED3"/>
    <w:rsid w:val="00BB3268"/>
    <w:rsid w:val="00BB424B"/>
    <w:rsid w:val="00BC6604"/>
    <w:rsid w:val="00BD0F9D"/>
    <w:rsid w:val="00BD1E46"/>
    <w:rsid w:val="00BD2F64"/>
    <w:rsid w:val="00BF069A"/>
    <w:rsid w:val="00BF2FAB"/>
    <w:rsid w:val="00BF4FE0"/>
    <w:rsid w:val="00C04294"/>
    <w:rsid w:val="00C0458C"/>
    <w:rsid w:val="00C04D95"/>
    <w:rsid w:val="00C075B7"/>
    <w:rsid w:val="00C24B5A"/>
    <w:rsid w:val="00C34547"/>
    <w:rsid w:val="00C43E76"/>
    <w:rsid w:val="00C53D68"/>
    <w:rsid w:val="00C54705"/>
    <w:rsid w:val="00C61D01"/>
    <w:rsid w:val="00C6299A"/>
    <w:rsid w:val="00C651A7"/>
    <w:rsid w:val="00C656E5"/>
    <w:rsid w:val="00C66B9E"/>
    <w:rsid w:val="00C71257"/>
    <w:rsid w:val="00C80D00"/>
    <w:rsid w:val="00C81EE1"/>
    <w:rsid w:val="00C86D7C"/>
    <w:rsid w:val="00C905A8"/>
    <w:rsid w:val="00C9201F"/>
    <w:rsid w:val="00C92B04"/>
    <w:rsid w:val="00C92F5F"/>
    <w:rsid w:val="00C96195"/>
    <w:rsid w:val="00CA5A39"/>
    <w:rsid w:val="00CA6A69"/>
    <w:rsid w:val="00CA757A"/>
    <w:rsid w:val="00CA77B9"/>
    <w:rsid w:val="00CB7CDE"/>
    <w:rsid w:val="00CC2892"/>
    <w:rsid w:val="00CC3E74"/>
    <w:rsid w:val="00CD6527"/>
    <w:rsid w:val="00CD66FA"/>
    <w:rsid w:val="00CE1299"/>
    <w:rsid w:val="00CE22D6"/>
    <w:rsid w:val="00CE3A60"/>
    <w:rsid w:val="00CE3F69"/>
    <w:rsid w:val="00CE728E"/>
    <w:rsid w:val="00CE73BF"/>
    <w:rsid w:val="00CF33E0"/>
    <w:rsid w:val="00CF483E"/>
    <w:rsid w:val="00CF730C"/>
    <w:rsid w:val="00CF76AE"/>
    <w:rsid w:val="00CF7ADD"/>
    <w:rsid w:val="00D005E0"/>
    <w:rsid w:val="00D04BDA"/>
    <w:rsid w:val="00D11C5E"/>
    <w:rsid w:val="00D12DC3"/>
    <w:rsid w:val="00D144AE"/>
    <w:rsid w:val="00D464D5"/>
    <w:rsid w:val="00D50FE9"/>
    <w:rsid w:val="00D52B79"/>
    <w:rsid w:val="00D52D74"/>
    <w:rsid w:val="00D62FB9"/>
    <w:rsid w:val="00D67FF0"/>
    <w:rsid w:val="00D703C8"/>
    <w:rsid w:val="00D76591"/>
    <w:rsid w:val="00D80FA5"/>
    <w:rsid w:val="00D82517"/>
    <w:rsid w:val="00D92765"/>
    <w:rsid w:val="00D92EAE"/>
    <w:rsid w:val="00D95487"/>
    <w:rsid w:val="00D96BD6"/>
    <w:rsid w:val="00D97869"/>
    <w:rsid w:val="00DA23F2"/>
    <w:rsid w:val="00DA4950"/>
    <w:rsid w:val="00DA4A8C"/>
    <w:rsid w:val="00DA5599"/>
    <w:rsid w:val="00DB2C8F"/>
    <w:rsid w:val="00DB48C5"/>
    <w:rsid w:val="00DC4E49"/>
    <w:rsid w:val="00DC6D20"/>
    <w:rsid w:val="00DD0E2B"/>
    <w:rsid w:val="00DD179F"/>
    <w:rsid w:val="00DD6176"/>
    <w:rsid w:val="00DE187B"/>
    <w:rsid w:val="00DE3839"/>
    <w:rsid w:val="00DE474F"/>
    <w:rsid w:val="00DE51A4"/>
    <w:rsid w:val="00DE5FC2"/>
    <w:rsid w:val="00DF4B2D"/>
    <w:rsid w:val="00DF6485"/>
    <w:rsid w:val="00E00EA2"/>
    <w:rsid w:val="00E01A07"/>
    <w:rsid w:val="00E04F00"/>
    <w:rsid w:val="00E100E3"/>
    <w:rsid w:val="00E130CA"/>
    <w:rsid w:val="00E1394B"/>
    <w:rsid w:val="00E15E39"/>
    <w:rsid w:val="00E16E08"/>
    <w:rsid w:val="00E17BFB"/>
    <w:rsid w:val="00E30278"/>
    <w:rsid w:val="00E32FAF"/>
    <w:rsid w:val="00E36658"/>
    <w:rsid w:val="00E401FE"/>
    <w:rsid w:val="00E4710D"/>
    <w:rsid w:val="00E47C08"/>
    <w:rsid w:val="00E517B6"/>
    <w:rsid w:val="00E5192F"/>
    <w:rsid w:val="00E5235B"/>
    <w:rsid w:val="00E52A50"/>
    <w:rsid w:val="00E57962"/>
    <w:rsid w:val="00E61A12"/>
    <w:rsid w:val="00E65DE4"/>
    <w:rsid w:val="00E6624B"/>
    <w:rsid w:val="00E662A2"/>
    <w:rsid w:val="00E665EB"/>
    <w:rsid w:val="00E67283"/>
    <w:rsid w:val="00E7400E"/>
    <w:rsid w:val="00E8179F"/>
    <w:rsid w:val="00E83F80"/>
    <w:rsid w:val="00E909B9"/>
    <w:rsid w:val="00EA2339"/>
    <w:rsid w:val="00EA3E16"/>
    <w:rsid w:val="00EB06D6"/>
    <w:rsid w:val="00EB0A55"/>
    <w:rsid w:val="00EB26B9"/>
    <w:rsid w:val="00EB4DE5"/>
    <w:rsid w:val="00ED0F13"/>
    <w:rsid w:val="00ED4D63"/>
    <w:rsid w:val="00ED6AC1"/>
    <w:rsid w:val="00ED7741"/>
    <w:rsid w:val="00EE3858"/>
    <w:rsid w:val="00EE6C34"/>
    <w:rsid w:val="00EF452B"/>
    <w:rsid w:val="00F00B5F"/>
    <w:rsid w:val="00F061AC"/>
    <w:rsid w:val="00F06B7F"/>
    <w:rsid w:val="00F06D58"/>
    <w:rsid w:val="00F179CE"/>
    <w:rsid w:val="00F20A9C"/>
    <w:rsid w:val="00F21387"/>
    <w:rsid w:val="00F219D5"/>
    <w:rsid w:val="00F325FB"/>
    <w:rsid w:val="00F40336"/>
    <w:rsid w:val="00F46913"/>
    <w:rsid w:val="00F51DA7"/>
    <w:rsid w:val="00F52BC4"/>
    <w:rsid w:val="00F56CDB"/>
    <w:rsid w:val="00F61651"/>
    <w:rsid w:val="00F6469E"/>
    <w:rsid w:val="00F658CC"/>
    <w:rsid w:val="00F67938"/>
    <w:rsid w:val="00F76B6F"/>
    <w:rsid w:val="00F87549"/>
    <w:rsid w:val="00F943A6"/>
    <w:rsid w:val="00F94EDE"/>
    <w:rsid w:val="00FA00A0"/>
    <w:rsid w:val="00FA01F2"/>
    <w:rsid w:val="00FA54A5"/>
    <w:rsid w:val="00FB0E0C"/>
    <w:rsid w:val="00FB2878"/>
    <w:rsid w:val="00FB39B6"/>
    <w:rsid w:val="00FB7028"/>
    <w:rsid w:val="00FC2628"/>
    <w:rsid w:val="00FC6614"/>
    <w:rsid w:val="00FC747D"/>
    <w:rsid w:val="00FD2434"/>
    <w:rsid w:val="00FD2CAA"/>
    <w:rsid w:val="00FD4C08"/>
    <w:rsid w:val="00FD6DF5"/>
    <w:rsid w:val="00FD733C"/>
    <w:rsid w:val="00FE05D2"/>
    <w:rsid w:val="00FE0BFC"/>
    <w:rsid w:val="00FE1F24"/>
    <w:rsid w:val="00FE25B5"/>
    <w:rsid w:val="00FE3666"/>
    <w:rsid w:val="00FE6001"/>
    <w:rsid w:val="00FE70EC"/>
    <w:rsid w:val="00FF1FE2"/>
    <w:rsid w:val="00FF357B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5AE8"/>
  <w15:docId w15:val="{59A98DD1-7AAE-4E76-89AE-21B2CABC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E1"/>
  </w:style>
  <w:style w:type="paragraph" w:styleId="3">
    <w:name w:val="heading 3"/>
    <w:basedOn w:val="a"/>
    <w:next w:val="a"/>
    <w:link w:val="30"/>
    <w:qFormat/>
    <w:rsid w:val="00DD0E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DD0E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DD0E2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1F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01A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016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1688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51A"/>
  </w:style>
  <w:style w:type="paragraph" w:styleId="aa">
    <w:name w:val="footer"/>
    <w:basedOn w:val="a"/>
    <w:link w:val="ab"/>
    <w:uiPriority w:val="99"/>
    <w:unhideWhenUsed/>
    <w:rsid w:val="005E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151A"/>
  </w:style>
  <w:style w:type="paragraph" w:customStyle="1" w:styleId="1">
    <w:name w:val="Абзац списка1"/>
    <w:basedOn w:val="a"/>
    <w:rsid w:val="0092320A"/>
    <w:pPr>
      <w:ind w:left="720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52220"/>
    <w:pPr>
      <w:ind w:left="720"/>
    </w:pPr>
    <w:rPr>
      <w:rFonts w:ascii="Calibri" w:eastAsia="Times New Roman" w:hAnsi="Calibri" w:cs="Times New Roman"/>
    </w:rPr>
  </w:style>
  <w:style w:type="paragraph" w:customStyle="1" w:styleId="33">
    <w:name w:val="Абзац списка3"/>
    <w:basedOn w:val="a"/>
    <w:rsid w:val="00BC660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6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B86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c">
    <w:name w:val="Hyperlink"/>
    <w:semiHidden/>
    <w:rsid w:val="004E4E74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DD0E2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DD0E2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D0E2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No Spacing"/>
    <w:uiPriority w:val="1"/>
    <w:qFormat/>
    <w:rsid w:val="00A353A2"/>
    <w:pPr>
      <w:spacing w:after="0" w:line="240" w:lineRule="auto"/>
    </w:pPr>
  </w:style>
  <w:style w:type="character" w:customStyle="1" w:styleId="34">
    <w:name w:val="Основной текст (3)_"/>
    <w:basedOn w:val="a0"/>
    <w:link w:val="35"/>
    <w:rsid w:val="00E15E39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15E39"/>
    <w:pPr>
      <w:widowControl w:val="0"/>
      <w:shd w:val="clear" w:color="auto" w:fill="FFFFFF"/>
      <w:spacing w:after="1680" w:line="456" w:lineRule="exact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character" w:customStyle="1" w:styleId="4">
    <w:name w:val="Основной текст (4)_"/>
    <w:basedOn w:val="a0"/>
    <w:link w:val="40"/>
    <w:rsid w:val="00E15E39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e">
    <w:name w:val="Основной текст_"/>
    <w:basedOn w:val="a0"/>
    <w:link w:val="20"/>
    <w:rsid w:val="00E15E3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e"/>
    <w:rsid w:val="00E15E39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15E39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1">
    <w:name w:val="Основной текст (5)"/>
    <w:basedOn w:val="a0"/>
    <w:rsid w:val="00E15E39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E15E39"/>
    <w:pPr>
      <w:widowControl w:val="0"/>
      <w:shd w:val="clear" w:color="auto" w:fill="FFFFFF"/>
      <w:spacing w:before="1680" w:after="60"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20">
    <w:name w:val="Основной текст2"/>
    <w:basedOn w:val="a"/>
    <w:link w:val="ae"/>
    <w:rsid w:val="00E15E39"/>
    <w:pPr>
      <w:widowControl w:val="0"/>
      <w:shd w:val="clear" w:color="auto" w:fill="FFFFFF"/>
      <w:spacing w:before="60" w:after="240" w:line="336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E15E39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Textbody">
    <w:name w:val="Text body"/>
    <w:basedOn w:val="a"/>
    <w:rsid w:val="00550A6B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unhideWhenUsed/>
    <w:rsid w:val="00DE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2480-5DD9-453F-B146-CDD430FE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6732</Words>
  <Characters>38377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</cp:lastModifiedBy>
  <cp:revision>9</cp:revision>
  <cp:lastPrinted>2023-02-16T14:35:00Z</cp:lastPrinted>
  <dcterms:created xsi:type="dcterms:W3CDTF">2024-01-11T06:39:00Z</dcterms:created>
  <dcterms:modified xsi:type="dcterms:W3CDTF">2024-01-11T12:42:00Z</dcterms:modified>
</cp:coreProperties>
</file>