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49" w:rsidRDefault="00DC0849" w:rsidP="00DC0849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</w:p>
    <w:p w:rsidR="00DC0849" w:rsidRPr="00A47DC9" w:rsidRDefault="00DC0849" w:rsidP="00DC0849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A47DC9">
        <w:rPr>
          <w:rFonts w:ascii="Times New Roman" w:hAnsi="Times New Roman"/>
          <w:b/>
          <w:sz w:val="34"/>
          <w:szCs w:val="34"/>
        </w:rPr>
        <w:t>ПРЕДСТАВИТЕЛЬНОЕ СОБРАНИЕ</w:t>
      </w:r>
    </w:p>
    <w:p w:rsidR="00DC0849" w:rsidRPr="00A47DC9" w:rsidRDefault="00DC0849" w:rsidP="00DC0849">
      <w:pPr>
        <w:pStyle w:val="a6"/>
        <w:jc w:val="center"/>
        <w:rPr>
          <w:rFonts w:ascii="Times New Roman" w:hAnsi="Times New Roman"/>
          <w:b/>
          <w:sz w:val="34"/>
          <w:szCs w:val="34"/>
        </w:rPr>
      </w:pPr>
      <w:r w:rsidRPr="00A47DC9">
        <w:rPr>
          <w:rFonts w:ascii="Times New Roman" w:hAnsi="Times New Roman"/>
          <w:b/>
          <w:sz w:val="34"/>
          <w:szCs w:val="34"/>
        </w:rPr>
        <w:t>ХОМУТОВСКОГО РАЙОНА КУРСКОЙ ОБЛАСТИ</w:t>
      </w:r>
    </w:p>
    <w:p w:rsidR="00DC0849" w:rsidRPr="001738C3" w:rsidRDefault="00DC0849" w:rsidP="00DC084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C0849" w:rsidRPr="00A47DC9" w:rsidRDefault="00DC0849" w:rsidP="00DC0849">
      <w:pPr>
        <w:pStyle w:val="a6"/>
        <w:jc w:val="center"/>
        <w:rPr>
          <w:rFonts w:ascii="Times New Roman" w:hAnsi="Times New Roman"/>
          <w:sz w:val="30"/>
          <w:szCs w:val="30"/>
        </w:rPr>
      </w:pPr>
      <w:r w:rsidRPr="00A47DC9">
        <w:rPr>
          <w:rFonts w:ascii="Times New Roman" w:hAnsi="Times New Roman"/>
          <w:sz w:val="30"/>
          <w:szCs w:val="30"/>
        </w:rPr>
        <w:t>РЕШЕНИЕ</w:t>
      </w:r>
    </w:p>
    <w:p w:rsidR="00DC0849" w:rsidRPr="001738C3" w:rsidRDefault="00DC0849" w:rsidP="00DC0849">
      <w:pPr>
        <w:pStyle w:val="a6"/>
        <w:jc w:val="both"/>
        <w:rPr>
          <w:rFonts w:ascii="Times New Roman" w:hAnsi="Times New Roman"/>
          <w:b/>
          <w:sz w:val="32"/>
          <w:szCs w:val="32"/>
        </w:rPr>
      </w:pPr>
    </w:p>
    <w:p w:rsidR="00DC0849" w:rsidRDefault="00DC0849" w:rsidP="00DC084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47DC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</w:t>
      </w:r>
      <w:r w:rsidRPr="00A47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A47DC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7DC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53/574</w:t>
      </w:r>
    </w:p>
    <w:p w:rsidR="00DC0849" w:rsidRPr="00A47DC9" w:rsidRDefault="00DC0849" w:rsidP="00DC084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C0849" w:rsidRPr="00A47DC9" w:rsidRDefault="00DC0849" w:rsidP="00DC0849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47DC9">
        <w:rPr>
          <w:rFonts w:ascii="Times New Roman" w:hAnsi="Times New Roman"/>
          <w:sz w:val="26"/>
          <w:szCs w:val="26"/>
        </w:rPr>
        <w:t>п</w:t>
      </w:r>
      <w:proofErr w:type="gramStart"/>
      <w:r w:rsidRPr="00A47DC9">
        <w:rPr>
          <w:rFonts w:ascii="Times New Roman" w:hAnsi="Times New Roman"/>
          <w:sz w:val="26"/>
          <w:szCs w:val="26"/>
        </w:rPr>
        <w:t>.Х</w:t>
      </w:r>
      <w:proofErr w:type="gramEnd"/>
      <w:r w:rsidRPr="00A47DC9">
        <w:rPr>
          <w:rFonts w:ascii="Times New Roman" w:hAnsi="Times New Roman"/>
          <w:sz w:val="26"/>
          <w:szCs w:val="26"/>
        </w:rPr>
        <w:t>омутовка</w:t>
      </w:r>
      <w:proofErr w:type="spellEnd"/>
    </w:p>
    <w:p w:rsidR="00417573" w:rsidRPr="00332470" w:rsidRDefault="00417573" w:rsidP="004175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417573" w:rsidRPr="00332470" w:rsidTr="00D5140D">
        <w:tc>
          <w:tcPr>
            <w:tcW w:w="9344" w:type="dxa"/>
          </w:tcPr>
          <w:p w:rsidR="00417573" w:rsidRPr="00332470" w:rsidRDefault="000E3BB0" w:rsidP="00825766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</w:t>
            </w:r>
          </w:p>
        </w:tc>
      </w:tr>
    </w:tbl>
    <w:p w:rsidR="00417573" w:rsidRDefault="00417573" w:rsidP="0041757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7573" w:rsidRPr="000C1B45" w:rsidRDefault="00417573" w:rsidP="004175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Уставом муниципального </w:t>
      </w:r>
      <w:r w:rsidR="000C1B45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образования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B4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0C1B4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</w:t>
      </w:r>
      <w:proofErr w:type="gramEnd"/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0C1B4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17573" w:rsidRPr="00D3486B" w:rsidRDefault="00417573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6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 Согласовать списание муниципального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DA1C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C0E" w:rsidRPr="0041484F">
        <w:rPr>
          <w:rFonts w:ascii="Times New Roman" w:hAnsi="Times New Roman"/>
          <w:sz w:val="28"/>
          <w:szCs w:val="28"/>
        </w:rPr>
        <w:t>МКУ «</w:t>
      </w:r>
      <w:r w:rsidR="00DA1C0E">
        <w:rPr>
          <w:rFonts w:ascii="Times New Roman" w:hAnsi="Times New Roman"/>
          <w:sz w:val="28"/>
          <w:szCs w:val="28"/>
        </w:rPr>
        <w:t>Центр бюджетного учета Хомутовского района Курской области</w:t>
      </w:r>
      <w:r w:rsidR="00DA1C0E" w:rsidRPr="004148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</w:t>
      </w:r>
      <w:r w:rsidR="009B61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перечню</w:t>
      </w:r>
      <w:r w:rsidR="00A065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указанному в приложении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417573" w:rsidRDefault="00417573" w:rsidP="00417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B616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 w:rsidR="009B6166">
        <w:rPr>
          <w:rFonts w:ascii="Times New Roman" w:hAnsi="Times New Roman"/>
          <w:sz w:val="28"/>
          <w:szCs w:val="28"/>
          <w:lang w:eastAsia="ru-RU"/>
        </w:rPr>
        <w:t>пункте 1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163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9B6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>решени</w:t>
      </w:r>
      <w:r w:rsidR="009B6166">
        <w:rPr>
          <w:rFonts w:ascii="Times New Roman" w:hAnsi="Times New Roman"/>
          <w:sz w:val="28"/>
          <w:szCs w:val="28"/>
          <w:lang w:eastAsia="ru-RU"/>
        </w:rPr>
        <w:t>я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9B616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B616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C0E" w:rsidRPr="0041484F">
        <w:rPr>
          <w:rFonts w:ascii="Times New Roman" w:hAnsi="Times New Roman"/>
          <w:sz w:val="28"/>
          <w:szCs w:val="28"/>
        </w:rPr>
        <w:t>МКУ «</w:t>
      </w:r>
      <w:r w:rsidR="00DA1C0E">
        <w:rPr>
          <w:rFonts w:ascii="Times New Roman" w:hAnsi="Times New Roman"/>
          <w:sz w:val="28"/>
          <w:szCs w:val="28"/>
        </w:rPr>
        <w:t>Центр бюджетного учета Хомутовского района Курской области</w:t>
      </w:r>
      <w:r w:rsidR="00DA1C0E" w:rsidRPr="0041484F">
        <w:rPr>
          <w:rFonts w:ascii="Times New Roman" w:hAnsi="Times New Roman"/>
          <w:sz w:val="28"/>
          <w:szCs w:val="28"/>
        </w:rPr>
        <w:t>»</w:t>
      </w:r>
      <w:r w:rsidR="00DA1C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0C1B45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0C1B45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417573" w:rsidRPr="00FE13C3" w:rsidRDefault="00417573" w:rsidP="000E3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  <w:r w:rsidR="009B616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4. </w:t>
      </w:r>
      <w:r w:rsidR="000E3BB0" w:rsidRPr="00F40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="000E3BB0" w:rsidRPr="00F40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0E3BB0" w:rsidRPr="00F40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E3B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="000E3BB0" w:rsidRPr="00F403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район» Курской области в сети «Интернет».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E13C3">
        <w:rPr>
          <w:rFonts w:ascii="Times New Roman" w:hAnsi="Times New Roman"/>
          <w:sz w:val="28"/>
          <w:szCs w:val="28"/>
        </w:rPr>
        <w:t xml:space="preserve"> </w:t>
      </w:r>
    </w:p>
    <w:p w:rsidR="00417573" w:rsidRDefault="00417573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5766" w:rsidRDefault="00825766" w:rsidP="00417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0849" w:rsidRPr="00DC0849" w:rsidRDefault="00DC0849" w:rsidP="00DC084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DC0849" w:rsidRPr="00DC0849" w:rsidRDefault="00DC0849" w:rsidP="00DC084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М.Е. </w:t>
      </w:r>
      <w:proofErr w:type="spellStart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C0849" w:rsidRPr="00DC0849" w:rsidRDefault="00DC0849" w:rsidP="00DC0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849" w:rsidRPr="00DC0849" w:rsidRDefault="00DC0849" w:rsidP="00DC084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C084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DC0849" w:rsidRDefault="00DC0849" w:rsidP="00DC08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Ю.В. </w:t>
      </w:r>
      <w:proofErr w:type="spellStart"/>
      <w:r w:rsidRPr="00DC08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улев</w:t>
      </w:r>
      <w:proofErr w:type="spellEnd"/>
    </w:p>
    <w:p w:rsidR="00825766" w:rsidRDefault="00825766" w:rsidP="00417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C0E" w:rsidRDefault="00DA1C0E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C0E" w:rsidRDefault="00DA1C0E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1C0E" w:rsidRDefault="00DA1C0E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1C0E" w:rsidRDefault="00DA1C0E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AA021A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AA021A" w:rsidRDefault="00AA021A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Курской области</w:t>
      </w:r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 </w:t>
      </w:r>
      <w:r w:rsidR="00DC0849">
        <w:rPr>
          <w:rFonts w:ascii="Times New Roman" w:eastAsia="Times New Roman" w:hAnsi="Times New Roman"/>
          <w:lang w:eastAsia="ru-RU"/>
        </w:rPr>
        <w:t>14.02.</w:t>
      </w:r>
      <w:r>
        <w:rPr>
          <w:rFonts w:ascii="Times New Roman" w:eastAsia="Times New Roman" w:hAnsi="Times New Roman"/>
          <w:lang w:eastAsia="ru-RU"/>
        </w:rPr>
        <w:t>202</w:t>
      </w:r>
      <w:r w:rsidR="006F363C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DC0849">
        <w:rPr>
          <w:rFonts w:ascii="Times New Roman" w:eastAsia="Times New Roman" w:hAnsi="Times New Roman"/>
          <w:lang w:eastAsia="ru-RU"/>
        </w:rPr>
        <w:t>53/574</w:t>
      </w:r>
    </w:p>
    <w:p w:rsidR="00417573" w:rsidRPr="00B52954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510F21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17573" w:rsidRPr="006F363C" w:rsidRDefault="0046416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417573"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="00417573"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  <w:r w:rsidR="00417573"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63C" w:rsidRPr="006F363C">
        <w:rPr>
          <w:rFonts w:ascii="Times New Roman" w:hAnsi="Times New Roman"/>
          <w:b/>
          <w:sz w:val="28"/>
          <w:szCs w:val="28"/>
        </w:rPr>
        <w:t>МКУ «Центр бюджетного учета Хомутовского района Курской области»</w:t>
      </w:r>
    </w:p>
    <w:p w:rsidR="00417573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566"/>
        <w:gridCol w:w="992"/>
        <w:gridCol w:w="850"/>
        <w:gridCol w:w="1702"/>
        <w:gridCol w:w="1559"/>
      </w:tblGrid>
      <w:tr w:rsidR="006F363C" w:rsidRPr="00DC0849" w:rsidTr="006F363C">
        <w:trPr>
          <w:trHeight w:val="225"/>
        </w:trPr>
        <w:tc>
          <w:tcPr>
            <w:tcW w:w="683" w:type="dxa"/>
            <w:tcBorders>
              <w:bottom w:val="single" w:sz="4" w:space="0" w:color="auto"/>
            </w:tcBorders>
          </w:tcPr>
          <w:p w:rsidR="006F363C" w:rsidRPr="00DC0849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66" w:type="dxa"/>
            <w:shd w:val="clear" w:color="auto" w:fill="auto"/>
          </w:tcPr>
          <w:p w:rsidR="006F363C" w:rsidRPr="00DC0849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оборудования</w:t>
            </w:r>
          </w:p>
        </w:tc>
        <w:tc>
          <w:tcPr>
            <w:tcW w:w="992" w:type="dxa"/>
          </w:tcPr>
          <w:p w:rsidR="006F363C" w:rsidRPr="00DC0849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 ввода</w:t>
            </w:r>
          </w:p>
        </w:tc>
        <w:tc>
          <w:tcPr>
            <w:tcW w:w="850" w:type="dxa"/>
          </w:tcPr>
          <w:p w:rsidR="006F363C" w:rsidRPr="00DC0849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  <w:r w:rsidR="00D006CD"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074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3C" w:rsidRPr="00DC0849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Балансовая стоимость</w:t>
            </w:r>
            <w:r w:rsidR="00D006CD"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="00D006CD" w:rsidRPr="005074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59" w:type="dxa"/>
          </w:tcPr>
          <w:p w:rsidR="006F363C" w:rsidRPr="00DC0849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Остаточная стоимость</w:t>
            </w:r>
            <w:r w:rsidR="00D006CD" w:rsidRPr="00DC08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="00D006CD" w:rsidRPr="005074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руб.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МФУ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лазерное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HP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LazerJet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Pro M132ARU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 SAMSUNG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Syns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Master721N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</w:t>
            </w:r>
            <w:proofErr w:type="gram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истемный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блок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Samsung</w:t>
            </w:r>
            <w:proofErr w:type="spellEnd"/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2012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Системный блок в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сборе:Pentium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GS400/H31 OM-R/4GB/500 GB HDD/450OW/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 IRU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223,</w:t>
            </w:r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Ryzen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PRO 3200GE,DDR4 8ГБ,24ГБ (SSD)AMD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Radeon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Vega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Free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DOS,черный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(1419168)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317,48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 IRU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223,</w:t>
            </w:r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Ryzen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PRO 3200GE,DDR4 8ГБ,24ГБ (SSD)AMD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Radeon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Vega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Free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DOS,черный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(1419168)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317,48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 IRU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223,</w:t>
            </w:r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Ryzen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PRO 3200GE,DDR4 8ГБ,24ГБ (SSD)AMD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Radeon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Vega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Free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DOS,черный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(1419168)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317,48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Компьютер SAMSUNG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Ноутбук ASUS X53U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2011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Системный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блок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(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Корпус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Miditower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CROWN Micro-CMC-C502CM-PS450office</w:t>
            </w:r>
            <w:proofErr w:type="gramEnd"/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Монитор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17 LCD Acer AL1717s 12ms w/speaker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2006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849,56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МФУ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HPLazer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Jet Pro M132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G3Q61</w:t>
            </w:r>
            <w:proofErr w:type="gram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/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4 1200Dpi USB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Компьютер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HP 460-a202urIntel Celeron J3060/4Gb/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noODD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/Intel HD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raphics</w:t>
            </w:r>
            <w:proofErr w:type="spellEnd"/>
            <w:r w:rsidRPr="006F363C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400/Windows 10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МФУ лазерный HP </w:t>
            </w:r>
            <w:proofErr w:type="spellStart"/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LazerJet</w:t>
            </w:r>
            <w:proofErr w:type="spellEnd"/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6F363C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363C" w:rsidRPr="006F363C" w:rsidRDefault="006F363C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Компьютер в сборе </w:t>
            </w:r>
          </w:p>
        </w:tc>
        <w:tc>
          <w:tcPr>
            <w:tcW w:w="99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</w:tcPr>
          <w:p w:rsidR="006F363C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2" w:type="dxa"/>
          </w:tcPr>
          <w:p w:rsidR="006F363C" w:rsidRPr="006F363C" w:rsidRDefault="006F363C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</w:tcPr>
          <w:p w:rsidR="006F363C" w:rsidRPr="006F363C" w:rsidRDefault="006F363C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F36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D006CD" w:rsidRPr="006F363C" w:rsidTr="006F363C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6CD" w:rsidRPr="006F363C" w:rsidRDefault="00D006CD" w:rsidP="006F363C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66" w:type="dxa"/>
          </w:tcPr>
          <w:p w:rsidR="00D006CD" w:rsidRPr="006F363C" w:rsidRDefault="00D006CD" w:rsidP="006F36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D006CD" w:rsidRPr="006F363C" w:rsidRDefault="00D006CD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D006CD" w:rsidRPr="006F363C" w:rsidRDefault="005074B0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702" w:type="dxa"/>
          </w:tcPr>
          <w:p w:rsidR="00D006CD" w:rsidRPr="006F363C" w:rsidRDefault="00E86178" w:rsidP="006F36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290 773,00</w:t>
            </w:r>
          </w:p>
        </w:tc>
        <w:tc>
          <w:tcPr>
            <w:tcW w:w="1559" w:type="dxa"/>
          </w:tcPr>
          <w:p w:rsidR="00D006CD" w:rsidRPr="006F363C" w:rsidRDefault="00DC0849" w:rsidP="006F3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417573" w:rsidRPr="007370BE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17573" w:rsidRPr="007370BE" w:rsidSect="006F363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807EF"/>
    <w:multiLevelType w:val="hybridMultilevel"/>
    <w:tmpl w:val="18FA8F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3"/>
    <w:rsid w:val="00020BC5"/>
    <w:rsid w:val="000C1B45"/>
    <w:rsid w:val="000E362C"/>
    <w:rsid w:val="000E3BB0"/>
    <w:rsid w:val="00185058"/>
    <w:rsid w:val="001A0A50"/>
    <w:rsid w:val="001A6D3E"/>
    <w:rsid w:val="003C4305"/>
    <w:rsid w:val="00417573"/>
    <w:rsid w:val="00464163"/>
    <w:rsid w:val="005074B0"/>
    <w:rsid w:val="00557177"/>
    <w:rsid w:val="00584A29"/>
    <w:rsid w:val="006110C9"/>
    <w:rsid w:val="0066587D"/>
    <w:rsid w:val="006F363C"/>
    <w:rsid w:val="00757D24"/>
    <w:rsid w:val="007F0ADB"/>
    <w:rsid w:val="00825766"/>
    <w:rsid w:val="009B6166"/>
    <w:rsid w:val="00A065B3"/>
    <w:rsid w:val="00A07A22"/>
    <w:rsid w:val="00AA021A"/>
    <w:rsid w:val="00BD1CD4"/>
    <w:rsid w:val="00D006CD"/>
    <w:rsid w:val="00D1356A"/>
    <w:rsid w:val="00DA1C0E"/>
    <w:rsid w:val="00DB30A8"/>
    <w:rsid w:val="00DC0849"/>
    <w:rsid w:val="00E040F6"/>
    <w:rsid w:val="00E83F2A"/>
    <w:rsid w:val="00E86178"/>
    <w:rsid w:val="00F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C0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C084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C0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C08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20</cp:revision>
  <cp:lastPrinted>2025-02-17T06:52:00Z</cp:lastPrinted>
  <dcterms:created xsi:type="dcterms:W3CDTF">2025-02-06T09:08:00Z</dcterms:created>
  <dcterms:modified xsi:type="dcterms:W3CDTF">2025-02-24T13:17:00Z</dcterms:modified>
</cp:coreProperties>
</file>