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FD" w:rsidRDefault="008411FD" w:rsidP="00841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8A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8411FD" w:rsidRDefault="008411FD" w:rsidP="00841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8A">
        <w:rPr>
          <w:rFonts w:ascii="Times New Roman" w:hAnsi="Times New Roman" w:cs="Times New Roman"/>
          <w:b/>
          <w:sz w:val="28"/>
          <w:szCs w:val="28"/>
        </w:rPr>
        <w:t xml:space="preserve">о направлении проектов </w:t>
      </w:r>
      <w:r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Pr="008865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прокуратуру Хомутовского района </w:t>
      </w:r>
      <w:r w:rsidRPr="0081208F">
        <w:rPr>
          <w:rFonts w:ascii="Times New Roman" w:hAnsi="Times New Roman" w:cs="Times New Roman"/>
          <w:b/>
          <w:sz w:val="28"/>
          <w:szCs w:val="28"/>
        </w:rPr>
        <w:t xml:space="preserve">для проверки на предмет законности и проведения </w:t>
      </w:r>
      <w:proofErr w:type="spellStart"/>
      <w:r w:rsidRPr="0081208F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4A543E">
        <w:rPr>
          <w:sz w:val="28"/>
          <w:szCs w:val="28"/>
        </w:rPr>
        <w:t xml:space="preserve"> </w:t>
      </w:r>
      <w:r w:rsidRPr="0081208F">
        <w:rPr>
          <w:rFonts w:ascii="Times New Roman" w:hAnsi="Times New Roman" w:cs="Times New Roman"/>
          <w:b/>
          <w:sz w:val="28"/>
          <w:szCs w:val="28"/>
        </w:rPr>
        <w:t>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Pr="0088658A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88658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411FD" w:rsidRPr="0088658A" w:rsidRDefault="008411FD" w:rsidP="00841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76"/>
        <w:gridCol w:w="1549"/>
        <w:gridCol w:w="2360"/>
        <w:gridCol w:w="2305"/>
        <w:gridCol w:w="2081"/>
      </w:tblGrid>
      <w:tr w:rsidR="008411FD" w:rsidRPr="003A0185" w:rsidTr="00F156C7">
        <w:trPr>
          <w:tblHeader/>
        </w:trPr>
        <w:tc>
          <w:tcPr>
            <w:tcW w:w="2802" w:type="dxa"/>
            <w:gridSpan w:val="2"/>
          </w:tcPr>
          <w:p w:rsidR="008411FD" w:rsidRDefault="008411FD" w:rsidP="00F15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8411FD" w:rsidRPr="003A0185" w:rsidRDefault="008411FD" w:rsidP="00F15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аправлен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в прокура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туру</w:t>
            </w:r>
          </w:p>
        </w:tc>
        <w:tc>
          <w:tcPr>
            <w:tcW w:w="2367" w:type="dxa"/>
          </w:tcPr>
          <w:p w:rsidR="008411FD" w:rsidRDefault="008411FD" w:rsidP="00F15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замечаний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11FD" w:rsidRPr="003A0185" w:rsidRDefault="008411FD" w:rsidP="00F15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куратуры по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НПА</w:t>
            </w:r>
          </w:p>
        </w:tc>
        <w:tc>
          <w:tcPr>
            <w:tcW w:w="2310" w:type="dxa"/>
          </w:tcPr>
          <w:p w:rsidR="008411FD" w:rsidRPr="003A0185" w:rsidRDefault="008411FD" w:rsidP="00F15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проектов НПА, повторно направ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 xml:space="preserve"> в прокуратуру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доработки в соответствии с заключением прокурора </w:t>
            </w:r>
          </w:p>
        </w:tc>
        <w:tc>
          <w:tcPr>
            <w:tcW w:w="2092" w:type="dxa"/>
          </w:tcPr>
          <w:p w:rsidR="008411FD" w:rsidRDefault="008411FD" w:rsidP="00F15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ринят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8411FD" w:rsidRPr="003A0185" w:rsidRDefault="008411FD" w:rsidP="00F15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0185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</w:tr>
      <w:tr w:rsidR="008411FD" w:rsidRPr="00DC0D46" w:rsidTr="00F156C7">
        <w:tc>
          <w:tcPr>
            <w:tcW w:w="2802" w:type="dxa"/>
            <w:gridSpan w:val="2"/>
          </w:tcPr>
          <w:p w:rsidR="008411FD" w:rsidRPr="00DC0D46" w:rsidRDefault="008411FD" w:rsidP="00F156C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7" w:type="dxa"/>
          </w:tcPr>
          <w:p w:rsidR="008411FD" w:rsidRPr="00DC0D46" w:rsidRDefault="008411FD" w:rsidP="00F156C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8411FD" w:rsidRPr="00DC0D46" w:rsidRDefault="008411FD" w:rsidP="00F156C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8411FD" w:rsidRPr="00DC0D46" w:rsidRDefault="008411FD" w:rsidP="00F156C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1FD" w:rsidRPr="003A0185" w:rsidTr="00F156C7">
        <w:tc>
          <w:tcPr>
            <w:tcW w:w="9571" w:type="dxa"/>
            <w:gridSpan w:val="5"/>
          </w:tcPr>
          <w:p w:rsidR="008411FD" w:rsidRPr="003A0185" w:rsidRDefault="008411FD" w:rsidP="00F15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8411FD" w:rsidRPr="003A0185" w:rsidTr="00F156C7">
        <w:tc>
          <w:tcPr>
            <w:tcW w:w="1242" w:type="dxa"/>
            <w:tcBorders>
              <w:bottom w:val="single" w:sz="4" w:space="0" w:color="000000" w:themeColor="text1"/>
              <w:right w:val="nil"/>
            </w:tcBorders>
          </w:tcPr>
          <w:p w:rsidR="008411FD" w:rsidRPr="003A0185" w:rsidRDefault="008411FD" w:rsidP="00F15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560" w:type="dxa"/>
            <w:tcBorders>
              <w:left w:val="nil"/>
            </w:tcBorders>
          </w:tcPr>
          <w:p w:rsidR="008411FD" w:rsidRPr="003A0185" w:rsidRDefault="008411FD" w:rsidP="00F15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8411FD" w:rsidRPr="003A0185" w:rsidRDefault="008411FD" w:rsidP="00F15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8411FD" w:rsidRPr="003A0185" w:rsidRDefault="008411FD" w:rsidP="00F15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411FD" w:rsidRPr="009901B6" w:rsidRDefault="008411FD" w:rsidP="00F15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1FD" w:rsidRPr="003A0185" w:rsidTr="00F156C7">
        <w:tc>
          <w:tcPr>
            <w:tcW w:w="1242" w:type="dxa"/>
            <w:tcBorders>
              <w:bottom w:val="single" w:sz="4" w:space="0" w:color="000000" w:themeColor="text1"/>
              <w:right w:val="nil"/>
            </w:tcBorders>
          </w:tcPr>
          <w:p w:rsidR="008411FD" w:rsidRPr="003A0185" w:rsidRDefault="008411FD" w:rsidP="00F15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560" w:type="dxa"/>
            <w:tcBorders>
              <w:left w:val="nil"/>
            </w:tcBorders>
          </w:tcPr>
          <w:p w:rsidR="008411FD" w:rsidRPr="003A0185" w:rsidRDefault="008411FD" w:rsidP="00F15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7" w:type="dxa"/>
          </w:tcPr>
          <w:p w:rsidR="008411FD" w:rsidRPr="003A0185" w:rsidRDefault="008411FD" w:rsidP="00F15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8411FD" w:rsidRPr="003A0185" w:rsidRDefault="008411FD" w:rsidP="00F15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411FD" w:rsidRPr="009901B6" w:rsidRDefault="008411FD" w:rsidP="00F15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1FD" w:rsidRPr="003A0185" w:rsidTr="00F156C7">
        <w:tc>
          <w:tcPr>
            <w:tcW w:w="1242" w:type="dxa"/>
            <w:tcBorders>
              <w:right w:val="nil"/>
            </w:tcBorders>
          </w:tcPr>
          <w:p w:rsidR="008411FD" w:rsidRDefault="008411FD" w:rsidP="00F15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tcBorders>
              <w:left w:val="nil"/>
            </w:tcBorders>
          </w:tcPr>
          <w:p w:rsidR="008411FD" w:rsidRDefault="008411FD" w:rsidP="00F15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</w:tcPr>
          <w:p w:rsidR="008411FD" w:rsidRPr="003A0185" w:rsidRDefault="008411FD" w:rsidP="00F15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8411FD" w:rsidRPr="003A0185" w:rsidRDefault="008411FD" w:rsidP="00F15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8411FD" w:rsidRPr="009901B6" w:rsidRDefault="008411FD" w:rsidP="00F156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11B8D" w:rsidRDefault="00511B8D" w:rsidP="00511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20DF" w:rsidRDefault="00DD20DF"/>
    <w:sectPr w:rsidR="00DD20DF" w:rsidSect="00451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11B8D"/>
    <w:rsid w:val="00451652"/>
    <w:rsid w:val="00511B8D"/>
    <w:rsid w:val="008411FD"/>
    <w:rsid w:val="00DD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B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korotkova</dc:creator>
  <cp:keywords/>
  <dc:description/>
  <cp:lastModifiedBy>korotkova</cp:lastModifiedBy>
  <cp:revision>4</cp:revision>
  <dcterms:created xsi:type="dcterms:W3CDTF">2023-04-04T11:34:00Z</dcterms:created>
  <dcterms:modified xsi:type="dcterms:W3CDTF">2023-10-03T06:58:00Z</dcterms:modified>
</cp:coreProperties>
</file>