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98541F" w:rsidTr="0098541F">
        <w:trPr>
          <w:trHeight w:val="1159"/>
        </w:trPr>
        <w:tc>
          <w:tcPr>
            <w:tcW w:w="7054" w:type="dxa"/>
          </w:tcPr>
          <w:p w:rsidR="0098541F" w:rsidRPr="0098541F" w:rsidRDefault="000C2A63" w:rsidP="0098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8541F" w:rsidRPr="0098541F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8541F" w:rsidRPr="0098541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Председатель районной комиссии по                                                                                                                                  безопасности дорожного движения</w:t>
            </w:r>
          </w:p>
          <w:p w:rsidR="0098541F" w:rsidRPr="0098541F" w:rsidRDefault="0098541F" w:rsidP="0098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41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Pr="0098541F">
              <w:rPr>
                <w:rFonts w:ascii="Times New Roman" w:hAnsi="Times New Roman"/>
                <w:b/>
                <w:sz w:val="24"/>
                <w:szCs w:val="24"/>
              </w:rPr>
              <w:t>Хомутовского</w:t>
            </w:r>
            <w:proofErr w:type="spellEnd"/>
            <w:r w:rsidRPr="0098541F">
              <w:rPr>
                <w:rFonts w:ascii="Times New Roman" w:hAnsi="Times New Roman"/>
                <w:b/>
                <w:sz w:val="24"/>
                <w:szCs w:val="24"/>
              </w:rPr>
              <w:t xml:space="preserve"> района                                                                                                      Курской области</w:t>
            </w:r>
          </w:p>
          <w:p w:rsidR="0098541F" w:rsidRPr="0098541F" w:rsidRDefault="0098541F" w:rsidP="009854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41F">
              <w:rPr>
                <w:rFonts w:ascii="Times New Roman" w:hAnsi="Times New Roman"/>
                <w:b/>
                <w:sz w:val="24"/>
                <w:szCs w:val="24"/>
              </w:rPr>
              <w:t>В.А. Баев</w:t>
            </w:r>
            <w:r w:rsidRPr="0098541F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</w:t>
            </w:r>
            <w:r w:rsidRPr="0098541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8541F">
              <w:rPr>
                <w:rFonts w:ascii="Times New Roman" w:hAnsi="Times New Roman"/>
                <w:b/>
                <w:sz w:val="24"/>
                <w:szCs w:val="24"/>
              </w:rPr>
              <w:tab/>
              <w:t>«_____»______________201___ г</w:t>
            </w:r>
          </w:p>
        </w:tc>
      </w:tr>
    </w:tbl>
    <w:p w:rsidR="0098541F" w:rsidRDefault="00DA1882" w:rsidP="00DA1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tbl>
      <w:tblPr>
        <w:tblStyle w:val="11"/>
        <w:tblpPr w:leftFromText="180" w:rightFromText="180" w:vertAnchor="text" w:horzAnchor="margin" w:tblpXSpec="right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1"/>
      </w:tblGrid>
      <w:tr w:rsidR="0098541F" w:rsidRPr="0098541F" w:rsidTr="0098541F">
        <w:trPr>
          <w:trHeight w:val="1159"/>
        </w:trPr>
        <w:tc>
          <w:tcPr>
            <w:tcW w:w="6851" w:type="dxa"/>
          </w:tcPr>
          <w:p w:rsidR="0098541F" w:rsidRPr="0098541F" w:rsidRDefault="0098541F" w:rsidP="00985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«Утверждаю»:</w:t>
            </w:r>
          </w:p>
          <w:p w:rsidR="0098541F" w:rsidRPr="0098541F" w:rsidRDefault="0098541F" w:rsidP="00985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</w:t>
            </w:r>
            <w:proofErr w:type="spellStart"/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>Хомутовского</w:t>
            </w:r>
            <w:proofErr w:type="spellEnd"/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>районаКурской</w:t>
            </w:r>
            <w:proofErr w:type="spellEnd"/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98541F" w:rsidRPr="0098541F" w:rsidRDefault="0098541F" w:rsidP="00985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Ю.В. </w:t>
            </w:r>
            <w:proofErr w:type="spellStart"/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>Хрулёв</w:t>
            </w:r>
            <w:proofErr w:type="spellEnd"/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</w:t>
            </w:r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8541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«_____»______________201___ г.</w:t>
            </w:r>
          </w:p>
          <w:p w:rsidR="0098541F" w:rsidRPr="0098541F" w:rsidRDefault="0098541F" w:rsidP="009854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541F" w:rsidRDefault="00DA1882" w:rsidP="00DA1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541F" w:rsidRDefault="00DA1882" w:rsidP="009854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414FB9" w:rsidRDefault="00414FB9" w:rsidP="00DA1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FB9" w:rsidRDefault="00414FB9" w:rsidP="00316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1F" w:rsidRDefault="0098541F" w:rsidP="00414F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541F" w:rsidRDefault="0098541F" w:rsidP="00414F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541F" w:rsidRDefault="0098541F" w:rsidP="0098541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14FB9" w:rsidRPr="006372DA" w:rsidRDefault="00414FB9" w:rsidP="00414F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372DA">
        <w:rPr>
          <w:rFonts w:ascii="Times New Roman" w:hAnsi="Times New Roman"/>
          <w:b/>
          <w:sz w:val="36"/>
          <w:szCs w:val="36"/>
        </w:rPr>
        <w:t xml:space="preserve">План мероприятий </w:t>
      </w:r>
      <w:r w:rsidR="00AD24DF" w:rsidRPr="006372DA">
        <w:rPr>
          <w:rFonts w:ascii="Times New Roman" w:hAnsi="Times New Roman"/>
          <w:b/>
          <w:sz w:val="36"/>
          <w:szCs w:val="36"/>
        </w:rPr>
        <w:t>направленных на формирование законопослушного поведения уч</w:t>
      </w:r>
      <w:r w:rsidR="00AD24DF" w:rsidRPr="006372DA">
        <w:rPr>
          <w:rFonts w:ascii="Times New Roman" w:hAnsi="Times New Roman"/>
          <w:b/>
          <w:sz w:val="36"/>
          <w:szCs w:val="36"/>
        </w:rPr>
        <w:t>а</w:t>
      </w:r>
      <w:r w:rsidR="00AD24DF" w:rsidRPr="006372DA">
        <w:rPr>
          <w:rFonts w:ascii="Times New Roman" w:hAnsi="Times New Roman"/>
          <w:b/>
          <w:sz w:val="36"/>
          <w:szCs w:val="36"/>
        </w:rPr>
        <w:t>стников д</w:t>
      </w:r>
      <w:r w:rsidR="00AD24DF" w:rsidRPr="006372DA">
        <w:rPr>
          <w:rFonts w:ascii="Times New Roman" w:hAnsi="Times New Roman"/>
          <w:b/>
          <w:sz w:val="36"/>
          <w:szCs w:val="36"/>
        </w:rPr>
        <w:t>о</w:t>
      </w:r>
      <w:r w:rsidR="00AD24DF" w:rsidRPr="006372DA">
        <w:rPr>
          <w:rFonts w:ascii="Times New Roman" w:hAnsi="Times New Roman"/>
          <w:b/>
          <w:sz w:val="36"/>
          <w:szCs w:val="36"/>
        </w:rPr>
        <w:t xml:space="preserve">рожного движения, предотвращение дорожно-транспортных происшествий в </w:t>
      </w:r>
      <w:proofErr w:type="spellStart"/>
      <w:r w:rsidR="00AD24DF" w:rsidRPr="006372DA">
        <w:rPr>
          <w:rFonts w:ascii="Times New Roman" w:hAnsi="Times New Roman"/>
          <w:b/>
          <w:sz w:val="36"/>
          <w:szCs w:val="36"/>
        </w:rPr>
        <w:t>Хомутовском</w:t>
      </w:r>
      <w:proofErr w:type="spellEnd"/>
      <w:r w:rsidR="00AD24DF" w:rsidRPr="006372DA">
        <w:rPr>
          <w:rFonts w:ascii="Times New Roman" w:hAnsi="Times New Roman"/>
          <w:b/>
          <w:sz w:val="36"/>
          <w:szCs w:val="36"/>
        </w:rPr>
        <w:t xml:space="preserve"> район</w:t>
      </w:r>
      <w:r w:rsidR="006372DA" w:rsidRPr="006372DA">
        <w:rPr>
          <w:rFonts w:ascii="Times New Roman" w:hAnsi="Times New Roman"/>
          <w:b/>
          <w:sz w:val="36"/>
          <w:szCs w:val="36"/>
        </w:rPr>
        <w:t xml:space="preserve">е  </w:t>
      </w:r>
      <w:r w:rsidR="00AD24DF" w:rsidRPr="006372DA">
        <w:rPr>
          <w:rFonts w:ascii="Times New Roman" w:hAnsi="Times New Roman"/>
          <w:b/>
          <w:sz w:val="36"/>
          <w:szCs w:val="36"/>
        </w:rPr>
        <w:t>Курской обла</w:t>
      </w:r>
      <w:r w:rsidR="00AD24DF" w:rsidRPr="006372DA">
        <w:rPr>
          <w:rFonts w:ascii="Times New Roman" w:hAnsi="Times New Roman"/>
          <w:b/>
          <w:sz w:val="36"/>
          <w:szCs w:val="36"/>
        </w:rPr>
        <w:t>с</w:t>
      </w:r>
      <w:r w:rsidR="00AD24DF" w:rsidRPr="006372DA">
        <w:rPr>
          <w:rFonts w:ascii="Times New Roman" w:hAnsi="Times New Roman"/>
          <w:b/>
          <w:sz w:val="36"/>
          <w:szCs w:val="36"/>
        </w:rPr>
        <w:t>ти</w:t>
      </w:r>
    </w:p>
    <w:p w:rsidR="00414FB9" w:rsidRDefault="00414FB9" w:rsidP="00316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330" w:type="dxa"/>
        <w:jc w:val="center"/>
        <w:tblLook w:val="04A0"/>
      </w:tblPr>
      <w:tblGrid>
        <w:gridCol w:w="1212"/>
        <w:gridCol w:w="4558"/>
        <w:gridCol w:w="4328"/>
        <w:gridCol w:w="4232"/>
      </w:tblGrid>
      <w:tr w:rsidR="000C2A63" w:rsidRPr="006372DA" w:rsidTr="006372DA">
        <w:trPr>
          <w:trHeight w:val="135"/>
          <w:jc w:val="center"/>
        </w:trPr>
        <w:tc>
          <w:tcPr>
            <w:tcW w:w="121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7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72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Наименование м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432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423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Сроки исполн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0C2A63" w:rsidRPr="006372DA" w:rsidTr="006372DA">
        <w:trPr>
          <w:trHeight w:val="135"/>
          <w:jc w:val="center"/>
        </w:trPr>
        <w:tc>
          <w:tcPr>
            <w:tcW w:w="121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Разработка схем организации д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рожного движе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ния для дорог мес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т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ного значения</w:t>
            </w:r>
          </w:p>
        </w:tc>
        <w:tc>
          <w:tcPr>
            <w:tcW w:w="432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области, Адм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и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нистрация п. Хомутовка</w:t>
            </w:r>
          </w:p>
        </w:tc>
        <w:tc>
          <w:tcPr>
            <w:tcW w:w="423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C2A63" w:rsidRPr="006372DA" w:rsidTr="006372DA">
        <w:trPr>
          <w:trHeight w:val="1539"/>
          <w:jc w:val="center"/>
        </w:trPr>
        <w:tc>
          <w:tcPr>
            <w:tcW w:w="121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Организация установки работа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ю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щих в автомати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ческом режиме сп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циальных технических средств фиксации административных пр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а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вонарушений, имеющих функции фото- и киносъемки, видеоза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писи</w:t>
            </w:r>
            <w:r w:rsidR="0024352F" w:rsidRPr="006372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24352F" w:rsidRPr="006372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C2A63" w:rsidRPr="006372DA" w:rsidTr="006372DA">
        <w:trPr>
          <w:trHeight w:val="135"/>
          <w:jc w:val="center"/>
        </w:trPr>
        <w:tc>
          <w:tcPr>
            <w:tcW w:w="121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Размещение в средствах массовой информации и сети «Интернет» м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а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териалов о причинах и по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следствиях дорожно-транспортных происшествий</w:t>
            </w:r>
          </w:p>
        </w:tc>
        <w:tc>
          <w:tcPr>
            <w:tcW w:w="4328" w:type="dxa"/>
            <w:vAlign w:val="center"/>
          </w:tcPr>
          <w:p w:rsidR="000C2A63" w:rsidRPr="006372DA" w:rsidRDefault="0024352F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области, Адм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и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 xml:space="preserve">нистрация п. Хомутовка 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ОГИБДД ОМВД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России «Рыльский». Р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дакция газеты «Районные нов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сти»</w:t>
            </w:r>
          </w:p>
        </w:tc>
        <w:tc>
          <w:tcPr>
            <w:tcW w:w="4232" w:type="dxa"/>
            <w:vAlign w:val="center"/>
          </w:tcPr>
          <w:p w:rsidR="000C2A63" w:rsidRPr="006372DA" w:rsidRDefault="0024352F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C2A63" w:rsidRPr="006372DA" w:rsidTr="006372DA">
        <w:trPr>
          <w:trHeight w:val="1544"/>
          <w:jc w:val="center"/>
        </w:trPr>
        <w:tc>
          <w:tcPr>
            <w:tcW w:w="1212" w:type="dxa"/>
            <w:vAlign w:val="center"/>
          </w:tcPr>
          <w:p w:rsidR="000C2A63" w:rsidRPr="006372DA" w:rsidRDefault="0024352F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58" w:type="dxa"/>
            <w:vAlign w:val="center"/>
          </w:tcPr>
          <w:p w:rsidR="000C2A63" w:rsidRPr="000C2A63" w:rsidRDefault="000C2A63" w:rsidP="0063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24352F" w:rsidRPr="00637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ежеквартальных зас</w:t>
            </w:r>
            <w:r w:rsidR="0024352F" w:rsidRPr="00637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4352F" w:rsidRPr="00637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даний комиссий</w:t>
            </w:r>
            <w:r w:rsidR="0024352F" w:rsidRPr="006372DA">
              <w:rPr>
                <w:sz w:val="28"/>
                <w:szCs w:val="28"/>
              </w:rPr>
              <w:t xml:space="preserve"> </w:t>
            </w:r>
            <w:r w:rsidR="0024352F" w:rsidRPr="00637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безопасности дорожного движения с приглаш</w:t>
            </w:r>
            <w:r w:rsidR="0024352F" w:rsidRPr="00637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24352F" w:rsidRPr="00637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нием руководителей дорожных и транспортных организаций</w:t>
            </w:r>
          </w:p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8" w:type="dxa"/>
            <w:vAlign w:val="center"/>
          </w:tcPr>
          <w:p w:rsidR="000C2A63" w:rsidRPr="006372DA" w:rsidRDefault="0024352F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</w:t>
            </w:r>
            <w:r w:rsidR="000C2A63" w:rsidRPr="006372DA">
              <w:rPr>
                <w:rFonts w:ascii="Times New Roman" w:hAnsi="Times New Roman"/>
                <w:sz w:val="28"/>
                <w:szCs w:val="28"/>
              </w:rPr>
              <w:t>мутовского</w:t>
            </w:r>
            <w:proofErr w:type="spellEnd"/>
            <w:r w:rsidR="000C2A63" w:rsidRPr="006372DA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4232" w:type="dxa"/>
            <w:vAlign w:val="center"/>
          </w:tcPr>
          <w:p w:rsidR="000C2A63" w:rsidRPr="006372DA" w:rsidRDefault="0024352F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0C2A63" w:rsidRPr="006372DA" w:rsidTr="006372DA">
        <w:trPr>
          <w:trHeight w:val="1291"/>
          <w:jc w:val="center"/>
        </w:trPr>
        <w:tc>
          <w:tcPr>
            <w:tcW w:w="1212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58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мероприятий (пров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дение занятий) с </w:t>
            </w:r>
            <w:proofErr w:type="gramStart"/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образовательных организаций по безопасному участию в дорожном движении, в том числе в ходе озд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ровительных смен в детских озд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ровительных у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C2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реждениях</w:t>
            </w:r>
          </w:p>
        </w:tc>
        <w:tc>
          <w:tcPr>
            <w:tcW w:w="4328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Хом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у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товского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32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0C2A63" w:rsidRPr="006372DA" w:rsidTr="006372DA">
        <w:trPr>
          <w:trHeight w:val="732"/>
          <w:jc w:val="center"/>
        </w:trPr>
        <w:tc>
          <w:tcPr>
            <w:tcW w:w="1212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58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Организация проведения «Дня безопасности до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рожного движ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4328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Хом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у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товского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32" w:type="dxa"/>
            <w:vAlign w:val="center"/>
          </w:tcPr>
          <w:p w:rsidR="000C2A63" w:rsidRPr="006372DA" w:rsidRDefault="000C2A6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периодически в течение г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C2A63" w:rsidRPr="006372DA" w:rsidTr="006372DA">
        <w:trPr>
          <w:trHeight w:val="1812"/>
          <w:jc w:val="center"/>
        </w:trPr>
        <w:tc>
          <w:tcPr>
            <w:tcW w:w="1212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58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Разработка методических рекоме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н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даций для педа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гогических работн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и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 xml:space="preserve">ков по использованию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свето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возвращающих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элементов, пров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е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дение разъясни</w:t>
            </w:r>
            <w:r w:rsidRPr="006372DA">
              <w:rPr>
                <w:rFonts w:ascii="Times New Roman" w:hAnsi="Times New Roman"/>
                <w:sz w:val="28"/>
                <w:szCs w:val="28"/>
              </w:rPr>
              <w:softHyphen/>
              <w:t>тельных меропри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я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тий с детьми и родителями по да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н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ной тематике, организация «быт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вого контроля</w:t>
            </w:r>
          </w:p>
        </w:tc>
        <w:tc>
          <w:tcPr>
            <w:tcW w:w="4328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6372DA">
              <w:rPr>
                <w:rFonts w:ascii="Times New Roman" w:hAnsi="Times New Roman"/>
                <w:sz w:val="28"/>
                <w:szCs w:val="28"/>
              </w:rPr>
              <w:t>Хом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у</w:t>
            </w:r>
            <w:r w:rsidRPr="006372DA">
              <w:rPr>
                <w:rFonts w:ascii="Times New Roman" w:hAnsi="Times New Roman"/>
                <w:sz w:val="28"/>
                <w:szCs w:val="28"/>
              </w:rPr>
              <w:t>товского</w:t>
            </w:r>
            <w:proofErr w:type="spellEnd"/>
            <w:r w:rsidRPr="006372D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32" w:type="dxa"/>
            <w:vAlign w:val="center"/>
          </w:tcPr>
          <w:p w:rsidR="000C2A63" w:rsidRPr="006372DA" w:rsidRDefault="002A0513" w:rsidP="006372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2DA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</w:tbl>
    <w:p w:rsidR="007D5CA9" w:rsidRPr="004934BC" w:rsidRDefault="007D5CA9" w:rsidP="004934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D5CA9" w:rsidRPr="004934BC" w:rsidSect="003B603B">
      <w:pgSz w:w="16838" w:h="11906" w:orient="landscape"/>
      <w:pgMar w:top="284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973"/>
    <w:multiLevelType w:val="hybridMultilevel"/>
    <w:tmpl w:val="D0AC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06D6"/>
    <w:multiLevelType w:val="hybridMultilevel"/>
    <w:tmpl w:val="EBF6D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751D"/>
    <w:multiLevelType w:val="hybridMultilevel"/>
    <w:tmpl w:val="122C9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compat/>
  <w:rsids>
    <w:rsidRoot w:val="00141530"/>
    <w:rsid w:val="000036C6"/>
    <w:rsid w:val="000124E2"/>
    <w:rsid w:val="00013959"/>
    <w:rsid w:val="000156CC"/>
    <w:rsid w:val="00044C2D"/>
    <w:rsid w:val="00057F86"/>
    <w:rsid w:val="000663D7"/>
    <w:rsid w:val="000A5BD7"/>
    <w:rsid w:val="000C2A63"/>
    <w:rsid w:val="000C2F25"/>
    <w:rsid w:val="000D34BB"/>
    <w:rsid w:val="000F3684"/>
    <w:rsid w:val="00141530"/>
    <w:rsid w:val="0014550E"/>
    <w:rsid w:val="0015031E"/>
    <w:rsid w:val="00185BE3"/>
    <w:rsid w:val="00197BF2"/>
    <w:rsid w:val="001A06C2"/>
    <w:rsid w:val="001A66C8"/>
    <w:rsid w:val="001C6562"/>
    <w:rsid w:val="002006A1"/>
    <w:rsid w:val="00202B44"/>
    <w:rsid w:val="00210727"/>
    <w:rsid w:val="00210FBF"/>
    <w:rsid w:val="0022702D"/>
    <w:rsid w:val="0024352F"/>
    <w:rsid w:val="0024528E"/>
    <w:rsid w:val="00266166"/>
    <w:rsid w:val="002857DC"/>
    <w:rsid w:val="002A0513"/>
    <w:rsid w:val="002A6133"/>
    <w:rsid w:val="002E63AC"/>
    <w:rsid w:val="002F07FE"/>
    <w:rsid w:val="0031388A"/>
    <w:rsid w:val="003168F2"/>
    <w:rsid w:val="003500B1"/>
    <w:rsid w:val="003514D2"/>
    <w:rsid w:val="00353D7D"/>
    <w:rsid w:val="003B603B"/>
    <w:rsid w:val="003E6811"/>
    <w:rsid w:val="00406891"/>
    <w:rsid w:val="00414FB9"/>
    <w:rsid w:val="0041516C"/>
    <w:rsid w:val="00451D4B"/>
    <w:rsid w:val="00466657"/>
    <w:rsid w:val="004934BC"/>
    <w:rsid w:val="004E507D"/>
    <w:rsid w:val="005040B5"/>
    <w:rsid w:val="005203F8"/>
    <w:rsid w:val="005223E6"/>
    <w:rsid w:val="005314B0"/>
    <w:rsid w:val="005403F4"/>
    <w:rsid w:val="00547EDA"/>
    <w:rsid w:val="005548FA"/>
    <w:rsid w:val="005614BB"/>
    <w:rsid w:val="0058462A"/>
    <w:rsid w:val="00591A2C"/>
    <w:rsid w:val="00593316"/>
    <w:rsid w:val="00594BA8"/>
    <w:rsid w:val="005B40CA"/>
    <w:rsid w:val="005C7B1D"/>
    <w:rsid w:val="005E55DC"/>
    <w:rsid w:val="005F2FF4"/>
    <w:rsid w:val="006144F9"/>
    <w:rsid w:val="00624560"/>
    <w:rsid w:val="006372DA"/>
    <w:rsid w:val="00652249"/>
    <w:rsid w:val="006658EF"/>
    <w:rsid w:val="00677002"/>
    <w:rsid w:val="00693784"/>
    <w:rsid w:val="006D3122"/>
    <w:rsid w:val="006E7187"/>
    <w:rsid w:val="006F6198"/>
    <w:rsid w:val="00760E22"/>
    <w:rsid w:val="007667DB"/>
    <w:rsid w:val="00771193"/>
    <w:rsid w:val="007772A4"/>
    <w:rsid w:val="00784D53"/>
    <w:rsid w:val="007B79BE"/>
    <w:rsid w:val="007D4491"/>
    <w:rsid w:val="007D5CA9"/>
    <w:rsid w:val="007E544A"/>
    <w:rsid w:val="00803DB2"/>
    <w:rsid w:val="00865F8C"/>
    <w:rsid w:val="00872F6E"/>
    <w:rsid w:val="00873AE2"/>
    <w:rsid w:val="00885CA3"/>
    <w:rsid w:val="00893967"/>
    <w:rsid w:val="008A1AD6"/>
    <w:rsid w:val="008C6B0F"/>
    <w:rsid w:val="008D22E1"/>
    <w:rsid w:val="008D5657"/>
    <w:rsid w:val="008E000C"/>
    <w:rsid w:val="00935577"/>
    <w:rsid w:val="009424F7"/>
    <w:rsid w:val="00951AAC"/>
    <w:rsid w:val="009768E6"/>
    <w:rsid w:val="0098541F"/>
    <w:rsid w:val="009B10BA"/>
    <w:rsid w:val="009C07EA"/>
    <w:rsid w:val="009E02F9"/>
    <w:rsid w:val="009F0393"/>
    <w:rsid w:val="00A25A37"/>
    <w:rsid w:val="00A9263F"/>
    <w:rsid w:val="00AA1C41"/>
    <w:rsid w:val="00AA2EB0"/>
    <w:rsid w:val="00AA7790"/>
    <w:rsid w:val="00AB5C51"/>
    <w:rsid w:val="00AD0055"/>
    <w:rsid w:val="00AD24DF"/>
    <w:rsid w:val="00B1283C"/>
    <w:rsid w:val="00B42270"/>
    <w:rsid w:val="00B43779"/>
    <w:rsid w:val="00B631D5"/>
    <w:rsid w:val="00B635A7"/>
    <w:rsid w:val="00B71DA6"/>
    <w:rsid w:val="00BA0FCD"/>
    <w:rsid w:val="00BC04E7"/>
    <w:rsid w:val="00BC691E"/>
    <w:rsid w:val="00BD3BF4"/>
    <w:rsid w:val="00C23D5F"/>
    <w:rsid w:val="00C56431"/>
    <w:rsid w:val="00C6127C"/>
    <w:rsid w:val="00C72459"/>
    <w:rsid w:val="00C800C6"/>
    <w:rsid w:val="00C831A1"/>
    <w:rsid w:val="00CA5A26"/>
    <w:rsid w:val="00D0026A"/>
    <w:rsid w:val="00D26A67"/>
    <w:rsid w:val="00D523F4"/>
    <w:rsid w:val="00D55A3C"/>
    <w:rsid w:val="00D93EA4"/>
    <w:rsid w:val="00DA05F9"/>
    <w:rsid w:val="00DA1882"/>
    <w:rsid w:val="00DA1B73"/>
    <w:rsid w:val="00DB0F88"/>
    <w:rsid w:val="00DB65DA"/>
    <w:rsid w:val="00DB6855"/>
    <w:rsid w:val="00DB70DE"/>
    <w:rsid w:val="00DC3F65"/>
    <w:rsid w:val="00E0250B"/>
    <w:rsid w:val="00E3271D"/>
    <w:rsid w:val="00E8121C"/>
    <w:rsid w:val="00E832B6"/>
    <w:rsid w:val="00E83D26"/>
    <w:rsid w:val="00EB10E5"/>
    <w:rsid w:val="00ED5EED"/>
    <w:rsid w:val="00F04E81"/>
    <w:rsid w:val="00F3616D"/>
    <w:rsid w:val="00F8686F"/>
    <w:rsid w:val="00FF4C38"/>
    <w:rsid w:val="00FF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451D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1D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51D4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6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51D4B"/>
    <w:rPr>
      <w:rFonts w:ascii="Times New Roman" w:eastAsia="Times New Roman" w:hAnsi="Times New Roman"/>
    </w:rPr>
  </w:style>
  <w:style w:type="character" w:styleId="a3">
    <w:name w:val="Hyperlink"/>
    <w:basedOn w:val="a0"/>
    <w:uiPriority w:val="99"/>
    <w:unhideWhenUsed/>
    <w:rsid w:val="000156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36C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D5CA9"/>
    <w:rPr>
      <w:rFonts w:ascii="Times New Roman" w:eastAsia="Times New Roman" w:hAnsi="Times New Roman"/>
      <w:b/>
      <w:bCs/>
      <w:sz w:val="28"/>
    </w:rPr>
  </w:style>
  <w:style w:type="table" w:styleId="a5">
    <w:name w:val="Table Grid"/>
    <w:basedOn w:val="a1"/>
    <w:uiPriority w:val="59"/>
    <w:rsid w:val="004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F4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5"/>
    <w:uiPriority w:val="59"/>
    <w:rsid w:val="00985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0;&#1089;&#1100;&#1084;&#1072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4522-E634-4653-811E-0D6714DC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454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Arh11</cp:lastModifiedBy>
  <cp:revision>51</cp:revision>
  <cp:lastPrinted>2019-12-05T12:20:00Z</cp:lastPrinted>
  <dcterms:created xsi:type="dcterms:W3CDTF">2014-12-02T13:35:00Z</dcterms:created>
  <dcterms:modified xsi:type="dcterms:W3CDTF">2019-12-13T12:33:00Z</dcterms:modified>
</cp:coreProperties>
</file>